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2D" w:rsidRPr="00D56CAB" w:rsidRDefault="00812202" w:rsidP="00B2352D">
      <w:pPr>
        <w:rPr>
          <w:b/>
          <w:lang w:val="ru-RU" w:eastAsia="ru-RU"/>
        </w:rPr>
      </w:pPr>
      <w:r>
        <w:rPr>
          <w:lang w:val="ru-RU" w:eastAsia="ru-RU"/>
        </w:rPr>
        <w:t xml:space="preserve">                                                                     </w:t>
      </w:r>
      <w:r w:rsidR="00181481">
        <w:rPr>
          <w:noProof/>
          <w:szCs w:val="28"/>
          <w:lang w:val="ru-RU" w:eastAsia="ru-RU"/>
        </w:rPr>
        <w:drawing>
          <wp:inline distT="0" distB="0" distL="0" distR="0">
            <wp:extent cx="527050" cy="64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45160"/>
                    </a:xfrm>
                    <a:prstGeom prst="rect">
                      <a:avLst/>
                    </a:prstGeom>
                    <a:noFill/>
                    <a:ln>
                      <a:noFill/>
                    </a:ln>
                  </pic:spPr>
                </pic:pic>
              </a:graphicData>
            </a:graphic>
          </wp:inline>
        </w:drawing>
      </w:r>
      <w:r w:rsidR="00D56CAB">
        <w:rPr>
          <w:lang w:val="ru-RU" w:eastAsia="ru-RU"/>
        </w:rPr>
        <w:t xml:space="preserve">                                             </w:t>
      </w:r>
    </w:p>
    <w:p w:rsidR="00B2352D" w:rsidRDefault="00B2352D" w:rsidP="00B2352D">
      <w:pPr>
        <w:pStyle w:val="3"/>
        <w:ind w:left="0"/>
        <w:jc w:val="left"/>
        <w:rPr>
          <w:noProof/>
          <w:szCs w:val="28"/>
          <w:lang w:val="ru-RU" w:eastAsia="ru-RU"/>
        </w:rPr>
      </w:pPr>
    </w:p>
    <w:p w:rsidR="00B2352D" w:rsidRPr="00113989" w:rsidRDefault="00B2352D" w:rsidP="00B2352D">
      <w:pPr>
        <w:pStyle w:val="a3"/>
        <w:ind w:left="-425"/>
        <w:rPr>
          <w:sz w:val="20"/>
        </w:rPr>
      </w:pPr>
      <w:r w:rsidRPr="00113989">
        <w:rPr>
          <w:sz w:val="20"/>
        </w:rPr>
        <w:t>УКРАЇНА</w:t>
      </w:r>
    </w:p>
    <w:p w:rsidR="00B2352D" w:rsidRPr="00113989" w:rsidRDefault="00B2352D" w:rsidP="00B2352D">
      <w:pPr>
        <w:pStyle w:val="2"/>
        <w:spacing w:line="240" w:lineRule="auto"/>
        <w:ind w:left="-425"/>
        <w:rPr>
          <w:b w:val="0"/>
        </w:rPr>
      </w:pPr>
      <w:r w:rsidRPr="00113989">
        <w:rPr>
          <w:b w:val="0"/>
        </w:rPr>
        <w:t>МАЛИНСЬКА МІСЬКА  РАДА</w:t>
      </w:r>
    </w:p>
    <w:p w:rsidR="00B2352D" w:rsidRPr="00113989" w:rsidRDefault="00B2352D" w:rsidP="00B2352D">
      <w:pPr>
        <w:ind w:left="-425"/>
        <w:jc w:val="center"/>
        <w:rPr>
          <w:sz w:val="20"/>
          <w:szCs w:val="20"/>
        </w:rPr>
      </w:pPr>
      <w:r w:rsidRPr="00113989">
        <w:rPr>
          <w:sz w:val="20"/>
          <w:szCs w:val="20"/>
        </w:rPr>
        <w:t>ЖИТОМИРСЬКОЇ ОБЛАСТІ</w:t>
      </w:r>
    </w:p>
    <w:p w:rsidR="00B2352D" w:rsidRDefault="00B2352D" w:rsidP="00B2352D">
      <w:pPr>
        <w:ind w:left="-425"/>
        <w:jc w:val="center"/>
        <w:rPr>
          <w:b/>
          <w:sz w:val="16"/>
        </w:rPr>
      </w:pPr>
    </w:p>
    <w:p w:rsidR="00B2352D" w:rsidRPr="00113989" w:rsidRDefault="00B2352D" w:rsidP="00B2352D">
      <w:pPr>
        <w:pStyle w:val="1"/>
        <w:rPr>
          <w:sz w:val="48"/>
          <w:szCs w:val="48"/>
        </w:rPr>
      </w:pPr>
      <w:r w:rsidRPr="00113989">
        <w:rPr>
          <w:sz w:val="48"/>
          <w:szCs w:val="48"/>
        </w:rPr>
        <w:t xml:space="preserve">Р І Ш Е Н </w:t>
      </w:r>
      <w:proofErr w:type="spellStart"/>
      <w:r w:rsidRPr="00113989">
        <w:rPr>
          <w:sz w:val="48"/>
          <w:szCs w:val="48"/>
        </w:rPr>
        <w:t>Н</w:t>
      </w:r>
      <w:proofErr w:type="spellEnd"/>
      <w:r w:rsidRPr="00113989">
        <w:rPr>
          <w:sz w:val="48"/>
          <w:szCs w:val="48"/>
        </w:rPr>
        <w:t xml:space="preserve"> Я</w:t>
      </w:r>
    </w:p>
    <w:p w:rsidR="00B2352D" w:rsidRPr="00113989" w:rsidRDefault="00B2352D" w:rsidP="00B2352D">
      <w:pPr>
        <w:pStyle w:val="3"/>
        <w:ind w:left="0"/>
        <w:rPr>
          <w:sz w:val="28"/>
          <w:szCs w:val="28"/>
        </w:rPr>
      </w:pPr>
      <w:r w:rsidRPr="00113989">
        <w:rPr>
          <w:sz w:val="28"/>
          <w:szCs w:val="28"/>
        </w:rPr>
        <w:t>малинської МІСЬКОЇ ради</w:t>
      </w:r>
    </w:p>
    <w:p w:rsidR="00B2352D" w:rsidRPr="00113989" w:rsidRDefault="003E2818" w:rsidP="00B2352D">
      <w:pPr>
        <w:spacing w:line="480" w:lineRule="auto"/>
        <w:ind w:left="-426"/>
        <w:jc w:val="center"/>
        <w:rPr>
          <w:b/>
          <w:sz w:val="28"/>
          <w:szCs w:val="28"/>
        </w:rPr>
      </w:pPr>
      <w:r>
        <w:rPr>
          <w:noProof/>
          <w:sz w:val="28"/>
          <w:szCs w:val="28"/>
          <w:lang w:val="ru-RU" w:eastAsia="ru-RU"/>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289559</wp:posOffset>
                </wp:positionV>
                <wp:extent cx="60579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" strokeweight="4.5pt">
                <v:stroke linestyle="thinThick"/>
              </v:line>
            </w:pict>
          </mc:Fallback>
        </mc:AlternateContent>
      </w:r>
      <w:r w:rsidR="003D100F">
        <w:rPr>
          <w:b/>
          <w:sz w:val="28"/>
          <w:szCs w:val="28"/>
        </w:rPr>
        <w:t xml:space="preserve">     </w:t>
      </w:r>
      <w:r w:rsidR="00613636">
        <w:rPr>
          <w:b/>
          <w:sz w:val="28"/>
          <w:szCs w:val="28"/>
        </w:rPr>
        <w:t>(</w:t>
      </w:r>
      <w:r w:rsidR="006120E9">
        <w:rPr>
          <w:b/>
          <w:sz w:val="28"/>
          <w:szCs w:val="28"/>
        </w:rPr>
        <w:t>сімдесят</w:t>
      </w:r>
      <w:r w:rsidR="006120E9" w:rsidRPr="00721D5B">
        <w:rPr>
          <w:b/>
          <w:sz w:val="28"/>
          <w:szCs w:val="28"/>
          <w:lang w:val="ru-RU"/>
        </w:rPr>
        <w:t xml:space="preserve"> </w:t>
      </w:r>
      <w:r w:rsidR="004C3966">
        <w:rPr>
          <w:b/>
          <w:sz w:val="28"/>
          <w:szCs w:val="28"/>
          <w:lang w:val="en-US"/>
        </w:rPr>
        <w:t>____</w:t>
      </w:r>
      <w:r w:rsidR="006120E9">
        <w:rPr>
          <w:b/>
          <w:sz w:val="28"/>
          <w:szCs w:val="28"/>
        </w:rPr>
        <w:t xml:space="preserve"> сесія</w:t>
      </w:r>
      <w:r w:rsidR="00863F95">
        <w:rPr>
          <w:b/>
          <w:sz w:val="28"/>
          <w:szCs w:val="28"/>
        </w:rPr>
        <w:t xml:space="preserve"> </w:t>
      </w:r>
      <w:r w:rsidR="00DC5AC9">
        <w:rPr>
          <w:b/>
          <w:sz w:val="28"/>
          <w:szCs w:val="28"/>
          <w:lang w:val="ru-RU"/>
        </w:rPr>
        <w:t>сьомого</w:t>
      </w:r>
      <w:r w:rsidR="00E54DAC">
        <w:rPr>
          <w:b/>
          <w:sz w:val="28"/>
          <w:szCs w:val="28"/>
          <w:lang w:val="ru-RU"/>
        </w:rPr>
        <w:t xml:space="preserve"> </w:t>
      </w:r>
      <w:r w:rsidR="00B2352D" w:rsidRPr="00113989">
        <w:rPr>
          <w:b/>
          <w:sz w:val="28"/>
          <w:szCs w:val="28"/>
        </w:rPr>
        <w:t>скликання)</w:t>
      </w:r>
    </w:p>
    <w:p w:rsidR="00B2352D" w:rsidRPr="005E324B" w:rsidRDefault="00490555" w:rsidP="00B2352D">
      <w:pPr>
        <w:jc w:val="both"/>
        <w:rPr>
          <w:sz w:val="28"/>
          <w:szCs w:val="28"/>
          <w:lang w:val="ru-RU"/>
        </w:rPr>
      </w:pPr>
      <w:r>
        <w:rPr>
          <w:b/>
          <w:sz w:val="28"/>
          <w:szCs w:val="28"/>
          <w:u w:val="single"/>
        </w:rPr>
        <w:t>в</w:t>
      </w:r>
      <w:r w:rsidR="004C3966">
        <w:rPr>
          <w:b/>
          <w:sz w:val="28"/>
          <w:szCs w:val="28"/>
          <w:u w:val="single"/>
        </w:rPr>
        <w:t xml:space="preserve">ід             </w:t>
      </w:r>
      <w:r w:rsidR="00412A38">
        <w:rPr>
          <w:b/>
          <w:sz w:val="28"/>
          <w:szCs w:val="28"/>
          <w:u w:val="single"/>
        </w:rPr>
        <w:t xml:space="preserve"> 201</w:t>
      </w:r>
      <w:r w:rsidR="00412A38" w:rsidRPr="00721D5B">
        <w:rPr>
          <w:b/>
          <w:sz w:val="28"/>
          <w:szCs w:val="28"/>
          <w:u w:val="single"/>
          <w:lang w:val="ru-RU"/>
        </w:rPr>
        <w:t>9</w:t>
      </w:r>
      <w:r w:rsidR="00113989">
        <w:rPr>
          <w:b/>
          <w:sz w:val="28"/>
          <w:szCs w:val="28"/>
          <w:u w:val="single"/>
        </w:rPr>
        <w:t xml:space="preserve"> р</w:t>
      </w:r>
      <w:r w:rsidR="00113989">
        <w:rPr>
          <w:b/>
          <w:sz w:val="28"/>
          <w:szCs w:val="28"/>
          <w:u w:val="single"/>
          <w:lang w:val="ru-RU"/>
        </w:rPr>
        <w:t>оку</w:t>
      </w:r>
      <w:r w:rsidR="0081797C">
        <w:rPr>
          <w:b/>
          <w:sz w:val="28"/>
          <w:szCs w:val="28"/>
          <w:u w:val="single"/>
          <w:lang w:val="ru-RU"/>
        </w:rPr>
        <w:t xml:space="preserve"> №</w:t>
      </w:r>
      <w:r w:rsidR="003A68D3">
        <w:rPr>
          <w:b/>
          <w:sz w:val="28"/>
          <w:szCs w:val="28"/>
          <w:u w:val="single"/>
          <w:lang w:val="ru-RU"/>
        </w:rPr>
        <w:t xml:space="preserve"> </w:t>
      </w:r>
      <w:r w:rsidR="00F156FA">
        <w:rPr>
          <w:b/>
          <w:sz w:val="28"/>
          <w:szCs w:val="28"/>
          <w:u w:val="single"/>
          <w:lang w:val="ru-RU"/>
        </w:rPr>
        <w:t xml:space="preserve"> </w:t>
      </w:r>
    </w:p>
    <w:p w:rsidR="00B2352D" w:rsidRDefault="00B2352D" w:rsidP="00B2352D">
      <w:pPr>
        <w:jc w:val="both"/>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Pr="000B20F9" w:rsidRDefault="00B2352D" w:rsidP="00B2352D">
      <w:pPr>
        <w:jc w:val="both"/>
        <w:rPr>
          <w:sz w:val="28"/>
          <w:szCs w:val="28"/>
        </w:rPr>
      </w:pPr>
    </w:p>
    <w:p w:rsidR="00B2352D" w:rsidRDefault="00B2352D" w:rsidP="00B2352D">
      <w:pPr>
        <w:jc w:val="both"/>
        <w:rPr>
          <w:sz w:val="28"/>
          <w:szCs w:val="28"/>
        </w:rPr>
      </w:pPr>
    </w:p>
    <w:p w:rsidR="001A1DED" w:rsidRDefault="001A1DED" w:rsidP="00B2352D">
      <w:pPr>
        <w:jc w:val="both"/>
        <w:rPr>
          <w:sz w:val="28"/>
          <w:szCs w:val="28"/>
        </w:rPr>
      </w:pPr>
    </w:p>
    <w:p w:rsidR="001A1DED" w:rsidRPr="001A1DED" w:rsidRDefault="001A1DED" w:rsidP="001A1DED">
      <w:pPr>
        <w:ind w:firstLine="708"/>
        <w:jc w:val="both"/>
        <w:rPr>
          <w:sz w:val="28"/>
          <w:szCs w:val="28"/>
        </w:rPr>
      </w:pPr>
      <w:r w:rsidRPr="001A1DED">
        <w:rPr>
          <w:sz w:val="28"/>
          <w:szCs w:val="28"/>
        </w:rPr>
        <w:t>Розглянувши заяви громадян, керуючись ст. 10, 26  Закону України    «Про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25.12.2015р. №1127 «Про державну реєстрацію речових прав на нерухоме майно</w:t>
      </w:r>
      <w:r w:rsidRPr="001A1DED">
        <w:rPr>
          <w:sz w:val="28"/>
          <w:szCs w:val="28"/>
          <w:lang w:val="ru-RU"/>
        </w:rPr>
        <w:t xml:space="preserve"> та їх об</w:t>
      </w:r>
      <w:r w:rsidRPr="001A1DED">
        <w:rPr>
          <w:sz w:val="28"/>
          <w:szCs w:val="28"/>
        </w:rPr>
        <w:t>тяжень»</w:t>
      </w:r>
      <w:r w:rsidRPr="001A1DED">
        <w:rPr>
          <w:bCs/>
          <w:color w:val="000000"/>
          <w:sz w:val="28"/>
          <w:szCs w:val="28"/>
          <w:shd w:val="clear" w:color="auto" w:fill="FFFFFF"/>
        </w:rPr>
        <w:t xml:space="preserve">, </w:t>
      </w:r>
      <w:r w:rsidRPr="001A1DED">
        <w:rPr>
          <w:sz w:val="28"/>
          <w:szCs w:val="28"/>
        </w:rPr>
        <w:t>міська рада</w:t>
      </w:r>
    </w:p>
    <w:p w:rsidR="001A1DED" w:rsidRPr="001A1DED" w:rsidRDefault="001A1DED" w:rsidP="001A1DED">
      <w:pPr>
        <w:jc w:val="both"/>
        <w:rPr>
          <w:b/>
          <w:sz w:val="28"/>
          <w:szCs w:val="28"/>
        </w:rPr>
      </w:pPr>
      <w:r w:rsidRPr="001A1DED">
        <w:rPr>
          <w:b/>
          <w:sz w:val="28"/>
          <w:szCs w:val="28"/>
        </w:rPr>
        <w:t>В И Р І Ш И Л А:</w:t>
      </w:r>
    </w:p>
    <w:p w:rsidR="001A1DED" w:rsidRPr="001A1DED" w:rsidRDefault="001A1DED" w:rsidP="001A1DED">
      <w:pPr>
        <w:jc w:val="both"/>
        <w:rPr>
          <w:b/>
          <w:sz w:val="28"/>
          <w:szCs w:val="28"/>
        </w:rPr>
      </w:pPr>
      <w:r w:rsidRPr="001A1DED">
        <w:rPr>
          <w:b/>
          <w:sz w:val="28"/>
          <w:szCs w:val="28"/>
          <w:lang w:val="ru-RU"/>
        </w:rPr>
        <w:t>1</w:t>
      </w:r>
      <w:r w:rsidRPr="001A1DED">
        <w:rPr>
          <w:b/>
          <w:sz w:val="28"/>
          <w:szCs w:val="28"/>
        </w:rPr>
        <w:t>. Внести зміни:</w:t>
      </w:r>
    </w:p>
    <w:p w:rsidR="002D3263" w:rsidRDefault="001A1DED" w:rsidP="001A1DED">
      <w:pPr>
        <w:jc w:val="both"/>
        <w:rPr>
          <w:sz w:val="28"/>
          <w:szCs w:val="28"/>
        </w:rPr>
      </w:pPr>
      <w:r w:rsidRPr="001A1DED">
        <w:rPr>
          <w:sz w:val="28"/>
          <w:szCs w:val="28"/>
        </w:rPr>
        <w:t xml:space="preserve">1.1 у підпункт </w:t>
      </w:r>
      <w:r w:rsidR="004C3966">
        <w:rPr>
          <w:sz w:val="28"/>
          <w:szCs w:val="28"/>
        </w:rPr>
        <w:t xml:space="preserve">6.4 рішення 54-ої сесії 5-го скликання міської ради від 21.06.2010р </w:t>
      </w:r>
      <w:r w:rsidRPr="001A1DED">
        <w:rPr>
          <w:sz w:val="28"/>
          <w:szCs w:val="28"/>
        </w:rPr>
        <w:t xml:space="preserve">«Про припинення права користування, </w:t>
      </w:r>
      <w:r w:rsidR="004C3966">
        <w:rPr>
          <w:sz w:val="28"/>
          <w:szCs w:val="28"/>
        </w:rPr>
        <w:t>передачу у власність, та</w:t>
      </w:r>
      <w:r w:rsidRPr="001A1DED">
        <w:rPr>
          <w:sz w:val="28"/>
          <w:szCs w:val="28"/>
        </w:rPr>
        <w:t xml:space="preserve"> в оренду земельних ділянок» у зв’язку з контрольними обмірами змінити площу земел</w:t>
      </w:r>
      <w:r w:rsidR="004C3966">
        <w:rPr>
          <w:sz w:val="28"/>
          <w:szCs w:val="28"/>
        </w:rPr>
        <w:t>ьної ділянки з «0,0700 га» на «0,0707</w:t>
      </w:r>
      <w:r w:rsidRPr="001A1DED">
        <w:rPr>
          <w:sz w:val="28"/>
          <w:szCs w:val="28"/>
        </w:rPr>
        <w:t xml:space="preserve"> га» та викласти в такій редакції: </w:t>
      </w:r>
      <w:r w:rsidR="00C51BB2">
        <w:rPr>
          <w:sz w:val="28"/>
          <w:szCs w:val="28"/>
        </w:rPr>
        <w:t xml:space="preserve"> «6.4</w:t>
      </w:r>
      <w:r w:rsidR="002F0A62">
        <w:rPr>
          <w:sz w:val="28"/>
          <w:szCs w:val="28"/>
        </w:rPr>
        <w:t>.</w:t>
      </w:r>
      <w:r w:rsidR="00C51BB2">
        <w:rPr>
          <w:sz w:val="28"/>
          <w:szCs w:val="28"/>
        </w:rPr>
        <w:t xml:space="preserve"> Н</w:t>
      </w:r>
      <w:r w:rsidR="004C3966" w:rsidRPr="004C3966">
        <w:rPr>
          <w:sz w:val="28"/>
          <w:szCs w:val="28"/>
        </w:rPr>
        <w:t xml:space="preserve">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w:t>
      </w:r>
      <w:r w:rsidR="004C3966">
        <w:rPr>
          <w:sz w:val="28"/>
          <w:szCs w:val="28"/>
        </w:rPr>
        <w:t>передачею в оренду ФІЛОНЕНКО Валентині Євгеніївні по вул. Чорновола, 10</w:t>
      </w:r>
      <w:r w:rsidRPr="001A1DED">
        <w:rPr>
          <w:sz w:val="28"/>
          <w:szCs w:val="28"/>
        </w:rPr>
        <w:t>, площ</w:t>
      </w:r>
      <w:r w:rsidR="004C3966">
        <w:rPr>
          <w:sz w:val="28"/>
          <w:szCs w:val="28"/>
        </w:rPr>
        <w:t>ею 0,0707</w:t>
      </w:r>
      <w:r w:rsidRPr="001A1DED">
        <w:rPr>
          <w:sz w:val="28"/>
          <w:szCs w:val="28"/>
        </w:rPr>
        <w:t xml:space="preserve"> га</w:t>
      </w:r>
      <w:r w:rsidR="00C51BB2">
        <w:rPr>
          <w:sz w:val="28"/>
          <w:szCs w:val="28"/>
        </w:rPr>
        <w:t>»</w:t>
      </w:r>
      <w:r w:rsidRPr="001A1DED">
        <w:rPr>
          <w:sz w:val="28"/>
          <w:szCs w:val="28"/>
        </w:rPr>
        <w:t>;</w:t>
      </w:r>
    </w:p>
    <w:p w:rsidR="00F2066A" w:rsidRPr="00F2066A" w:rsidRDefault="002D3263" w:rsidP="00F2066A">
      <w:pPr>
        <w:jc w:val="both"/>
        <w:rPr>
          <w:sz w:val="28"/>
          <w:szCs w:val="28"/>
        </w:rPr>
      </w:pPr>
      <w:r>
        <w:rPr>
          <w:sz w:val="28"/>
          <w:szCs w:val="28"/>
        </w:rPr>
        <w:t xml:space="preserve">1.2 у підпункт 18.3 рішення 35-ої сесії 5-го скликання міської ради від </w:t>
      </w:r>
      <w:r w:rsidR="00F2066A">
        <w:rPr>
          <w:sz w:val="28"/>
          <w:szCs w:val="28"/>
          <w:lang w:val="en-US"/>
        </w:rPr>
        <w:t>25</w:t>
      </w:r>
      <w:r w:rsidR="00F2066A">
        <w:rPr>
          <w:sz w:val="28"/>
          <w:szCs w:val="28"/>
        </w:rPr>
        <w:t>.11.2008р «Про припинення права користування, передачу у власність та в оренду земельних ділянок» у зв</w:t>
      </w:r>
      <w:r w:rsidR="00C51BB2">
        <w:rPr>
          <w:sz w:val="28"/>
          <w:szCs w:val="28"/>
          <w:lang w:val="en-US"/>
        </w:rPr>
        <w:t>’</w:t>
      </w:r>
      <w:r w:rsidR="00F2066A">
        <w:rPr>
          <w:sz w:val="28"/>
          <w:szCs w:val="28"/>
        </w:rPr>
        <w:t>язку зі зміною законодавст</w:t>
      </w:r>
      <w:r w:rsidR="00C51BB2">
        <w:rPr>
          <w:sz w:val="28"/>
          <w:szCs w:val="28"/>
        </w:rPr>
        <w:t>ва змінити назву документації,</w:t>
      </w:r>
      <w:r w:rsidR="00F2066A">
        <w:rPr>
          <w:sz w:val="28"/>
          <w:szCs w:val="28"/>
        </w:rPr>
        <w:t xml:space="preserve"> вказати площу земельної ділянки та викласти в такій редакції:</w:t>
      </w:r>
      <w:r w:rsidR="001A1DED" w:rsidRPr="001A1DED">
        <w:rPr>
          <w:sz w:val="28"/>
          <w:szCs w:val="28"/>
        </w:rPr>
        <w:t xml:space="preserve"> </w:t>
      </w:r>
      <w:r w:rsidR="00C51BB2">
        <w:rPr>
          <w:sz w:val="28"/>
          <w:szCs w:val="28"/>
        </w:rPr>
        <w:lastRenderedPageBreak/>
        <w:t>«18.3</w:t>
      </w:r>
      <w:r w:rsidR="002F0A62">
        <w:rPr>
          <w:sz w:val="28"/>
          <w:szCs w:val="28"/>
        </w:rPr>
        <w:t>.</w:t>
      </w:r>
      <w:bookmarkStart w:id="0" w:name="_GoBack"/>
      <w:bookmarkEnd w:id="0"/>
      <w:r w:rsidR="00C51BB2">
        <w:rPr>
          <w:sz w:val="28"/>
          <w:szCs w:val="28"/>
        </w:rPr>
        <w:t xml:space="preserve"> Н</w:t>
      </w:r>
      <w:r w:rsidR="00F2066A" w:rsidRPr="00F2066A">
        <w:rPr>
          <w:sz w:val="28"/>
          <w:szCs w:val="28"/>
        </w:rPr>
        <w:t>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w:t>
      </w:r>
      <w:r w:rsidR="00F2066A">
        <w:rPr>
          <w:sz w:val="28"/>
          <w:szCs w:val="28"/>
        </w:rPr>
        <w:t>асності Малинської міської ради КОЗЛЕНКУ Анатолію Миколайовичу по вул. Грищенка, 24а, орієнтовною площею 0,1000 га</w:t>
      </w:r>
      <w:r w:rsidR="00C51BB2">
        <w:rPr>
          <w:sz w:val="28"/>
          <w:szCs w:val="28"/>
        </w:rPr>
        <w:t>»</w:t>
      </w:r>
      <w:r w:rsidR="00F2066A">
        <w:rPr>
          <w:sz w:val="28"/>
          <w:szCs w:val="28"/>
        </w:rPr>
        <w:t>;</w:t>
      </w:r>
    </w:p>
    <w:p w:rsidR="001A1DED" w:rsidRPr="001A1DED" w:rsidRDefault="001A1DED" w:rsidP="001A1DED">
      <w:pPr>
        <w:jc w:val="both"/>
        <w:rPr>
          <w:b/>
          <w:sz w:val="28"/>
          <w:szCs w:val="28"/>
        </w:rPr>
      </w:pPr>
      <w:r w:rsidRPr="001A1DED">
        <w:rPr>
          <w:b/>
          <w:sz w:val="28"/>
          <w:szCs w:val="28"/>
        </w:rPr>
        <w:t>2.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1A1DED" w:rsidRDefault="001A1DED" w:rsidP="001A1DED">
      <w:pPr>
        <w:jc w:val="both"/>
        <w:rPr>
          <w:b/>
          <w:sz w:val="28"/>
          <w:szCs w:val="28"/>
        </w:rPr>
      </w:pPr>
      <w:r w:rsidRPr="001A1DED">
        <w:rPr>
          <w:b/>
          <w:sz w:val="28"/>
          <w:szCs w:val="28"/>
        </w:rPr>
        <w:t>3.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F2066A" w:rsidRPr="00F2066A" w:rsidRDefault="00F2066A" w:rsidP="001A1DED">
      <w:pPr>
        <w:jc w:val="both"/>
        <w:rPr>
          <w:sz w:val="28"/>
          <w:szCs w:val="28"/>
        </w:rPr>
      </w:pPr>
      <w:r w:rsidRPr="00F2066A">
        <w:rPr>
          <w:sz w:val="28"/>
          <w:szCs w:val="28"/>
        </w:rPr>
        <w:t>3.1 МОЙСІЄНКО Галині Василівні по вул. Грушевського, 30-3, орієнтовною площею 0,0400 га;</w:t>
      </w:r>
    </w:p>
    <w:p w:rsidR="001A1DED" w:rsidRDefault="0058368A" w:rsidP="001A1DED">
      <w:pPr>
        <w:jc w:val="both"/>
        <w:rPr>
          <w:b/>
          <w:sz w:val="28"/>
          <w:szCs w:val="28"/>
        </w:rPr>
      </w:pPr>
      <w:r>
        <w:rPr>
          <w:b/>
          <w:sz w:val="28"/>
          <w:szCs w:val="28"/>
        </w:rPr>
        <w:t>4</w:t>
      </w:r>
      <w:r w:rsidR="001A1DED" w:rsidRPr="001A1DED">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w:t>
      </w:r>
    </w:p>
    <w:p w:rsidR="00F2066A" w:rsidRDefault="0058368A" w:rsidP="001A1DED">
      <w:pPr>
        <w:jc w:val="both"/>
        <w:rPr>
          <w:sz w:val="28"/>
          <w:szCs w:val="28"/>
        </w:rPr>
      </w:pPr>
      <w:r>
        <w:rPr>
          <w:sz w:val="28"/>
          <w:szCs w:val="28"/>
        </w:rPr>
        <w:t>4</w:t>
      </w:r>
      <w:r w:rsidR="00F2066A" w:rsidRPr="00F2066A">
        <w:rPr>
          <w:sz w:val="28"/>
          <w:szCs w:val="28"/>
        </w:rPr>
        <w:t xml:space="preserve">.1 </w:t>
      </w:r>
      <w:r w:rsidR="00F2066A">
        <w:rPr>
          <w:sz w:val="28"/>
          <w:szCs w:val="28"/>
        </w:rPr>
        <w:t>НЕГОДНІЧЕНКО Людмилі Григорівні по пров. Танкістів Кантемирівців, 4, в м. Малині загальною площею 0,1000 га (кадастровий номер 1810900000:01:009:0916);</w:t>
      </w:r>
    </w:p>
    <w:p w:rsidR="005F64E6" w:rsidRDefault="005F64E6" w:rsidP="001A1DED">
      <w:pPr>
        <w:jc w:val="both"/>
        <w:rPr>
          <w:sz w:val="28"/>
          <w:szCs w:val="28"/>
        </w:rPr>
      </w:pPr>
      <w:r>
        <w:rPr>
          <w:sz w:val="28"/>
          <w:szCs w:val="28"/>
        </w:rPr>
        <w:t>4.2 ЛОБОК Ангеліні Олександрівні по вул. Героїв Крут, 75, в</w:t>
      </w:r>
      <w:r w:rsidRPr="005F64E6">
        <w:rPr>
          <w:sz w:val="28"/>
          <w:szCs w:val="28"/>
        </w:rPr>
        <w:t xml:space="preserve"> </w:t>
      </w:r>
      <w:r>
        <w:rPr>
          <w:sz w:val="28"/>
          <w:szCs w:val="28"/>
        </w:rPr>
        <w:t>м. Малині загальною площею 0,1000 га (кадастровий номер 1810900000:01:003:0796);</w:t>
      </w:r>
    </w:p>
    <w:p w:rsidR="001A1DED" w:rsidRPr="001A1DED" w:rsidRDefault="0058368A" w:rsidP="001A1DED">
      <w:pPr>
        <w:jc w:val="both"/>
        <w:rPr>
          <w:b/>
          <w:sz w:val="28"/>
          <w:szCs w:val="28"/>
        </w:rPr>
      </w:pPr>
      <w:r>
        <w:rPr>
          <w:b/>
          <w:sz w:val="28"/>
          <w:szCs w:val="28"/>
        </w:rPr>
        <w:t>5</w:t>
      </w:r>
      <w:r w:rsidR="001A1DED" w:rsidRPr="001A1DED">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1A1DED" w:rsidRDefault="0058368A" w:rsidP="001A1DED">
      <w:pPr>
        <w:jc w:val="both"/>
        <w:rPr>
          <w:sz w:val="28"/>
          <w:szCs w:val="28"/>
        </w:rPr>
      </w:pPr>
      <w:r>
        <w:rPr>
          <w:sz w:val="28"/>
          <w:szCs w:val="28"/>
        </w:rPr>
        <w:t>5</w:t>
      </w:r>
      <w:r w:rsidR="001A1DED" w:rsidRPr="001A1DED">
        <w:rPr>
          <w:sz w:val="28"/>
          <w:szCs w:val="28"/>
        </w:rPr>
        <w:t xml:space="preserve">.1 </w:t>
      </w:r>
      <w:r w:rsidR="00FF6D1B">
        <w:rPr>
          <w:sz w:val="28"/>
          <w:szCs w:val="28"/>
        </w:rPr>
        <w:t>ДІДКІВСЬКОМУ Миколі Миколайовичу по вул. Цегельній, 27</w:t>
      </w:r>
      <w:r w:rsidR="001A1DED" w:rsidRPr="001A1DED">
        <w:rPr>
          <w:sz w:val="28"/>
          <w:szCs w:val="28"/>
        </w:rPr>
        <w:t>, в                        м. Малині загальною площею 0,0600 га (кадастро</w:t>
      </w:r>
      <w:r w:rsidR="00FF6D1B">
        <w:rPr>
          <w:sz w:val="28"/>
          <w:szCs w:val="28"/>
        </w:rPr>
        <w:t>вий номер 1810900000:01:009:0918</w:t>
      </w:r>
      <w:r w:rsidR="001A1DED" w:rsidRPr="001A1DED">
        <w:rPr>
          <w:sz w:val="28"/>
          <w:szCs w:val="28"/>
        </w:rPr>
        <w:t>);</w:t>
      </w:r>
    </w:p>
    <w:p w:rsidR="00FF6D1B" w:rsidRDefault="0058368A" w:rsidP="001A1DED">
      <w:pPr>
        <w:jc w:val="both"/>
        <w:rPr>
          <w:sz w:val="28"/>
          <w:szCs w:val="28"/>
        </w:rPr>
      </w:pPr>
      <w:r>
        <w:rPr>
          <w:sz w:val="28"/>
          <w:szCs w:val="28"/>
        </w:rPr>
        <w:t>5</w:t>
      </w:r>
      <w:r w:rsidR="00FF6D1B">
        <w:rPr>
          <w:sz w:val="28"/>
          <w:szCs w:val="28"/>
        </w:rPr>
        <w:t>.2 АБРАМОВУ Андрію Володимировичу по вул. Гіжицьких, 38, в м. Малині загальною площею 0,0900 га (кадастровий номер 1810900000:01:009:0922)</w:t>
      </w:r>
      <w:r w:rsidR="00035DAC">
        <w:rPr>
          <w:sz w:val="28"/>
          <w:szCs w:val="28"/>
        </w:rPr>
        <w:t>;</w:t>
      </w:r>
    </w:p>
    <w:p w:rsidR="00035DAC" w:rsidRDefault="0058368A" w:rsidP="001A1DED">
      <w:pPr>
        <w:jc w:val="both"/>
        <w:rPr>
          <w:sz w:val="28"/>
          <w:szCs w:val="28"/>
        </w:rPr>
      </w:pPr>
      <w:r>
        <w:rPr>
          <w:sz w:val="28"/>
          <w:szCs w:val="28"/>
        </w:rPr>
        <w:lastRenderedPageBreak/>
        <w:t>5</w:t>
      </w:r>
      <w:r w:rsidR="00035DAC">
        <w:rPr>
          <w:sz w:val="28"/>
          <w:szCs w:val="28"/>
        </w:rPr>
        <w:t>.3 ПАВЛЕНКУ Леоніду Петровичу по вул. Жужмана Бориса, 23, в м. Малині загальною площею 0,0600 га (кадастровий номер 1810900000:01:009:0912);</w:t>
      </w:r>
    </w:p>
    <w:p w:rsidR="00035DAC" w:rsidRDefault="0058368A" w:rsidP="001A1DED">
      <w:pPr>
        <w:jc w:val="both"/>
        <w:rPr>
          <w:sz w:val="28"/>
          <w:szCs w:val="28"/>
        </w:rPr>
      </w:pPr>
      <w:r>
        <w:rPr>
          <w:sz w:val="28"/>
          <w:szCs w:val="28"/>
        </w:rPr>
        <w:t>5</w:t>
      </w:r>
      <w:r w:rsidR="00035DAC">
        <w:rPr>
          <w:sz w:val="28"/>
          <w:szCs w:val="28"/>
        </w:rPr>
        <w:t>.4 МОРОЗУ Артему Олеговичу по вул. Цегельній, 33, в м. Малині загальною площею 0,0600 га (кадастровий номер 1810900000:01:009:0917);</w:t>
      </w:r>
    </w:p>
    <w:p w:rsidR="00035DAC" w:rsidRDefault="0058368A" w:rsidP="001A1DED">
      <w:pPr>
        <w:jc w:val="both"/>
        <w:rPr>
          <w:sz w:val="28"/>
          <w:szCs w:val="28"/>
        </w:rPr>
      </w:pPr>
      <w:r>
        <w:rPr>
          <w:sz w:val="28"/>
          <w:szCs w:val="28"/>
        </w:rPr>
        <w:t>5</w:t>
      </w:r>
      <w:r w:rsidR="00035DAC">
        <w:rPr>
          <w:sz w:val="28"/>
          <w:szCs w:val="28"/>
        </w:rPr>
        <w:t>.5 КУРГАНСЬКОМУ Андрію Павловичу по вул. Цегельній, 4, в м. Малині загальною площею 0,0700 га (кадастровий номер 1810900000:01:009:0913);</w:t>
      </w:r>
    </w:p>
    <w:p w:rsidR="002D3263" w:rsidRDefault="0058368A" w:rsidP="001A1DED">
      <w:pPr>
        <w:jc w:val="both"/>
        <w:rPr>
          <w:sz w:val="28"/>
          <w:szCs w:val="28"/>
        </w:rPr>
      </w:pPr>
      <w:r>
        <w:rPr>
          <w:sz w:val="28"/>
          <w:szCs w:val="28"/>
        </w:rPr>
        <w:t>5</w:t>
      </w:r>
      <w:r w:rsidR="00035DAC">
        <w:rPr>
          <w:sz w:val="28"/>
          <w:szCs w:val="28"/>
        </w:rPr>
        <w:t>.6 СЕРГЕЄВУ Віктору Сергійовичу по вул. Гіжицьких, 32, в м. Малині загальною площею 0,0600 га (кадастровий номер 1810900000:01:009:0919);</w:t>
      </w:r>
    </w:p>
    <w:p w:rsidR="002D3263" w:rsidRDefault="0058368A" w:rsidP="001A1DED">
      <w:pPr>
        <w:jc w:val="both"/>
        <w:rPr>
          <w:sz w:val="28"/>
          <w:szCs w:val="28"/>
        </w:rPr>
      </w:pPr>
      <w:r>
        <w:rPr>
          <w:sz w:val="28"/>
          <w:szCs w:val="28"/>
        </w:rPr>
        <w:t>5</w:t>
      </w:r>
      <w:r w:rsidR="002D3263">
        <w:rPr>
          <w:sz w:val="28"/>
          <w:szCs w:val="28"/>
        </w:rPr>
        <w:t>.7 ТКАЧЕНКУ Сергію Євгеновичу по вул. Незалежності, 19, в м. Малині загальною площею 0,1000 га (кадастровий номер 1810900000:01:009:0921);</w:t>
      </w:r>
    </w:p>
    <w:p w:rsidR="002D3263" w:rsidRDefault="0058368A" w:rsidP="001A1DED">
      <w:pPr>
        <w:jc w:val="both"/>
        <w:rPr>
          <w:sz w:val="28"/>
          <w:szCs w:val="28"/>
        </w:rPr>
      </w:pPr>
      <w:r>
        <w:rPr>
          <w:sz w:val="28"/>
          <w:szCs w:val="28"/>
        </w:rPr>
        <w:t>5</w:t>
      </w:r>
      <w:r w:rsidR="002D3263">
        <w:rPr>
          <w:sz w:val="28"/>
          <w:szCs w:val="28"/>
        </w:rPr>
        <w:t>.8 ГОРБАЧУК Володимиру Анатолійовичу по вул. Незалежності, 68, в м. Малині загальною площею 0,1000 га (кадастровий номер 1810900000:01:009:0920);</w:t>
      </w:r>
    </w:p>
    <w:p w:rsidR="00D97AAA" w:rsidRDefault="0058368A" w:rsidP="001A1DED">
      <w:pPr>
        <w:jc w:val="both"/>
        <w:rPr>
          <w:sz w:val="28"/>
          <w:szCs w:val="28"/>
          <w:lang w:val="en-US"/>
        </w:rPr>
      </w:pPr>
      <w:r>
        <w:rPr>
          <w:sz w:val="28"/>
          <w:szCs w:val="28"/>
        </w:rPr>
        <w:t>5</w:t>
      </w:r>
      <w:r w:rsidR="002D3263">
        <w:rPr>
          <w:sz w:val="28"/>
          <w:szCs w:val="28"/>
        </w:rPr>
        <w:t xml:space="preserve">.9 ЦЕЛОВАНСЬКОМУ Олександру Вікторовичу по вул. Незалежності, 24, в м. Малині загальною площею 0,1000 га (кадастровий номер 1810900000:01:009:0923); </w:t>
      </w:r>
    </w:p>
    <w:p w:rsidR="00D97AAA" w:rsidRDefault="00D97AAA" w:rsidP="00D97AAA">
      <w:pPr>
        <w:jc w:val="both"/>
        <w:rPr>
          <w:sz w:val="28"/>
          <w:szCs w:val="28"/>
        </w:rPr>
      </w:pPr>
      <w:proofErr w:type="gramStart"/>
      <w:r>
        <w:rPr>
          <w:sz w:val="28"/>
          <w:szCs w:val="28"/>
          <w:lang w:val="en-US"/>
        </w:rPr>
        <w:t>5</w:t>
      </w:r>
      <w:r>
        <w:rPr>
          <w:sz w:val="28"/>
          <w:szCs w:val="28"/>
        </w:rPr>
        <w:t>.10 ГЛЄБОВУ Вадиму Петровичу по вул.</w:t>
      </w:r>
      <w:proofErr w:type="gramEnd"/>
      <w:r>
        <w:rPr>
          <w:sz w:val="28"/>
          <w:szCs w:val="28"/>
        </w:rPr>
        <w:t xml:space="preserve"> Гіжицьких, 12, в</w:t>
      </w:r>
      <w:r w:rsidR="00035DAC">
        <w:rPr>
          <w:sz w:val="28"/>
          <w:szCs w:val="28"/>
        </w:rPr>
        <w:t xml:space="preserve"> </w:t>
      </w:r>
      <w:r>
        <w:rPr>
          <w:sz w:val="28"/>
          <w:szCs w:val="28"/>
        </w:rPr>
        <w:t xml:space="preserve">м. Малині загальною площею 0,0600 га (кадастровий номер 1810900000:01:009:0924); </w:t>
      </w:r>
    </w:p>
    <w:p w:rsidR="00884383" w:rsidRDefault="00884383" w:rsidP="00D97AAA">
      <w:pPr>
        <w:jc w:val="both"/>
        <w:rPr>
          <w:sz w:val="28"/>
          <w:szCs w:val="28"/>
          <w:lang w:val="en-US"/>
        </w:rPr>
      </w:pPr>
      <w:r>
        <w:rPr>
          <w:sz w:val="28"/>
          <w:szCs w:val="28"/>
        </w:rPr>
        <w:t>5.11 ЯЦЕНКУ Віталію Юрійовичу</w:t>
      </w:r>
      <w:r w:rsidRPr="00884383">
        <w:rPr>
          <w:sz w:val="28"/>
          <w:szCs w:val="28"/>
        </w:rPr>
        <w:t xml:space="preserve"> </w:t>
      </w:r>
      <w:r>
        <w:rPr>
          <w:sz w:val="28"/>
          <w:szCs w:val="28"/>
        </w:rPr>
        <w:t>по вул. Гіжицьких, 47, в м. Малині загальною площею 0,0600 га (кадастровий номер 1810900000:01:009:0925);</w:t>
      </w:r>
    </w:p>
    <w:p w:rsidR="00884383" w:rsidRDefault="00884383" w:rsidP="00884383">
      <w:pPr>
        <w:jc w:val="both"/>
        <w:rPr>
          <w:sz w:val="28"/>
          <w:szCs w:val="28"/>
        </w:rPr>
      </w:pPr>
      <w:r>
        <w:rPr>
          <w:sz w:val="28"/>
          <w:szCs w:val="28"/>
        </w:rPr>
        <w:t>5.12 ЗЕЛІНСЬКОМУ Михайлу Вікторовичу</w:t>
      </w:r>
      <w:r w:rsidRPr="00884383">
        <w:rPr>
          <w:sz w:val="28"/>
          <w:szCs w:val="28"/>
        </w:rPr>
        <w:t xml:space="preserve"> </w:t>
      </w:r>
      <w:r>
        <w:rPr>
          <w:sz w:val="28"/>
          <w:szCs w:val="28"/>
        </w:rPr>
        <w:t>по вул. Незалежності, 7, в м. Малині загальною площею 0,1000 га (кадастр</w:t>
      </w:r>
      <w:r w:rsidR="00C10953">
        <w:rPr>
          <w:sz w:val="28"/>
          <w:szCs w:val="28"/>
        </w:rPr>
        <w:t>овий номер 1810900000:01:009:093</w:t>
      </w:r>
      <w:r>
        <w:rPr>
          <w:sz w:val="28"/>
          <w:szCs w:val="28"/>
        </w:rPr>
        <w:t xml:space="preserve">3); </w:t>
      </w:r>
    </w:p>
    <w:p w:rsidR="00035DAC" w:rsidRPr="009A7712" w:rsidRDefault="009A7712" w:rsidP="001A1DED">
      <w:pPr>
        <w:jc w:val="both"/>
        <w:rPr>
          <w:sz w:val="28"/>
          <w:szCs w:val="28"/>
        </w:rPr>
      </w:pPr>
      <w:r>
        <w:rPr>
          <w:sz w:val="28"/>
          <w:szCs w:val="28"/>
        </w:rPr>
        <w:t xml:space="preserve">5.13 ТИШКЕВИЧУ Миколі Станіславовичу по вул. Незалежності, 3, в м. Малині загальною площею 0,1000 га (кадастровий номер 1810900000:01:009:0930); </w:t>
      </w:r>
    </w:p>
    <w:p w:rsidR="00F2066A" w:rsidRPr="00630550" w:rsidRDefault="0058368A" w:rsidP="00F2066A">
      <w:pPr>
        <w:jc w:val="both"/>
        <w:rPr>
          <w:b/>
          <w:sz w:val="28"/>
          <w:szCs w:val="28"/>
        </w:rPr>
      </w:pPr>
      <w:r>
        <w:rPr>
          <w:b/>
          <w:sz w:val="28"/>
          <w:szCs w:val="28"/>
        </w:rPr>
        <w:t>6</w:t>
      </w:r>
      <w:r w:rsidR="00F2066A" w:rsidRPr="00630550">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рахунок земель комунальної власності міської ради, укласти договір оренди на земельну ділянку та зобов’язати громадянам звернутись до державного реєстратора речових прав на нерухоме майно за оформленням права оренди на земельну ділянку:</w:t>
      </w:r>
    </w:p>
    <w:p w:rsidR="00F2066A" w:rsidRDefault="0058368A" w:rsidP="00F2066A">
      <w:pPr>
        <w:jc w:val="both"/>
        <w:rPr>
          <w:sz w:val="28"/>
          <w:szCs w:val="28"/>
        </w:rPr>
      </w:pPr>
      <w:r>
        <w:rPr>
          <w:sz w:val="28"/>
          <w:szCs w:val="28"/>
        </w:rPr>
        <w:t>6</w:t>
      </w:r>
      <w:r w:rsidR="00F2066A" w:rsidRPr="00630550">
        <w:rPr>
          <w:sz w:val="28"/>
          <w:szCs w:val="28"/>
        </w:rPr>
        <w:t xml:space="preserve">.1 </w:t>
      </w:r>
      <w:r w:rsidR="00214620">
        <w:rPr>
          <w:sz w:val="28"/>
          <w:szCs w:val="28"/>
        </w:rPr>
        <w:t>СТЕЦЕНКО Галині Володимирівні по вул. Горького, 30</w:t>
      </w:r>
      <w:r w:rsidR="00F2066A">
        <w:rPr>
          <w:sz w:val="28"/>
          <w:szCs w:val="28"/>
        </w:rPr>
        <w:t xml:space="preserve">, в </w:t>
      </w:r>
      <w:r w:rsidR="00F2066A" w:rsidRPr="00630550">
        <w:rPr>
          <w:sz w:val="28"/>
          <w:szCs w:val="28"/>
        </w:rPr>
        <w:t>м</w:t>
      </w:r>
      <w:r w:rsidR="00214620">
        <w:rPr>
          <w:sz w:val="28"/>
          <w:szCs w:val="28"/>
        </w:rPr>
        <w:t>. Малині загальною площею 0,0904</w:t>
      </w:r>
      <w:r w:rsidR="00F2066A" w:rsidRPr="00630550">
        <w:rPr>
          <w:sz w:val="28"/>
          <w:szCs w:val="28"/>
        </w:rPr>
        <w:t xml:space="preserve"> га (кад</w:t>
      </w:r>
      <w:r w:rsidR="00214620">
        <w:rPr>
          <w:sz w:val="28"/>
          <w:szCs w:val="28"/>
        </w:rPr>
        <w:t>астровий номер 1810900000:01:002:0911</w:t>
      </w:r>
      <w:r w:rsidR="00F2066A" w:rsidRPr="00630550">
        <w:rPr>
          <w:sz w:val="28"/>
          <w:szCs w:val="28"/>
        </w:rPr>
        <w:t>)</w:t>
      </w:r>
      <w:r w:rsidR="00F2066A" w:rsidRPr="00721D5B">
        <w:rPr>
          <w:sz w:val="28"/>
          <w:szCs w:val="28"/>
          <w:lang w:val="ru-RU"/>
        </w:rPr>
        <w:t xml:space="preserve"> </w:t>
      </w:r>
      <w:r w:rsidR="00214620">
        <w:rPr>
          <w:sz w:val="28"/>
          <w:szCs w:val="28"/>
        </w:rPr>
        <w:t>строком на 5 (п</w:t>
      </w:r>
      <w:r w:rsidR="00214620" w:rsidRPr="00214620">
        <w:rPr>
          <w:sz w:val="28"/>
          <w:szCs w:val="28"/>
        </w:rPr>
        <w:t>’</w:t>
      </w:r>
      <w:r w:rsidR="00F2066A">
        <w:rPr>
          <w:sz w:val="28"/>
          <w:szCs w:val="28"/>
        </w:rPr>
        <w:t>ять) років</w:t>
      </w:r>
      <w:r w:rsidR="00F2066A" w:rsidRPr="00630550">
        <w:rPr>
          <w:sz w:val="28"/>
          <w:szCs w:val="28"/>
        </w:rPr>
        <w:t>, з дати прийняття даного рішення річну плату за користування земельною ділянкою встановити в розмірі 3% від нормативної грошової оцінки земель міста Малина.</w:t>
      </w:r>
    </w:p>
    <w:p w:rsidR="001E25BD" w:rsidRDefault="001E25BD" w:rsidP="001A7EE5">
      <w:pPr>
        <w:jc w:val="both"/>
        <w:rPr>
          <w:sz w:val="28"/>
          <w:szCs w:val="28"/>
        </w:rPr>
      </w:pPr>
    </w:p>
    <w:p w:rsidR="001A1DED" w:rsidRPr="00D043FE" w:rsidRDefault="001A1DED" w:rsidP="001A7EE5">
      <w:pPr>
        <w:jc w:val="both"/>
        <w:rPr>
          <w:sz w:val="28"/>
          <w:szCs w:val="28"/>
        </w:rPr>
      </w:pPr>
    </w:p>
    <w:p w:rsidR="00DD77BA" w:rsidRPr="00721D5B" w:rsidRDefault="00B231DF" w:rsidP="00E217FC">
      <w:pPr>
        <w:jc w:val="both"/>
        <w:rPr>
          <w:color w:val="000000"/>
          <w:sz w:val="28"/>
          <w:szCs w:val="28"/>
          <w:lang w:val="ru-RU"/>
        </w:rPr>
      </w:pPr>
      <w:r>
        <w:rPr>
          <w:color w:val="000000"/>
          <w:sz w:val="28"/>
          <w:szCs w:val="28"/>
          <w:lang w:val="ru-RU"/>
        </w:rPr>
        <w:t>М</w:t>
      </w:r>
      <w:r>
        <w:rPr>
          <w:color w:val="000000"/>
          <w:sz w:val="28"/>
          <w:szCs w:val="28"/>
        </w:rPr>
        <w:t xml:space="preserve">іський голова                   </w:t>
      </w:r>
      <w:r w:rsidR="00E217FC">
        <w:rPr>
          <w:color w:val="000000"/>
          <w:sz w:val="28"/>
          <w:szCs w:val="28"/>
        </w:rPr>
        <w:t xml:space="preserve">                   </w:t>
      </w:r>
      <w:r>
        <w:rPr>
          <w:color w:val="000000"/>
          <w:sz w:val="28"/>
          <w:szCs w:val="28"/>
        </w:rPr>
        <w:t xml:space="preserve">                            </w:t>
      </w:r>
      <w:r w:rsidR="00327D47">
        <w:rPr>
          <w:color w:val="000000"/>
          <w:sz w:val="28"/>
          <w:szCs w:val="28"/>
        </w:rPr>
        <w:t xml:space="preserve">                 </w:t>
      </w:r>
      <w:r>
        <w:rPr>
          <w:color w:val="000000"/>
          <w:sz w:val="28"/>
          <w:szCs w:val="28"/>
        </w:rPr>
        <w:t>О.Г. Шостак</w:t>
      </w:r>
    </w:p>
    <w:p w:rsidR="00E217FC" w:rsidRDefault="00E217FC" w:rsidP="00E217FC">
      <w:pPr>
        <w:jc w:val="both"/>
        <w:rPr>
          <w:color w:val="000000"/>
          <w:sz w:val="28"/>
          <w:szCs w:val="28"/>
        </w:rPr>
      </w:pPr>
    </w:p>
    <w:p w:rsidR="00C51BB2" w:rsidRDefault="00C51BB2" w:rsidP="00FC5AFA">
      <w:pPr>
        <w:tabs>
          <w:tab w:val="center" w:pos="4819"/>
        </w:tabs>
        <w:rPr>
          <w:sz w:val="22"/>
          <w:szCs w:val="22"/>
        </w:rPr>
      </w:pPr>
    </w:p>
    <w:p w:rsidR="00B2352D" w:rsidRPr="00327D47" w:rsidRDefault="00D54996" w:rsidP="00FC5AFA">
      <w:pPr>
        <w:tabs>
          <w:tab w:val="center" w:pos="4819"/>
        </w:tabs>
        <w:rPr>
          <w:sz w:val="22"/>
          <w:szCs w:val="22"/>
        </w:rPr>
      </w:pPr>
      <w:r w:rsidRPr="00327D47">
        <w:rPr>
          <w:sz w:val="22"/>
          <w:szCs w:val="22"/>
        </w:rPr>
        <w:t>Ю</w:t>
      </w:r>
      <w:r w:rsidR="00B2352D" w:rsidRPr="00327D47">
        <w:rPr>
          <w:sz w:val="22"/>
          <w:szCs w:val="22"/>
        </w:rPr>
        <w:t xml:space="preserve">ковецький О.А. </w:t>
      </w:r>
      <w:r w:rsidR="00FC5AFA" w:rsidRPr="00327D47">
        <w:rPr>
          <w:sz w:val="22"/>
          <w:szCs w:val="22"/>
        </w:rPr>
        <w:tab/>
      </w:r>
    </w:p>
    <w:p w:rsidR="0044427E" w:rsidRPr="00327D47" w:rsidRDefault="00B2352D" w:rsidP="00B2352D">
      <w:pPr>
        <w:jc w:val="both"/>
        <w:rPr>
          <w:sz w:val="22"/>
          <w:szCs w:val="22"/>
        </w:rPr>
      </w:pPr>
      <w:r w:rsidRPr="00327D47">
        <w:rPr>
          <w:sz w:val="22"/>
          <w:szCs w:val="22"/>
        </w:rPr>
        <w:t>Візіренко О.В.</w:t>
      </w:r>
    </w:p>
    <w:p w:rsidR="00B75950" w:rsidRPr="00B75950" w:rsidRDefault="00C51BB2" w:rsidP="00F066AF">
      <w:pPr>
        <w:jc w:val="both"/>
        <w:rPr>
          <w:sz w:val="20"/>
          <w:szCs w:val="20"/>
        </w:rPr>
      </w:pPr>
      <w:r>
        <w:rPr>
          <w:sz w:val="22"/>
          <w:szCs w:val="22"/>
        </w:rPr>
        <w:t>Парфіненко М.М.</w:t>
      </w:r>
      <w:r w:rsidR="00B2352D">
        <w:rPr>
          <w:sz w:val="20"/>
          <w:szCs w:val="20"/>
        </w:rPr>
        <w:t xml:space="preserve">       </w:t>
      </w:r>
    </w:p>
    <w:sectPr w:rsidR="00B75950" w:rsidRPr="00B75950" w:rsidSect="001A1D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6F" w:rsidRDefault="00D9566F" w:rsidP="008A4A9A">
      <w:r>
        <w:separator/>
      </w:r>
    </w:p>
  </w:endnote>
  <w:endnote w:type="continuationSeparator" w:id="0">
    <w:p w:rsidR="00D9566F" w:rsidRDefault="00D9566F"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6F" w:rsidRDefault="00D9566F" w:rsidP="008A4A9A">
      <w:r>
        <w:separator/>
      </w:r>
    </w:p>
  </w:footnote>
  <w:footnote w:type="continuationSeparator" w:id="0">
    <w:p w:rsidR="00D9566F" w:rsidRDefault="00D9566F"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C6C"/>
    <w:rsid w:val="00000E1A"/>
    <w:rsid w:val="000015C8"/>
    <w:rsid w:val="00001808"/>
    <w:rsid w:val="00001C7A"/>
    <w:rsid w:val="00001E6A"/>
    <w:rsid w:val="00002173"/>
    <w:rsid w:val="00002C8A"/>
    <w:rsid w:val="00002D6F"/>
    <w:rsid w:val="00003817"/>
    <w:rsid w:val="0000534D"/>
    <w:rsid w:val="00005971"/>
    <w:rsid w:val="00005982"/>
    <w:rsid w:val="00005FFC"/>
    <w:rsid w:val="000060D8"/>
    <w:rsid w:val="0000668C"/>
    <w:rsid w:val="00010338"/>
    <w:rsid w:val="00011AE4"/>
    <w:rsid w:val="00011AE7"/>
    <w:rsid w:val="00011D4E"/>
    <w:rsid w:val="000120F8"/>
    <w:rsid w:val="000122F3"/>
    <w:rsid w:val="00012CC1"/>
    <w:rsid w:val="00013FDF"/>
    <w:rsid w:val="00014F38"/>
    <w:rsid w:val="00015094"/>
    <w:rsid w:val="00016120"/>
    <w:rsid w:val="000164F8"/>
    <w:rsid w:val="000171E1"/>
    <w:rsid w:val="000177C3"/>
    <w:rsid w:val="00017EA4"/>
    <w:rsid w:val="00020C9F"/>
    <w:rsid w:val="00020E47"/>
    <w:rsid w:val="000222ED"/>
    <w:rsid w:val="000224DD"/>
    <w:rsid w:val="00023C3C"/>
    <w:rsid w:val="0002443F"/>
    <w:rsid w:val="000302E8"/>
    <w:rsid w:val="0003077C"/>
    <w:rsid w:val="00031185"/>
    <w:rsid w:val="000318C1"/>
    <w:rsid w:val="00031BFB"/>
    <w:rsid w:val="0003256D"/>
    <w:rsid w:val="00032A94"/>
    <w:rsid w:val="00032AC7"/>
    <w:rsid w:val="00032F09"/>
    <w:rsid w:val="00033A81"/>
    <w:rsid w:val="00033F03"/>
    <w:rsid w:val="00034272"/>
    <w:rsid w:val="000342CF"/>
    <w:rsid w:val="000346FB"/>
    <w:rsid w:val="0003589B"/>
    <w:rsid w:val="00035DAC"/>
    <w:rsid w:val="00036B08"/>
    <w:rsid w:val="000401D5"/>
    <w:rsid w:val="00040F8F"/>
    <w:rsid w:val="00041C76"/>
    <w:rsid w:val="00042327"/>
    <w:rsid w:val="000444A5"/>
    <w:rsid w:val="000457E5"/>
    <w:rsid w:val="0004647A"/>
    <w:rsid w:val="00046953"/>
    <w:rsid w:val="00046B10"/>
    <w:rsid w:val="00046E7E"/>
    <w:rsid w:val="0004752E"/>
    <w:rsid w:val="00047961"/>
    <w:rsid w:val="00047A1E"/>
    <w:rsid w:val="00050D91"/>
    <w:rsid w:val="000515E5"/>
    <w:rsid w:val="000529C3"/>
    <w:rsid w:val="00052B44"/>
    <w:rsid w:val="00053A6A"/>
    <w:rsid w:val="0005455D"/>
    <w:rsid w:val="00055235"/>
    <w:rsid w:val="000568D6"/>
    <w:rsid w:val="0005761A"/>
    <w:rsid w:val="00057ABB"/>
    <w:rsid w:val="00057FF8"/>
    <w:rsid w:val="00060041"/>
    <w:rsid w:val="00060530"/>
    <w:rsid w:val="000612C3"/>
    <w:rsid w:val="000613DC"/>
    <w:rsid w:val="000618E2"/>
    <w:rsid w:val="00061914"/>
    <w:rsid w:val="00063AD8"/>
    <w:rsid w:val="000657AC"/>
    <w:rsid w:val="0006635F"/>
    <w:rsid w:val="00066A14"/>
    <w:rsid w:val="000670E7"/>
    <w:rsid w:val="00070114"/>
    <w:rsid w:val="00070991"/>
    <w:rsid w:val="00072222"/>
    <w:rsid w:val="00072634"/>
    <w:rsid w:val="00074B24"/>
    <w:rsid w:val="00074D60"/>
    <w:rsid w:val="00075689"/>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CE9"/>
    <w:rsid w:val="000920A3"/>
    <w:rsid w:val="0009226D"/>
    <w:rsid w:val="00092E17"/>
    <w:rsid w:val="000931BD"/>
    <w:rsid w:val="000938B6"/>
    <w:rsid w:val="00093CA4"/>
    <w:rsid w:val="0009439D"/>
    <w:rsid w:val="00094A60"/>
    <w:rsid w:val="00095E2C"/>
    <w:rsid w:val="0009607A"/>
    <w:rsid w:val="000A21FE"/>
    <w:rsid w:val="000A41DB"/>
    <w:rsid w:val="000A4523"/>
    <w:rsid w:val="000A473D"/>
    <w:rsid w:val="000A5021"/>
    <w:rsid w:val="000A5B5D"/>
    <w:rsid w:val="000A5EA4"/>
    <w:rsid w:val="000A61F0"/>
    <w:rsid w:val="000A6B4F"/>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A5"/>
    <w:rsid w:val="000E1B4A"/>
    <w:rsid w:val="000E1F18"/>
    <w:rsid w:val="000E2C74"/>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2157"/>
    <w:rsid w:val="001024AB"/>
    <w:rsid w:val="001024D5"/>
    <w:rsid w:val="0010391E"/>
    <w:rsid w:val="001040B1"/>
    <w:rsid w:val="0010430E"/>
    <w:rsid w:val="001054E1"/>
    <w:rsid w:val="001064B3"/>
    <w:rsid w:val="001069BD"/>
    <w:rsid w:val="0011067B"/>
    <w:rsid w:val="001106D2"/>
    <w:rsid w:val="0011077A"/>
    <w:rsid w:val="00110825"/>
    <w:rsid w:val="0011172F"/>
    <w:rsid w:val="0011199B"/>
    <w:rsid w:val="0011256C"/>
    <w:rsid w:val="00113989"/>
    <w:rsid w:val="00114AE0"/>
    <w:rsid w:val="00114EF2"/>
    <w:rsid w:val="00114FFA"/>
    <w:rsid w:val="00115B1F"/>
    <w:rsid w:val="00117266"/>
    <w:rsid w:val="00117530"/>
    <w:rsid w:val="0011760F"/>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555"/>
    <w:rsid w:val="00127056"/>
    <w:rsid w:val="0012727A"/>
    <w:rsid w:val="001273BA"/>
    <w:rsid w:val="0012740A"/>
    <w:rsid w:val="0013107B"/>
    <w:rsid w:val="00131374"/>
    <w:rsid w:val="00132D5A"/>
    <w:rsid w:val="00132F3B"/>
    <w:rsid w:val="00133087"/>
    <w:rsid w:val="001332BA"/>
    <w:rsid w:val="00134177"/>
    <w:rsid w:val="001343B1"/>
    <w:rsid w:val="00134861"/>
    <w:rsid w:val="00135753"/>
    <w:rsid w:val="00135B40"/>
    <w:rsid w:val="00135CD9"/>
    <w:rsid w:val="00136CBE"/>
    <w:rsid w:val="0013743A"/>
    <w:rsid w:val="00137BB4"/>
    <w:rsid w:val="00137FCB"/>
    <w:rsid w:val="00140092"/>
    <w:rsid w:val="00140A8E"/>
    <w:rsid w:val="00141636"/>
    <w:rsid w:val="0014183F"/>
    <w:rsid w:val="0014195D"/>
    <w:rsid w:val="00141B48"/>
    <w:rsid w:val="0014202E"/>
    <w:rsid w:val="00142EE5"/>
    <w:rsid w:val="00143961"/>
    <w:rsid w:val="001444EF"/>
    <w:rsid w:val="00144C49"/>
    <w:rsid w:val="0014579A"/>
    <w:rsid w:val="0014659C"/>
    <w:rsid w:val="001468EE"/>
    <w:rsid w:val="001470CC"/>
    <w:rsid w:val="00147886"/>
    <w:rsid w:val="00150953"/>
    <w:rsid w:val="00150AFF"/>
    <w:rsid w:val="0015108D"/>
    <w:rsid w:val="001512EA"/>
    <w:rsid w:val="001518F4"/>
    <w:rsid w:val="001519E0"/>
    <w:rsid w:val="0015231F"/>
    <w:rsid w:val="00152591"/>
    <w:rsid w:val="00152FE6"/>
    <w:rsid w:val="00153103"/>
    <w:rsid w:val="00153D75"/>
    <w:rsid w:val="00154188"/>
    <w:rsid w:val="00154462"/>
    <w:rsid w:val="0015492F"/>
    <w:rsid w:val="00154E29"/>
    <w:rsid w:val="001552E4"/>
    <w:rsid w:val="00155C25"/>
    <w:rsid w:val="00155F34"/>
    <w:rsid w:val="00156385"/>
    <w:rsid w:val="0015638E"/>
    <w:rsid w:val="00156416"/>
    <w:rsid w:val="00156F59"/>
    <w:rsid w:val="0015751C"/>
    <w:rsid w:val="00157CBA"/>
    <w:rsid w:val="00157F94"/>
    <w:rsid w:val="001616A4"/>
    <w:rsid w:val="00161AE2"/>
    <w:rsid w:val="00162600"/>
    <w:rsid w:val="0016272D"/>
    <w:rsid w:val="00162AF1"/>
    <w:rsid w:val="00163551"/>
    <w:rsid w:val="0016485E"/>
    <w:rsid w:val="00165B2D"/>
    <w:rsid w:val="00166AAC"/>
    <w:rsid w:val="00170094"/>
    <w:rsid w:val="00170C06"/>
    <w:rsid w:val="001710B7"/>
    <w:rsid w:val="001710D9"/>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FFB"/>
    <w:rsid w:val="00190851"/>
    <w:rsid w:val="001908E3"/>
    <w:rsid w:val="00190D35"/>
    <w:rsid w:val="00192899"/>
    <w:rsid w:val="00192EB9"/>
    <w:rsid w:val="0019310D"/>
    <w:rsid w:val="00193824"/>
    <w:rsid w:val="001941D9"/>
    <w:rsid w:val="0019538F"/>
    <w:rsid w:val="001956D4"/>
    <w:rsid w:val="00195E2F"/>
    <w:rsid w:val="0019714A"/>
    <w:rsid w:val="00197160"/>
    <w:rsid w:val="001A0030"/>
    <w:rsid w:val="001A1DED"/>
    <w:rsid w:val="001A2819"/>
    <w:rsid w:val="001A3991"/>
    <w:rsid w:val="001A4CFE"/>
    <w:rsid w:val="001A5FD5"/>
    <w:rsid w:val="001A6E59"/>
    <w:rsid w:val="001A70CE"/>
    <w:rsid w:val="001A71F7"/>
    <w:rsid w:val="001A7296"/>
    <w:rsid w:val="001A7EE5"/>
    <w:rsid w:val="001B0447"/>
    <w:rsid w:val="001B093F"/>
    <w:rsid w:val="001B199A"/>
    <w:rsid w:val="001B21C7"/>
    <w:rsid w:val="001B2781"/>
    <w:rsid w:val="001B2DC9"/>
    <w:rsid w:val="001B415E"/>
    <w:rsid w:val="001B4C2A"/>
    <w:rsid w:val="001B6705"/>
    <w:rsid w:val="001B6946"/>
    <w:rsid w:val="001B6EA7"/>
    <w:rsid w:val="001B7E4B"/>
    <w:rsid w:val="001B7E4F"/>
    <w:rsid w:val="001C2410"/>
    <w:rsid w:val="001C2599"/>
    <w:rsid w:val="001C37FA"/>
    <w:rsid w:val="001C3903"/>
    <w:rsid w:val="001C3D3B"/>
    <w:rsid w:val="001C3D92"/>
    <w:rsid w:val="001C428B"/>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D2B8E"/>
    <w:rsid w:val="001D2E78"/>
    <w:rsid w:val="001D3201"/>
    <w:rsid w:val="001D3995"/>
    <w:rsid w:val="001D3A42"/>
    <w:rsid w:val="001D3AE2"/>
    <w:rsid w:val="001D45E3"/>
    <w:rsid w:val="001D5F92"/>
    <w:rsid w:val="001D5FAF"/>
    <w:rsid w:val="001D698A"/>
    <w:rsid w:val="001D77DB"/>
    <w:rsid w:val="001D7BB6"/>
    <w:rsid w:val="001E0283"/>
    <w:rsid w:val="001E0AA3"/>
    <w:rsid w:val="001E1011"/>
    <w:rsid w:val="001E10F4"/>
    <w:rsid w:val="001E1AB3"/>
    <w:rsid w:val="001E1D16"/>
    <w:rsid w:val="001E1D8D"/>
    <w:rsid w:val="001E25BD"/>
    <w:rsid w:val="001E27EA"/>
    <w:rsid w:val="001E315D"/>
    <w:rsid w:val="001E386C"/>
    <w:rsid w:val="001E38B1"/>
    <w:rsid w:val="001E464F"/>
    <w:rsid w:val="001E4849"/>
    <w:rsid w:val="001E4E00"/>
    <w:rsid w:val="001E4E04"/>
    <w:rsid w:val="001E5C94"/>
    <w:rsid w:val="001E7818"/>
    <w:rsid w:val="001F06CB"/>
    <w:rsid w:val="001F0DC2"/>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3C3B"/>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90"/>
    <w:rsid w:val="00226023"/>
    <w:rsid w:val="002267C9"/>
    <w:rsid w:val="00227AA0"/>
    <w:rsid w:val="00230020"/>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6CDE"/>
    <w:rsid w:val="00237BD9"/>
    <w:rsid w:val="00241C27"/>
    <w:rsid w:val="002428EC"/>
    <w:rsid w:val="0024313C"/>
    <w:rsid w:val="00243303"/>
    <w:rsid w:val="0024362F"/>
    <w:rsid w:val="00244924"/>
    <w:rsid w:val="00245565"/>
    <w:rsid w:val="002464E4"/>
    <w:rsid w:val="0024658B"/>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CF6"/>
    <w:rsid w:val="00261F50"/>
    <w:rsid w:val="00262929"/>
    <w:rsid w:val="002636C4"/>
    <w:rsid w:val="00263D64"/>
    <w:rsid w:val="00263EC0"/>
    <w:rsid w:val="00263F5F"/>
    <w:rsid w:val="00264A95"/>
    <w:rsid w:val="00264CB7"/>
    <w:rsid w:val="0026509E"/>
    <w:rsid w:val="00265670"/>
    <w:rsid w:val="00265B58"/>
    <w:rsid w:val="002663E0"/>
    <w:rsid w:val="002667AA"/>
    <w:rsid w:val="00266BDB"/>
    <w:rsid w:val="00266E1A"/>
    <w:rsid w:val="00266FD2"/>
    <w:rsid w:val="002702CB"/>
    <w:rsid w:val="00272C7F"/>
    <w:rsid w:val="00273D02"/>
    <w:rsid w:val="00273F92"/>
    <w:rsid w:val="002741D6"/>
    <w:rsid w:val="00274690"/>
    <w:rsid w:val="0027490F"/>
    <w:rsid w:val="0027541F"/>
    <w:rsid w:val="002762F8"/>
    <w:rsid w:val="0027684B"/>
    <w:rsid w:val="0027723C"/>
    <w:rsid w:val="00277527"/>
    <w:rsid w:val="00277A5D"/>
    <w:rsid w:val="00277F99"/>
    <w:rsid w:val="00280747"/>
    <w:rsid w:val="00282FC9"/>
    <w:rsid w:val="00284B4B"/>
    <w:rsid w:val="0028531D"/>
    <w:rsid w:val="00285577"/>
    <w:rsid w:val="00286452"/>
    <w:rsid w:val="00286A00"/>
    <w:rsid w:val="00287346"/>
    <w:rsid w:val="0028768F"/>
    <w:rsid w:val="00287BAE"/>
    <w:rsid w:val="00290754"/>
    <w:rsid w:val="002910AC"/>
    <w:rsid w:val="00291D7B"/>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A08"/>
    <w:rsid w:val="002B0BCE"/>
    <w:rsid w:val="002B0E5B"/>
    <w:rsid w:val="002B1A7D"/>
    <w:rsid w:val="002B1A95"/>
    <w:rsid w:val="002B297D"/>
    <w:rsid w:val="002B2B92"/>
    <w:rsid w:val="002B40FD"/>
    <w:rsid w:val="002B4C8A"/>
    <w:rsid w:val="002B52A7"/>
    <w:rsid w:val="002B5F1F"/>
    <w:rsid w:val="002B755B"/>
    <w:rsid w:val="002C0656"/>
    <w:rsid w:val="002C0A60"/>
    <w:rsid w:val="002C1F63"/>
    <w:rsid w:val="002C220D"/>
    <w:rsid w:val="002C2571"/>
    <w:rsid w:val="002C2E21"/>
    <w:rsid w:val="002C43E8"/>
    <w:rsid w:val="002C5DEC"/>
    <w:rsid w:val="002C6918"/>
    <w:rsid w:val="002C79F1"/>
    <w:rsid w:val="002C7B50"/>
    <w:rsid w:val="002D050B"/>
    <w:rsid w:val="002D0F99"/>
    <w:rsid w:val="002D1193"/>
    <w:rsid w:val="002D1257"/>
    <w:rsid w:val="002D179B"/>
    <w:rsid w:val="002D18B4"/>
    <w:rsid w:val="002D1E24"/>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13C"/>
    <w:rsid w:val="002E71C2"/>
    <w:rsid w:val="002E7B5C"/>
    <w:rsid w:val="002E7C44"/>
    <w:rsid w:val="002F0674"/>
    <w:rsid w:val="002F0A62"/>
    <w:rsid w:val="002F144C"/>
    <w:rsid w:val="002F1919"/>
    <w:rsid w:val="002F1CE0"/>
    <w:rsid w:val="002F1E45"/>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B81"/>
    <w:rsid w:val="0030485D"/>
    <w:rsid w:val="00304BB9"/>
    <w:rsid w:val="00304C85"/>
    <w:rsid w:val="00306AD6"/>
    <w:rsid w:val="00307F50"/>
    <w:rsid w:val="00312160"/>
    <w:rsid w:val="00312631"/>
    <w:rsid w:val="00312A0E"/>
    <w:rsid w:val="00313E16"/>
    <w:rsid w:val="00314645"/>
    <w:rsid w:val="00315EF1"/>
    <w:rsid w:val="003166AF"/>
    <w:rsid w:val="00316B88"/>
    <w:rsid w:val="0031733B"/>
    <w:rsid w:val="00317392"/>
    <w:rsid w:val="0032206E"/>
    <w:rsid w:val="003221A1"/>
    <w:rsid w:val="00323568"/>
    <w:rsid w:val="003237B1"/>
    <w:rsid w:val="00325DCB"/>
    <w:rsid w:val="00325EE0"/>
    <w:rsid w:val="00325FEF"/>
    <w:rsid w:val="00326162"/>
    <w:rsid w:val="0032672B"/>
    <w:rsid w:val="00326CC9"/>
    <w:rsid w:val="00327271"/>
    <w:rsid w:val="0032769D"/>
    <w:rsid w:val="0032785E"/>
    <w:rsid w:val="00327A84"/>
    <w:rsid w:val="00327D47"/>
    <w:rsid w:val="00330460"/>
    <w:rsid w:val="00332C0D"/>
    <w:rsid w:val="003371B9"/>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AFF"/>
    <w:rsid w:val="00351BDC"/>
    <w:rsid w:val="00351C00"/>
    <w:rsid w:val="00353DB6"/>
    <w:rsid w:val="0035593A"/>
    <w:rsid w:val="00356211"/>
    <w:rsid w:val="003566F5"/>
    <w:rsid w:val="00356FB3"/>
    <w:rsid w:val="0035774D"/>
    <w:rsid w:val="00357F6C"/>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7440"/>
    <w:rsid w:val="00367A49"/>
    <w:rsid w:val="00367F45"/>
    <w:rsid w:val="003709A7"/>
    <w:rsid w:val="00370F14"/>
    <w:rsid w:val="00370F9C"/>
    <w:rsid w:val="00371615"/>
    <w:rsid w:val="0037196E"/>
    <w:rsid w:val="003729D5"/>
    <w:rsid w:val="00372B44"/>
    <w:rsid w:val="00372CCF"/>
    <w:rsid w:val="00373222"/>
    <w:rsid w:val="0037329B"/>
    <w:rsid w:val="00373B1E"/>
    <w:rsid w:val="00374051"/>
    <w:rsid w:val="0037525A"/>
    <w:rsid w:val="00376280"/>
    <w:rsid w:val="00376AF4"/>
    <w:rsid w:val="00377F44"/>
    <w:rsid w:val="00380315"/>
    <w:rsid w:val="0038034B"/>
    <w:rsid w:val="0038127F"/>
    <w:rsid w:val="00381899"/>
    <w:rsid w:val="00381D15"/>
    <w:rsid w:val="003822F0"/>
    <w:rsid w:val="0038328B"/>
    <w:rsid w:val="003832C2"/>
    <w:rsid w:val="00384882"/>
    <w:rsid w:val="00384DBB"/>
    <w:rsid w:val="00385572"/>
    <w:rsid w:val="00386131"/>
    <w:rsid w:val="003869C9"/>
    <w:rsid w:val="00386B9F"/>
    <w:rsid w:val="0038721B"/>
    <w:rsid w:val="003875B3"/>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1283"/>
    <w:rsid w:val="003B1B13"/>
    <w:rsid w:val="003B1C50"/>
    <w:rsid w:val="003B231C"/>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2097"/>
    <w:rsid w:val="003C2147"/>
    <w:rsid w:val="003C2C6C"/>
    <w:rsid w:val="003C368C"/>
    <w:rsid w:val="003C3BD8"/>
    <w:rsid w:val="003C3E19"/>
    <w:rsid w:val="003C3FE1"/>
    <w:rsid w:val="003C4BDC"/>
    <w:rsid w:val="003C51C4"/>
    <w:rsid w:val="003C5C1B"/>
    <w:rsid w:val="003C6016"/>
    <w:rsid w:val="003C65AE"/>
    <w:rsid w:val="003C6608"/>
    <w:rsid w:val="003C6B2E"/>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E8"/>
    <w:rsid w:val="003D4B67"/>
    <w:rsid w:val="003E058E"/>
    <w:rsid w:val="003E0F1F"/>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8B3"/>
    <w:rsid w:val="003F6D7E"/>
    <w:rsid w:val="003F6F9F"/>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71A9"/>
    <w:rsid w:val="00417215"/>
    <w:rsid w:val="0041728E"/>
    <w:rsid w:val="00417A8C"/>
    <w:rsid w:val="00417CD0"/>
    <w:rsid w:val="00417D66"/>
    <w:rsid w:val="00417D75"/>
    <w:rsid w:val="004202F8"/>
    <w:rsid w:val="0042089E"/>
    <w:rsid w:val="00420E53"/>
    <w:rsid w:val="0042177A"/>
    <w:rsid w:val="0042187A"/>
    <w:rsid w:val="00422533"/>
    <w:rsid w:val="004235E3"/>
    <w:rsid w:val="0042395D"/>
    <w:rsid w:val="00423B35"/>
    <w:rsid w:val="00424F9B"/>
    <w:rsid w:val="00427BC7"/>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DC3"/>
    <w:rsid w:val="00436FB9"/>
    <w:rsid w:val="00437339"/>
    <w:rsid w:val="0043791A"/>
    <w:rsid w:val="00437C58"/>
    <w:rsid w:val="00437C74"/>
    <w:rsid w:val="004400E9"/>
    <w:rsid w:val="0044125C"/>
    <w:rsid w:val="00441411"/>
    <w:rsid w:val="00441B0C"/>
    <w:rsid w:val="00441CD6"/>
    <w:rsid w:val="00441E21"/>
    <w:rsid w:val="00443201"/>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23C3"/>
    <w:rsid w:val="00452DB0"/>
    <w:rsid w:val="0045348D"/>
    <w:rsid w:val="0045366A"/>
    <w:rsid w:val="00453C7E"/>
    <w:rsid w:val="00454394"/>
    <w:rsid w:val="004545F0"/>
    <w:rsid w:val="00454D55"/>
    <w:rsid w:val="00456B04"/>
    <w:rsid w:val="0045766F"/>
    <w:rsid w:val="004579EC"/>
    <w:rsid w:val="0046077E"/>
    <w:rsid w:val="0046266F"/>
    <w:rsid w:val="004628DD"/>
    <w:rsid w:val="00464A62"/>
    <w:rsid w:val="00464BD9"/>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A2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A1A"/>
    <w:rsid w:val="00493188"/>
    <w:rsid w:val="0049358D"/>
    <w:rsid w:val="004935DF"/>
    <w:rsid w:val="004939EC"/>
    <w:rsid w:val="00493A96"/>
    <w:rsid w:val="00493AF3"/>
    <w:rsid w:val="00494025"/>
    <w:rsid w:val="0049406D"/>
    <w:rsid w:val="00494ACE"/>
    <w:rsid w:val="00494B72"/>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3966"/>
    <w:rsid w:val="004C45C4"/>
    <w:rsid w:val="004C56E6"/>
    <w:rsid w:val="004C6EC9"/>
    <w:rsid w:val="004C71EC"/>
    <w:rsid w:val="004C7567"/>
    <w:rsid w:val="004C762C"/>
    <w:rsid w:val="004C7678"/>
    <w:rsid w:val="004C7721"/>
    <w:rsid w:val="004D0BC8"/>
    <w:rsid w:val="004D1A73"/>
    <w:rsid w:val="004D1BAE"/>
    <w:rsid w:val="004D3490"/>
    <w:rsid w:val="004D4979"/>
    <w:rsid w:val="004D537C"/>
    <w:rsid w:val="004D5945"/>
    <w:rsid w:val="004D5EF4"/>
    <w:rsid w:val="004D6317"/>
    <w:rsid w:val="004D647C"/>
    <w:rsid w:val="004D694A"/>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46A"/>
    <w:rsid w:val="00501A19"/>
    <w:rsid w:val="00503640"/>
    <w:rsid w:val="00503D13"/>
    <w:rsid w:val="00505449"/>
    <w:rsid w:val="0050560C"/>
    <w:rsid w:val="00505F0D"/>
    <w:rsid w:val="00506117"/>
    <w:rsid w:val="0050632C"/>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3F0"/>
    <w:rsid w:val="0051576D"/>
    <w:rsid w:val="0051605B"/>
    <w:rsid w:val="0051617A"/>
    <w:rsid w:val="005163AE"/>
    <w:rsid w:val="005170E2"/>
    <w:rsid w:val="005204CB"/>
    <w:rsid w:val="00521781"/>
    <w:rsid w:val="00521907"/>
    <w:rsid w:val="005221CE"/>
    <w:rsid w:val="00522825"/>
    <w:rsid w:val="00523E70"/>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368A"/>
    <w:rsid w:val="0058454C"/>
    <w:rsid w:val="00584E29"/>
    <w:rsid w:val="005869E9"/>
    <w:rsid w:val="00586C08"/>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67DD"/>
    <w:rsid w:val="005C7F5D"/>
    <w:rsid w:val="005D07B8"/>
    <w:rsid w:val="005D0A5B"/>
    <w:rsid w:val="005D0B81"/>
    <w:rsid w:val="005D0EE5"/>
    <w:rsid w:val="005D1230"/>
    <w:rsid w:val="005D1281"/>
    <w:rsid w:val="005D22B9"/>
    <w:rsid w:val="005D2CA0"/>
    <w:rsid w:val="005D2E09"/>
    <w:rsid w:val="005D3977"/>
    <w:rsid w:val="005D5292"/>
    <w:rsid w:val="005D5A5D"/>
    <w:rsid w:val="005D5CCB"/>
    <w:rsid w:val="005D5D06"/>
    <w:rsid w:val="005D683C"/>
    <w:rsid w:val="005D7E6E"/>
    <w:rsid w:val="005E0534"/>
    <w:rsid w:val="005E0AD5"/>
    <w:rsid w:val="005E0C16"/>
    <w:rsid w:val="005E0D2B"/>
    <w:rsid w:val="005E324B"/>
    <w:rsid w:val="005E33E4"/>
    <w:rsid w:val="005E3870"/>
    <w:rsid w:val="005E3CCE"/>
    <w:rsid w:val="005E3CE7"/>
    <w:rsid w:val="005E40A5"/>
    <w:rsid w:val="005E4166"/>
    <w:rsid w:val="005E4665"/>
    <w:rsid w:val="005E4800"/>
    <w:rsid w:val="005E49DA"/>
    <w:rsid w:val="005E5C41"/>
    <w:rsid w:val="005E6052"/>
    <w:rsid w:val="005E662D"/>
    <w:rsid w:val="005E6651"/>
    <w:rsid w:val="005E6B8F"/>
    <w:rsid w:val="005E6BDD"/>
    <w:rsid w:val="005E6CE0"/>
    <w:rsid w:val="005E7770"/>
    <w:rsid w:val="005E7A87"/>
    <w:rsid w:val="005E7C7D"/>
    <w:rsid w:val="005E7D98"/>
    <w:rsid w:val="005F0937"/>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A02"/>
    <w:rsid w:val="0060413D"/>
    <w:rsid w:val="0060469B"/>
    <w:rsid w:val="006046C7"/>
    <w:rsid w:val="00604832"/>
    <w:rsid w:val="00604852"/>
    <w:rsid w:val="00605364"/>
    <w:rsid w:val="00605FFB"/>
    <w:rsid w:val="006061CA"/>
    <w:rsid w:val="0060698C"/>
    <w:rsid w:val="006078E0"/>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7286"/>
    <w:rsid w:val="0062090B"/>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ABD"/>
    <w:rsid w:val="0064519F"/>
    <w:rsid w:val="0064535D"/>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5225"/>
    <w:rsid w:val="00655762"/>
    <w:rsid w:val="0065596E"/>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A60"/>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CCC"/>
    <w:rsid w:val="006A017B"/>
    <w:rsid w:val="006A018E"/>
    <w:rsid w:val="006A025C"/>
    <w:rsid w:val="006A02BB"/>
    <w:rsid w:val="006A0BC7"/>
    <w:rsid w:val="006A11C4"/>
    <w:rsid w:val="006A1D90"/>
    <w:rsid w:val="006A2032"/>
    <w:rsid w:val="006A2CD1"/>
    <w:rsid w:val="006A2D70"/>
    <w:rsid w:val="006A5A74"/>
    <w:rsid w:val="006A5D86"/>
    <w:rsid w:val="006A5E45"/>
    <w:rsid w:val="006A6F9D"/>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984"/>
    <w:rsid w:val="006C3019"/>
    <w:rsid w:val="006C3BEC"/>
    <w:rsid w:val="006C4C99"/>
    <w:rsid w:val="006C4D57"/>
    <w:rsid w:val="006C507B"/>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580C"/>
    <w:rsid w:val="006E5F12"/>
    <w:rsid w:val="006E64FB"/>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441B"/>
    <w:rsid w:val="00714684"/>
    <w:rsid w:val="0071580A"/>
    <w:rsid w:val="007165DC"/>
    <w:rsid w:val="00716BE5"/>
    <w:rsid w:val="0071798C"/>
    <w:rsid w:val="007206C5"/>
    <w:rsid w:val="00720B6D"/>
    <w:rsid w:val="007214C3"/>
    <w:rsid w:val="00721D5B"/>
    <w:rsid w:val="00722190"/>
    <w:rsid w:val="0072412E"/>
    <w:rsid w:val="00725532"/>
    <w:rsid w:val="007264E4"/>
    <w:rsid w:val="00726B8E"/>
    <w:rsid w:val="00727D60"/>
    <w:rsid w:val="00730FC0"/>
    <w:rsid w:val="00731631"/>
    <w:rsid w:val="007316A2"/>
    <w:rsid w:val="00731D65"/>
    <w:rsid w:val="00732DF8"/>
    <w:rsid w:val="007337A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D52"/>
    <w:rsid w:val="0075646B"/>
    <w:rsid w:val="007564D4"/>
    <w:rsid w:val="0075665A"/>
    <w:rsid w:val="00756E38"/>
    <w:rsid w:val="00757A33"/>
    <w:rsid w:val="0076020C"/>
    <w:rsid w:val="00760343"/>
    <w:rsid w:val="00761410"/>
    <w:rsid w:val="0076158B"/>
    <w:rsid w:val="00761598"/>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342B"/>
    <w:rsid w:val="0077362D"/>
    <w:rsid w:val="007740B7"/>
    <w:rsid w:val="00774218"/>
    <w:rsid w:val="00774328"/>
    <w:rsid w:val="0077448F"/>
    <w:rsid w:val="00774627"/>
    <w:rsid w:val="00774C70"/>
    <w:rsid w:val="00774F4B"/>
    <w:rsid w:val="007753E2"/>
    <w:rsid w:val="0077585C"/>
    <w:rsid w:val="00775D8F"/>
    <w:rsid w:val="0077603E"/>
    <w:rsid w:val="007769F1"/>
    <w:rsid w:val="0077727D"/>
    <w:rsid w:val="00783B27"/>
    <w:rsid w:val="00783DDB"/>
    <w:rsid w:val="00784116"/>
    <w:rsid w:val="00784FD5"/>
    <w:rsid w:val="007879C0"/>
    <w:rsid w:val="007902A0"/>
    <w:rsid w:val="00790B4A"/>
    <w:rsid w:val="007910F8"/>
    <w:rsid w:val="007911A7"/>
    <w:rsid w:val="007915E2"/>
    <w:rsid w:val="00791F60"/>
    <w:rsid w:val="0079351A"/>
    <w:rsid w:val="007937E3"/>
    <w:rsid w:val="00794AD1"/>
    <w:rsid w:val="00795146"/>
    <w:rsid w:val="007957E5"/>
    <w:rsid w:val="00795B87"/>
    <w:rsid w:val="007A1510"/>
    <w:rsid w:val="007A1880"/>
    <w:rsid w:val="007A1A71"/>
    <w:rsid w:val="007A2B7D"/>
    <w:rsid w:val="007A33FD"/>
    <w:rsid w:val="007A3D8F"/>
    <w:rsid w:val="007A3F05"/>
    <w:rsid w:val="007A420E"/>
    <w:rsid w:val="007A449C"/>
    <w:rsid w:val="007A46D2"/>
    <w:rsid w:val="007A4989"/>
    <w:rsid w:val="007A4F1B"/>
    <w:rsid w:val="007A62B1"/>
    <w:rsid w:val="007A6B37"/>
    <w:rsid w:val="007A76BE"/>
    <w:rsid w:val="007A786F"/>
    <w:rsid w:val="007A78D7"/>
    <w:rsid w:val="007B10DC"/>
    <w:rsid w:val="007B1AC1"/>
    <w:rsid w:val="007B20FB"/>
    <w:rsid w:val="007B241A"/>
    <w:rsid w:val="007B2A49"/>
    <w:rsid w:val="007B35D7"/>
    <w:rsid w:val="007B4F0D"/>
    <w:rsid w:val="007B5027"/>
    <w:rsid w:val="007B59EF"/>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6099"/>
    <w:rsid w:val="007D6153"/>
    <w:rsid w:val="007D7538"/>
    <w:rsid w:val="007D7AE3"/>
    <w:rsid w:val="007D7D43"/>
    <w:rsid w:val="007E0365"/>
    <w:rsid w:val="007E1B2E"/>
    <w:rsid w:val="007E1FB9"/>
    <w:rsid w:val="007E2015"/>
    <w:rsid w:val="007E415D"/>
    <w:rsid w:val="007E43ED"/>
    <w:rsid w:val="007E4889"/>
    <w:rsid w:val="007E4B64"/>
    <w:rsid w:val="007E5954"/>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21C4"/>
    <w:rsid w:val="0082379C"/>
    <w:rsid w:val="008237B7"/>
    <w:rsid w:val="00823B27"/>
    <w:rsid w:val="00824C69"/>
    <w:rsid w:val="00824FDE"/>
    <w:rsid w:val="00825860"/>
    <w:rsid w:val="00825907"/>
    <w:rsid w:val="00826067"/>
    <w:rsid w:val="008269CC"/>
    <w:rsid w:val="00826D4C"/>
    <w:rsid w:val="00826D8C"/>
    <w:rsid w:val="00826DA9"/>
    <w:rsid w:val="00826FBB"/>
    <w:rsid w:val="00827653"/>
    <w:rsid w:val="00830429"/>
    <w:rsid w:val="0083063B"/>
    <w:rsid w:val="00830A53"/>
    <w:rsid w:val="00831923"/>
    <w:rsid w:val="008333BE"/>
    <w:rsid w:val="0083391A"/>
    <w:rsid w:val="00834661"/>
    <w:rsid w:val="00834CA8"/>
    <w:rsid w:val="00834FA9"/>
    <w:rsid w:val="00836A7E"/>
    <w:rsid w:val="008376D0"/>
    <w:rsid w:val="00837856"/>
    <w:rsid w:val="008378EE"/>
    <w:rsid w:val="00840C51"/>
    <w:rsid w:val="00840FA0"/>
    <w:rsid w:val="0084140E"/>
    <w:rsid w:val="008414C4"/>
    <w:rsid w:val="008421F6"/>
    <w:rsid w:val="0084222E"/>
    <w:rsid w:val="00843099"/>
    <w:rsid w:val="0084353F"/>
    <w:rsid w:val="00843A55"/>
    <w:rsid w:val="008447B1"/>
    <w:rsid w:val="00845474"/>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D9F"/>
    <w:rsid w:val="00873493"/>
    <w:rsid w:val="00873E7F"/>
    <w:rsid w:val="00873EC8"/>
    <w:rsid w:val="00874041"/>
    <w:rsid w:val="00874250"/>
    <w:rsid w:val="00874636"/>
    <w:rsid w:val="008748C1"/>
    <w:rsid w:val="008764DC"/>
    <w:rsid w:val="008770B7"/>
    <w:rsid w:val="0087741D"/>
    <w:rsid w:val="00877EDA"/>
    <w:rsid w:val="00880CCB"/>
    <w:rsid w:val="0088322D"/>
    <w:rsid w:val="00884383"/>
    <w:rsid w:val="00884431"/>
    <w:rsid w:val="00884653"/>
    <w:rsid w:val="00884667"/>
    <w:rsid w:val="008854EF"/>
    <w:rsid w:val="00885FD9"/>
    <w:rsid w:val="008862B6"/>
    <w:rsid w:val="008869D3"/>
    <w:rsid w:val="00886E3C"/>
    <w:rsid w:val="00887E23"/>
    <w:rsid w:val="00887FFE"/>
    <w:rsid w:val="008923ED"/>
    <w:rsid w:val="0089298A"/>
    <w:rsid w:val="00893ABF"/>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A9A"/>
    <w:rsid w:val="008A527D"/>
    <w:rsid w:val="008A52C7"/>
    <w:rsid w:val="008A56B8"/>
    <w:rsid w:val="008A5C93"/>
    <w:rsid w:val="008A5F6A"/>
    <w:rsid w:val="008A63A4"/>
    <w:rsid w:val="008A6933"/>
    <w:rsid w:val="008B0336"/>
    <w:rsid w:val="008B04B2"/>
    <w:rsid w:val="008B134B"/>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C03EF"/>
    <w:rsid w:val="008C1848"/>
    <w:rsid w:val="008C184A"/>
    <w:rsid w:val="008C2D73"/>
    <w:rsid w:val="008C30C8"/>
    <w:rsid w:val="008C463D"/>
    <w:rsid w:val="008C4B41"/>
    <w:rsid w:val="008C53EC"/>
    <w:rsid w:val="008C5637"/>
    <w:rsid w:val="008C669B"/>
    <w:rsid w:val="008C698C"/>
    <w:rsid w:val="008C7283"/>
    <w:rsid w:val="008C788C"/>
    <w:rsid w:val="008C79A8"/>
    <w:rsid w:val="008C7CC1"/>
    <w:rsid w:val="008D004D"/>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2EF"/>
    <w:rsid w:val="008E05FE"/>
    <w:rsid w:val="008E0EEB"/>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F52"/>
    <w:rsid w:val="008F74E7"/>
    <w:rsid w:val="008F7EB1"/>
    <w:rsid w:val="009000D2"/>
    <w:rsid w:val="00900431"/>
    <w:rsid w:val="00900AF7"/>
    <w:rsid w:val="00901141"/>
    <w:rsid w:val="00902158"/>
    <w:rsid w:val="009025B0"/>
    <w:rsid w:val="009029C4"/>
    <w:rsid w:val="00902FED"/>
    <w:rsid w:val="00904049"/>
    <w:rsid w:val="00904C75"/>
    <w:rsid w:val="00907776"/>
    <w:rsid w:val="00907D98"/>
    <w:rsid w:val="009118EF"/>
    <w:rsid w:val="00911D3F"/>
    <w:rsid w:val="00911DE5"/>
    <w:rsid w:val="0091214D"/>
    <w:rsid w:val="00912FAD"/>
    <w:rsid w:val="00913138"/>
    <w:rsid w:val="0091390F"/>
    <w:rsid w:val="00913C82"/>
    <w:rsid w:val="00913D3B"/>
    <w:rsid w:val="009143A3"/>
    <w:rsid w:val="00914965"/>
    <w:rsid w:val="00914DB1"/>
    <w:rsid w:val="00914FE4"/>
    <w:rsid w:val="009157C2"/>
    <w:rsid w:val="00915B7C"/>
    <w:rsid w:val="00915F01"/>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62F8"/>
    <w:rsid w:val="009264DA"/>
    <w:rsid w:val="0092697F"/>
    <w:rsid w:val="00927E50"/>
    <w:rsid w:val="0093007C"/>
    <w:rsid w:val="00931107"/>
    <w:rsid w:val="0093131F"/>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D8"/>
    <w:rsid w:val="0094195B"/>
    <w:rsid w:val="00941B2D"/>
    <w:rsid w:val="00941DFC"/>
    <w:rsid w:val="009424D4"/>
    <w:rsid w:val="009425D3"/>
    <w:rsid w:val="0094292A"/>
    <w:rsid w:val="00943948"/>
    <w:rsid w:val="00944044"/>
    <w:rsid w:val="00944076"/>
    <w:rsid w:val="00944252"/>
    <w:rsid w:val="0094526E"/>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932"/>
    <w:rsid w:val="00964B16"/>
    <w:rsid w:val="00964BCF"/>
    <w:rsid w:val="0096523B"/>
    <w:rsid w:val="0096550D"/>
    <w:rsid w:val="009701D4"/>
    <w:rsid w:val="009706F7"/>
    <w:rsid w:val="009710ED"/>
    <w:rsid w:val="009713DB"/>
    <w:rsid w:val="009715EA"/>
    <w:rsid w:val="00971AB0"/>
    <w:rsid w:val="00972802"/>
    <w:rsid w:val="00972A68"/>
    <w:rsid w:val="00972D06"/>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2AC"/>
    <w:rsid w:val="00992599"/>
    <w:rsid w:val="00993BA0"/>
    <w:rsid w:val="00993CA6"/>
    <w:rsid w:val="00994482"/>
    <w:rsid w:val="009944B0"/>
    <w:rsid w:val="00995AD8"/>
    <w:rsid w:val="00995E73"/>
    <w:rsid w:val="0099602A"/>
    <w:rsid w:val="00996403"/>
    <w:rsid w:val="009966B1"/>
    <w:rsid w:val="009966ED"/>
    <w:rsid w:val="00996971"/>
    <w:rsid w:val="00996F0D"/>
    <w:rsid w:val="0099757C"/>
    <w:rsid w:val="009978DC"/>
    <w:rsid w:val="00997D74"/>
    <w:rsid w:val="009A0360"/>
    <w:rsid w:val="009A063F"/>
    <w:rsid w:val="009A0733"/>
    <w:rsid w:val="009A1835"/>
    <w:rsid w:val="009A2126"/>
    <w:rsid w:val="009A36CB"/>
    <w:rsid w:val="009A3A8B"/>
    <w:rsid w:val="009A4221"/>
    <w:rsid w:val="009A5627"/>
    <w:rsid w:val="009A5658"/>
    <w:rsid w:val="009A58A1"/>
    <w:rsid w:val="009A7101"/>
    <w:rsid w:val="009A7712"/>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2AD8"/>
    <w:rsid w:val="009C4149"/>
    <w:rsid w:val="009C540F"/>
    <w:rsid w:val="009C5D05"/>
    <w:rsid w:val="009C7028"/>
    <w:rsid w:val="009C7828"/>
    <w:rsid w:val="009D011A"/>
    <w:rsid w:val="009D0E2A"/>
    <w:rsid w:val="009D0F42"/>
    <w:rsid w:val="009D106B"/>
    <w:rsid w:val="009D1187"/>
    <w:rsid w:val="009D17A9"/>
    <w:rsid w:val="009D18F0"/>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28A"/>
    <w:rsid w:val="009E3E8B"/>
    <w:rsid w:val="009E3F0B"/>
    <w:rsid w:val="009E4F5B"/>
    <w:rsid w:val="009E516B"/>
    <w:rsid w:val="009E5683"/>
    <w:rsid w:val="009E56A0"/>
    <w:rsid w:val="009E66F9"/>
    <w:rsid w:val="009E74D5"/>
    <w:rsid w:val="009E7581"/>
    <w:rsid w:val="009F0433"/>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BE"/>
    <w:rsid w:val="00A23BC8"/>
    <w:rsid w:val="00A2436D"/>
    <w:rsid w:val="00A26396"/>
    <w:rsid w:val="00A263C4"/>
    <w:rsid w:val="00A271EA"/>
    <w:rsid w:val="00A30721"/>
    <w:rsid w:val="00A311F9"/>
    <w:rsid w:val="00A315C8"/>
    <w:rsid w:val="00A3172C"/>
    <w:rsid w:val="00A33A30"/>
    <w:rsid w:val="00A33BC8"/>
    <w:rsid w:val="00A35E36"/>
    <w:rsid w:val="00A36AC1"/>
    <w:rsid w:val="00A36F8B"/>
    <w:rsid w:val="00A40443"/>
    <w:rsid w:val="00A413F5"/>
    <w:rsid w:val="00A41E9D"/>
    <w:rsid w:val="00A43FF0"/>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30DE"/>
    <w:rsid w:val="00A53CBA"/>
    <w:rsid w:val="00A54498"/>
    <w:rsid w:val="00A546E8"/>
    <w:rsid w:val="00A5515F"/>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519"/>
    <w:rsid w:val="00A65801"/>
    <w:rsid w:val="00A65D8B"/>
    <w:rsid w:val="00A6661D"/>
    <w:rsid w:val="00A667BB"/>
    <w:rsid w:val="00A66C4F"/>
    <w:rsid w:val="00A67A1A"/>
    <w:rsid w:val="00A70019"/>
    <w:rsid w:val="00A70200"/>
    <w:rsid w:val="00A716A6"/>
    <w:rsid w:val="00A7201F"/>
    <w:rsid w:val="00A721D9"/>
    <w:rsid w:val="00A730BF"/>
    <w:rsid w:val="00A737CE"/>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F9A"/>
    <w:rsid w:val="00A863F0"/>
    <w:rsid w:val="00A86537"/>
    <w:rsid w:val="00A865D1"/>
    <w:rsid w:val="00A865E7"/>
    <w:rsid w:val="00A87E25"/>
    <w:rsid w:val="00A87E8F"/>
    <w:rsid w:val="00A91435"/>
    <w:rsid w:val="00A91687"/>
    <w:rsid w:val="00A91ADC"/>
    <w:rsid w:val="00A91B3F"/>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361B"/>
    <w:rsid w:val="00AA421B"/>
    <w:rsid w:val="00AA4B23"/>
    <w:rsid w:val="00AA4ED9"/>
    <w:rsid w:val="00AA5D0D"/>
    <w:rsid w:val="00AA5F13"/>
    <w:rsid w:val="00AA6138"/>
    <w:rsid w:val="00AA61FD"/>
    <w:rsid w:val="00AA67FA"/>
    <w:rsid w:val="00AA69C9"/>
    <w:rsid w:val="00AA7AD9"/>
    <w:rsid w:val="00AB0048"/>
    <w:rsid w:val="00AB0880"/>
    <w:rsid w:val="00AB0DB5"/>
    <w:rsid w:val="00AB13AA"/>
    <w:rsid w:val="00AB180C"/>
    <w:rsid w:val="00AB45D5"/>
    <w:rsid w:val="00AB531F"/>
    <w:rsid w:val="00AB5326"/>
    <w:rsid w:val="00AB7BB8"/>
    <w:rsid w:val="00AB7D4E"/>
    <w:rsid w:val="00AC0260"/>
    <w:rsid w:val="00AC0296"/>
    <w:rsid w:val="00AC25C9"/>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2151"/>
    <w:rsid w:val="00AD2677"/>
    <w:rsid w:val="00AD2C35"/>
    <w:rsid w:val="00AD34A7"/>
    <w:rsid w:val="00AD3B32"/>
    <w:rsid w:val="00AD416B"/>
    <w:rsid w:val="00AD420C"/>
    <w:rsid w:val="00AD443A"/>
    <w:rsid w:val="00AD4767"/>
    <w:rsid w:val="00AD608E"/>
    <w:rsid w:val="00AD73AB"/>
    <w:rsid w:val="00AD758E"/>
    <w:rsid w:val="00AD7B33"/>
    <w:rsid w:val="00AD7B4A"/>
    <w:rsid w:val="00AD7FA1"/>
    <w:rsid w:val="00AE05E2"/>
    <w:rsid w:val="00AE1355"/>
    <w:rsid w:val="00AE1D2A"/>
    <w:rsid w:val="00AE22F3"/>
    <w:rsid w:val="00AE258C"/>
    <w:rsid w:val="00AE2A05"/>
    <w:rsid w:val="00AE2DBE"/>
    <w:rsid w:val="00AE380D"/>
    <w:rsid w:val="00AE587F"/>
    <w:rsid w:val="00AE6322"/>
    <w:rsid w:val="00AE6F3E"/>
    <w:rsid w:val="00AE71FB"/>
    <w:rsid w:val="00AF0267"/>
    <w:rsid w:val="00AF0A11"/>
    <w:rsid w:val="00AF0AD7"/>
    <w:rsid w:val="00AF0C22"/>
    <w:rsid w:val="00AF0C42"/>
    <w:rsid w:val="00AF0CA2"/>
    <w:rsid w:val="00AF0E79"/>
    <w:rsid w:val="00AF12F4"/>
    <w:rsid w:val="00AF1633"/>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6EFC"/>
    <w:rsid w:val="00B078F8"/>
    <w:rsid w:val="00B079EB"/>
    <w:rsid w:val="00B07FAD"/>
    <w:rsid w:val="00B1151C"/>
    <w:rsid w:val="00B125E5"/>
    <w:rsid w:val="00B12B7D"/>
    <w:rsid w:val="00B12F64"/>
    <w:rsid w:val="00B12FA4"/>
    <w:rsid w:val="00B153C3"/>
    <w:rsid w:val="00B156E8"/>
    <w:rsid w:val="00B157A7"/>
    <w:rsid w:val="00B16248"/>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5A3B"/>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BFC"/>
    <w:rsid w:val="00B71D50"/>
    <w:rsid w:val="00B7257E"/>
    <w:rsid w:val="00B72845"/>
    <w:rsid w:val="00B74FA7"/>
    <w:rsid w:val="00B75950"/>
    <w:rsid w:val="00B75A15"/>
    <w:rsid w:val="00B75B26"/>
    <w:rsid w:val="00B75FCF"/>
    <w:rsid w:val="00B76754"/>
    <w:rsid w:val="00B77169"/>
    <w:rsid w:val="00B77EFF"/>
    <w:rsid w:val="00B80707"/>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B47"/>
    <w:rsid w:val="00B90E56"/>
    <w:rsid w:val="00B92E1B"/>
    <w:rsid w:val="00B93060"/>
    <w:rsid w:val="00B937B6"/>
    <w:rsid w:val="00B93EF3"/>
    <w:rsid w:val="00B94A7C"/>
    <w:rsid w:val="00B95CD3"/>
    <w:rsid w:val="00B96803"/>
    <w:rsid w:val="00B96C12"/>
    <w:rsid w:val="00B96DDC"/>
    <w:rsid w:val="00B977CC"/>
    <w:rsid w:val="00B97E0F"/>
    <w:rsid w:val="00B97EB6"/>
    <w:rsid w:val="00BA02A4"/>
    <w:rsid w:val="00BA0399"/>
    <w:rsid w:val="00BA0639"/>
    <w:rsid w:val="00BA1375"/>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6709"/>
    <w:rsid w:val="00BB68DC"/>
    <w:rsid w:val="00BB6B4D"/>
    <w:rsid w:val="00BB6CAB"/>
    <w:rsid w:val="00BB7E64"/>
    <w:rsid w:val="00BB7F71"/>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5E9"/>
    <w:rsid w:val="00BD31E6"/>
    <w:rsid w:val="00BD3AD0"/>
    <w:rsid w:val="00BD4022"/>
    <w:rsid w:val="00BD4D67"/>
    <w:rsid w:val="00BD5377"/>
    <w:rsid w:val="00BD5486"/>
    <w:rsid w:val="00BD6B31"/>
    <w:rsid w:val="00BD6DD6"/>
    <w:rsid w:val="00BD6DFE"/>
    <w:rsid w:val="00BE0CEC"/>
    <w:rsid w:val="00BE12D1"/>
    <w:rsid w:val="00BE13B8"/>
    <w:rsid w:val="00BE2F7B"/>
    <w:rsid w:val="00BE33BB"/>
    <w:rsid w:val="00BE3891"/>
    <w:rsid w:val="00BE3C0C"/>
    <w:rsid w:val="00BE495B"/>
    <w:rsid w:val="00BE4EEF"/>
    <w:rsid w:val="00BE55CF"/>
    <w:rsid w:val="00BE5622"/>
    <w:rsid w:val="00BE5E5E"/>
    <w:rsid w:val="00BE63AC"/>
    <w:rsid w:val="00BE6524"/>
    <w:rsid w:val="00BE667D"/>
    <w:rsid w:val="00BE7454"/>
    <w:rsid w:val="00BE76D9"/>
    <w:rsid w:val="00BF1A3C"/>
    <w:rsid w:val="00BF226C"/>
    <w:rsid w:val="00BF2BB0"/>
    <w:rsid w:val="00BF3ADC"/>
    <w:rsid w:val="00BF3E3C"/>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38BD"/>
    <w:rsid w:val="00C03DD7"/>
    <w:rsid w:val="00C046C4"/>
    <w:rsid w:val="00C04A14"/>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BE8"/>
    <w:rsid w:val="00C170EB"/>
    <w:rsid w:val="00C1791F"/>
    <w:rsid w:val="00C20B9D"/>
    <w:rsid w:val="00C21A85"/>
    <w:rsid w:val="00C22025"/>
    <w:rsid w:val="00C230D4"/>
    <w:rsid w:val="00C234AA"/>
    <w:rsid w:val="00C25522"/>
    <w:rsid w:val="00C25E02"/>
    <w:rsid w:val="00C266E5"/>
    <w:rsid w:val="00C30F78"/>
    <w:rsid w:val="00C31B8B"/>
    <w:rsid w:val="00C32E6A"/>
    <w:rsid w:val="00C3336F"/>
    <w:rsid w:val="00C342B9"/>
    <w:rsid w:val="00C34636"/>
    <w:rsid w:val="00C3496E"/>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E06"/>
    <w:rsid w:val="00C47CA4"/>
    <w:rsid w:val="00C5080A"/>
    <w:rsid w:val="00C511EF"/>
    <w:rsid w:val="00C516DD"/>
    <w:rsid w:val="00C51819"/>
    <w:rsid w:val="00C51BB2"/>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802BB"/>
    <w:rsid w:val="00C80458"/>
    <w:rsid w:val="00C81504"/>
    <w:rsid w:val="00C81F08"/>
    <w:rsid w:val="00C82CB3"/>
    <w:rsid w:val="00C83498"/>
    <w:rsid w:val="00C83CA6"/>
    <w:rsid w:val="00C83CBF"/>
    <w:rsid w:val="00C845DC"/>
    <w:rsid w:val="00C84872"/>
    <w:rsid w:val="00C85401"/>
    <w:rsid w:val="00C854A1"/>
    <w:rsid w:val="00C85628"/>
    <w:rsid w:val="00C85D79"/>
    <w:rsid w:val="00C864BC"/>
    <w:rsid w:val="00C86827"/>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415F"/>
    <w:rsid w:val="00CA48DF"/>
    <w:rsid w:val="00CA59AA"/>
    <w:rsid w:val="00CA67C8"/>
    <w:rsid w:val="00CA73B9"/>
    <w:rsid w:val="00CA7555"/>
    <w:rsid w:val="00CB0B83"/>
    <w:rsid w:val="00CB0DB7"/>
    <w:rsid w:val="00CB0DC6"/>
    <w:rsid w:val="00CB15FC"/>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D53"/>
    <w:rsid w:val="00CC4F05"/>
    <w:rsid w:val="00CC67CF"/>
    <w:rsid w:val="00CC6CAA"/>
    <w:rsid w:val="00CC7708"/>
    <w:rsid w:val="00CD0A49"/>
    <w:rsid w:val="00CD0CD1"/>
    <w:rsid w:val="00CD2C75"/>
    <w:rsid w:val="00CD2CD8"/>
    <w:rsid w:val="00CD3A9F"/>
    <w:rsid w:val="00CD3D9A"/>
    <w:rsid w:val="00CD4CC3"/>
    <w:rsid w:val="00CD536B"/>
    <w:rsid w:val="00CD5DD6"/>
    <w:rsid w:val="00CD5F5A"/>
    <w:rsid w:val="00CD6223"/>
    <w:rsid w:val="00CD63E7"/>
    <w:rsid w:val="00CD6C70"/>
    <w:rsid w:val="00CD709F"/>
    <w:rsid w:val="00CD7E45"/>
    <w:rsid w:val="00CE0410"/>
    <w:rsid w:val="00CE06CF"/>
    <w:rsid w:val="00CE13BA"/>
    <w:rsid w:val="00CE250A"/>
    <w:rsid w:val="00CE2D89"/>
    <w:rsid w:val="00CE2EE9"/>
    <w:rsid w:val="00CE42EC"/>
    <w:rsid w:val="00CE4CC8"/>
    <w:rsid w:val="00CE5702"/>
    <w:rsid w:val="00CE656D"/>
    <w:rsid w:val="00CE6725"/>
    <w:rsid w:val="00CE73B1"/>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79A"/>
    <w:rsid w:val="00D37E11"/>
    <w:rsid w:val="00D403D4"/>
    <w:rsid w:val="00D4073E"/>
    <w:rsid w:val="00D4080F"/>
    <w:rsid w:val="00D40AC7"/>
    <w:rsid w:val="00D41727"/>
    <w:rsid w:val="00D4175F"/>
    <w:rsid w:val="00D4180D"/>
    <w:rsid w:val="00D42F97"/>
    <w:rsid w:val="00D4328C"/>
    <w:rsid w:val="00D43C7A"/>
    <w:rsid w:val="00D46626"/>
    <w:rsid w:val="00D46BD7"/>
    <w:rsid w:val="00D47B3E"/>
    <w:rsid w:val="00D47BCD"/>
    <w:rsid w:val="00D47DB3"/>
    <w:rsid w:val="00D51572"/>
    <w:rsid w:val="00D52F5F"/>
    <w:rsid w:val="00D534D0"/>
    <w:rsid w:val="00D537D1"/>
    <w:rsid w:val="00D54764"/>
    <w:rsid w:val="00D54996"/>
    <w:rsid w:val="00D54C74"/>
    <w:rsid w:val="00D55153"/>
    <w:rsid w:val="00D55895"/>
    <w:rsid w:val="00D55A38"/>
    <w:rsid w:val="00D55E3C"/>
    <w:rsid w:val="00D56CAB"/>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934"/>
    <w:rsid w:val="00D73CEA"/>
    <w:rsid w:val="00D73D2F"/>
    <w:rsid w:val="00D74270"/>
    <w:rsid w:val="00D74665"/>
    <w:rsid w:val="00D76219"/>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EC"/>
    <w:rsid w:val="00D90A33"/>
    <w:rsid w:val="00D91ACC"/>
    <w:rsid w:val="00D91DA7"/>
    <w:rsid w:val="00D92585"/>
    <w:rsid w:val="00D93190"/>
    <w:rsid w:val="00D93538"/>
    <w:rsid w:val="00D93DDF"/>
    <w:rsid w:val="00D93F99"/>
    <w:rsid w:val="00D9408E"/>
    <w:rsid w:val="00D9534E"/>
    <w:rsid w:val="00D95571"/>
    <w:rsid w:val="00D9566F"/>
    <w:rsid w:val="00D956B3"/>
    <w:rsid w:val="00D964FA"/>
    <w:rsid w:val="00D972E7"/>
    <w:rsid w:val="00D9740A"/>
    <w:rsid w:val="00D97AAA"/>
    <w:rsid w:val="00D97DBC"/>
    <w:rsid w:val="00DA0960"/>
    <w:rsid w:val="00DA1EEB"/>
    <w:rsid w:val="00DA2561"/>
    <w:rsid w:val="00DA293D"/>
    <w:rsid w:val="00DA3457"/>
    <w:rsid w:val="00DA3C4A"/>
    <w:rsid w:val="00DA3F90"/>
    <w:rsid w:val="00DA4620"/>
    <w:rsid w:val="00DA4671"/>
    <w:rsid w:val="00DA5142"/>
    <w:rsid w:val="00DA5E89"/>
    <w:rsid w:val="00DA6CD2"/>
    <w:rsid w:val="00DA770A"/>
    <w:rsid w:val="00DB026E"/>
    <w:rsid w:val="00DB0370"/>
    <w:rsid w:val="00DB088F"/>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7C6"/>
    <w:rsid w:val="00DC5AC9"/>
    <w:rsid w:val="00DC5B39"/>
    <w:rsid w:val="00DC6344"/>
    <w:rsid w:val="00DC64F8"/>
    <w:rsid w:val="00DC683A"/>
    <w:rsid w:val="00DD01B0"/>
    <w:rsid w:val="00DD0901"/>
    <w:rsid w:val="00DD0C3C"/>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AEB"/>
    <w:rsid w:val="00DE3B5D"/>
    <w:rsid w:val="00DE4A23"/>
    <w:rsid w:val="00DE4F03"/>
    <w:rsid w:val="00DE5115"/>
    <w:rsid w:val="00DE5473"/>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3FF"/>
    <w:rsid w:val="00E11457"/>
    <w:rsid w:val="00E115DC"/>
    <w:rsid w:val="00E12D84"/>
    <w:rsid w:val="00E13320"/>
    <w:rsid w:val="00E1362C"/>
    <w:rsid w:val="00E1468F"/>
    <w:rsid w:val="00E15531"/>
    <w:rsid w:val="00E15695"/>
    <w:rsid w:val="00E15734"/>
    <w:rsid w:val="00E1595F"/>
    <w:rsid w:val="00E16608"/>
    <w:rsid w:val="00E16657"/>
    <w:rsid w:val="00E16AEB"/>
    <w:rsid w:val="00E16CF1"/>
    <w:rsid w:val="00E17D46"/>
    <w:rsid w:val="00E20C28"/>
    <w:rsid w:val="00E217FC"/>
    <w:rsid w:val="00E2226F"/>
    <w:rsid w:val="00E22941"/>
    <w:rsid w:val="00E22A21"/>
    <w:rsid w:val="00E22D31"/>
    <w:rsid w:val="00E2372E"/>
    <w:rsid w:val="00E23B6C"/>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6CF"/>
    <w:rsid w:val="00E403FA"/>
    <w:rsid w:val="00E42F5D"/>
    <w:rsid w:val="00E43EAF"/>
    <w:rsid w:val="00E4421F"/>
    <w:rsid w:val="00E443AD"/>
    <w:rsid w:val="00E4496D"/>
    <w:rsid w:val="00E449C0"/>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DAC"/>
    <w:rsid w:val="00E54DFE"/>
    <w:rsid w:val="00E54E28"/>
    <w:rsid w:val="00E55065"/>
    <w:rsid w:val="00E55FDB"/>
    <w:rsid w:val="00E56763"/>
    <w:rsid w:val="00E57549"/>
    <w:rsid w:val="00E57EBD"/>
    <w:rsid w:val="00E6000C"/>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C7A"/>
    <w:rsid w:val="00E848C6"/>
    <w:rsid w:val="00E84A9D"/>
    <w:rsid w:val="00E85140"/>
    <w:rsid w:val="00E854A7"/>
    <w:rsid w:val="00E85D12"/>
    <w:rsid w:val="00E86240"/>
    <w:rsid w:val="00E87600"/>
    <w:rsid w:val="00E87696"/>
    <w:rsid w:val="00E9003C"/>
    <w:rsid w:val="00E90131"/>
    <w:rsid w:val="00E90596"/>
    <w:rsid w:val="00E90BC2"/>
    <w:rsid w:val="00E90DBC"/>
    <w:rsid w:val="00E91059"/>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B5"/>
    <w:rsid w:val="00EC4EA4"/>
    <w:rsid w:val="00EC52D5"/>
    <w:rsid w:val="00EC5B75"/>
    <w:rsid w:val="00EC5D41"/>
    <w:rsid w:val="00EC64EF"/>
    <w:rsid w:val="00EC6E0D"/>
    <w:rsid w:val="00EC7025"/>
    <w:rsid w:val="00EC765B"/>
    <w:rsid w:val="00ED00D7"/>
    <w:rsid w:val="00ED06F4"/>
    <w:rsid w:val="00ED1804"/>
    <w:rsid w:val="00ED1F5F"/>
    <w:rsid w:val="00ED2345"/>
    <w:rsid w:val="00ED2A80"/>
    <w:rsid w:val="00ED2D19"/>
    <w:rsid w:val="00ED3158"/>
    <w:rsid w:val="00ED3A20"/>
    <w:rsid w:val="00ED427C"/>
    <w:rsid w:val="00ED4E66"/>
    <w:rsid w:val="00ED5236"/>
    <w:rsid w:val="00ED5F3B"/>
    <w:rsid w:val="00ED64CE"/>
    <w:rsid w:val="00ED75D4"/>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20D9"/>
    <w:rsid w:val="00EF2780"/>
    <w:rsid w:val="00EF3B61"/>
    <w:rsid w:val="00EF46B2"/>
    <w:rsid w:val="00EF4FD1"/>
    <w:rsid w:val="00EF5061"/>
    <w:rsid w:val="00EF5C13"/>
    <w:rsid w:val="00EF5EF0"/>
    <w:rsid w:val="00EF60C2"/>
    <w:rsid w:val="00EF7349"/>
    <w:rsid w:val="00EF788E"/>
    <w:rsid w:val="00EF7991"/>
    <w:rsid w:val="00F00334"/>
    <w:rsid w:val="00F00F35"/>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73D"/>
    <w:rsid w:val="00F13ABE"/>
    <w:rsid w:val="00F1423D"/>
    <w:rsid w:val="00F1458A"/>
    <w:rsid w:val="00F14AC5"/>
    <w:rsid w:val="00F156FA"/>
    <w:rsid w:val="00F158FE"/>
    <w:rsid w:val="00F1618C"/>
    <w:rsid w:val="00F16239"/>
    <w:rsid w:val="00F168DD"/>
    <w:rsid w:val="00F17B3E"/>
    <w:rsid w:val="00F17FED"/>
    <w:rsid w:val="00F2066A"/>
    <w:rsid w:val="00F211AC"/>
    <w:rsid w:val="00F21382"/>
    <w:rsid w:val="00F21961"/>
    <w:rsid w:val="00F23908"/>
    <w:rsid w:val="00F23F7F"/>
    <w:rsid w:val="00F247E8"/>
    <w:rsid w:val="00F25166"/>
    <w:rsid w:val="00F2536F"/>
    <w:rsid w:val="00F26B42"/>
    <w:rsid w:val="00F26BD7"/>
    <w:rsid w:val="00F27A81"/>
    <w:rsid w:val="00F31106"/>
    <w:rsid w:val="00F311AA"/>
    <w:rsid w:val="00F31818"/>
    <w:rsid w:val="00F31AFB"/>
    <w:rsid w:val="00F348A9"/>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5F5"/>
    <w:rsid w:val="00F45A66"/>
    <w:rsid w:val="00F4795F"/>
    <w:rsid w:val="00F47A23"/>
    <w:rsid w:val="00F51775"/>
    <w:rsid w:val="00F5267A"/>
    <w:rsid w:val="00F52799"/>
    <w:rsid w:val="00F5320C"/>
    <w:rsid w:val="00F53A4F"/>
    <w:rsid w:val="00F53BD2"/>
    <w:rsid w:val="00F54FB6"/>
    <w:rsid w:val="00F551B5"/>
    <w:rsid w:val="00F5547E"/>
    <w:rsid w:val="00F5572A"/>
    <w:rsid w:val="00F56291"/>
    <w:rsid w:val="00F5631C"/>
    <w:rsid w:val="00F579D8"/>
    <w:rsid w:val="00F57F6F"/>
    <w:rsid w:val="00F61B72"/>
    <w:rsid w:val="00F61C6F"/>
    <w:rsid w:val="00F61DED"/>
    <w:rsid w:val="00F623FF"/>
    <w:rsid w:val="00F62624"/>
    <w:rsid w:val="00F6407C"/>
    <w:rsid w:val="00F648C6"/>
    <w:rsid w:val="00F6536D"/>
    <w:rsid w:val="00F656C9"/>
    <w:rsid w:val="00F65E21"/>
    <w:rsid w:val="00F66125"/>
    <w:rsid w:val="00F66158"/>
    <w:rsid w:val="00F67088"/>
    <w:rsid w:val="00F676F6"/>
    <w:rsid w:val="00F70A89"/>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277C"/>
    <w:rsid w:val="00F93D63"/>
    <w:rsid w:val="00F93E3E"/>
    <w:rsid w:val="00F942A6"/>
    <w:rsid w:val="00F949C7"/>
    <w:rsid w:val="00F951F2"/>
    <w:rsid w:val="00F95380"/>
    <w:rsid w:val="00F96EB0"/>
    <w:rsid w:val="00F972F5"/>
    <w:rsid w:val="00F978B4"/>
    <w:rsid w:val="00F97E61"/>
    <w:rsid w:val="00FA0BBF"/>
    <w:rsid w:val="00FA1755"/>
    <w:rsid w:val="00FA216A"/>
    <w:rsid w:val="00FA24BA"/>
    <w:rsid w:val="00FA24F8"/>
    <w:rsid w:val="00FA2615"/>
    <w:rsid w:val="00FA27BE"/>
    <w:rsid w:val="00FA290E"/>
    <w:rsid w:val="00FA325C"/>
    <w:rsid w:val="00FA4C78"/>
    <w:rsid w:val="00FA52A7"/>
    <w:rsid w:val="00FA5900"/>
    <w:rsid w:val="00FA6789"/>
    <w:rsid w:val="00FA6EAC"/>
    <w:rsid w:val="00FA6EF3"/>
    <w:rsid w:val="00FA7912"/>
    <w:rsid w:val="00FA7FFB"/>
    <w:rsid w:val="00FB0D62"/>
    <w:rsid w:val="00FB1003"/>
    <w:rsid w:val="00FB13A2"/>
    <w:rsid w:val="00FB1D8F"/>
    <w:rsid w:val="00FB2B78"/>
    <w:rsid w:val="00FB3991"/>
    <w:rsid w:val="00FB4290"/>
    <w:rsid w:val="00FB4330"/>
    <w:rsid w:val="00FB50C7"/>
    <w:rsid w:val="00FB51B3"/>
    <w:rsid w:val="00FB5A41"/>
    <w:rsid w:val="00FB6882"/>
    <w:rsid w:val="00FB6CFE"/>
    <w:rsid w:val="00FB6EF8"/>
    <w:rsid w:val="00FB704D"/>
    <w:rsid w:val="00FC06D8"/>
    <w:rsid w:val="00FC0827"/>
    <w:rsid w:val="00FC110A"/>
    <w:rsid w:val="00FC19AC"/>
    <w:rsid w:val="00FC1A1A"/>
    <w:rsid w:val="00FC2B15"/>
    <w:rsid w:val="00FC2D2F"/>
    <w:rsid w:val="00FC36E0"/>
    <w:rsid w:val="00FC4225"/>
    <w:rsid w:val="00FC448D"/>
    <w:rsid w:val="00FC4A22"/>
    <w:rsid w:val="00FC5137"/>
    <w:rsid w:val="00FC5AFA"/>
    <w:rsid w:val="00FC6096"/>
    <w:rsid w:val="00FC62BD"/>
    <w:rsid w:val="00FD0D5D"/>
    <w:rsid w:val="00FD1255"/>
    <w:rsid w:val="00FD164D"/>
    <w:rsid w:val="00FD1FAE"/>
    <w:rsid w:val="00FD285F"/>
    <w:rsid w:val="00FD2B98"/>
    <w:rsid w:val="00FD3A7C"/>
    <w:rsid w:val="00FD4573"/>
    <w:rsid w:val="00FD486F"/>
    <w:rsid w:val="00FD4A3E"/>
    <w:rsid w:val="00FD6846"/>
    <w:rsid w:val="00FD6BA3"/>
    <w:rsid w:val="00FD6DC2"/>
    <w:rsid w:val="00FD7A59"/>
    <w:rsid w:val="00FE0821"/>
    <w:rsid w:val="00FE1337"/>
    <w:rsid w:val="00FE1695"/>
    <w:rsid w:val="00FE17F7"/>
    <w:rsid w:val="00FE1C5F"/>
    <w:rsid w:val="00FE31C4"/>
    <w:rsid w:val="00FE36DE"/>
    <w:rsid w:val="00FE481D"/>
    <w:rsid w:val="00FE5983"/>
    <w:rsid w:val="00FE71D2"/>
    <w:rsid w:val="00FF093E"/>
    <w:rsid w:val="00FF09A4"/>
    <w:rsid w:val="00FF219A"/>
    <w:rsid w:val="00FF244C"/>
    <w:rsid w:val="00FF34EB"/>
    <w:rsid w:val="00FF395E"/>
    <w:rsid w:val="00FF3A8E"/>
    <w:rsid w:val="00FF3F96"/>
    <w:rsid w:val="00FF3FD4"/>
    <w:rsid w:val="00FF42B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8324-310C-4428-ADA3-8643E791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Admin</cp:lastModifiedBy>
  <cp:revision>20</cp:revision>
  <cp:lastPrinted>2019-03-19T09:51:00Z</cp:lastPrinted>
  <dcterms:created xsi:type="dcterms:W3CDTF">2019-03-16T07:42:00Z</dcterms:created>
  <dcterms:modified xsi:type="dcterms:W3CDTF">2019-03-19T09:52:00Z</dcterms:modified>
</cp:coreProperties>
</file>