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CA" w:rsidRDefault="001C37CA" w:rsidP="00DA4D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DA4DD3" w:rsidRDefault="00DA4DD3" w:rsidP="00DA4D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D8DAB6" wp14:editId="5A4B4C69">
            <wp:simplePos x="0" y="0"/>
            <wp:positionH relativeFrom="column">
              <wp:posOffset>2743200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DD3" w:rsidRDefault="00DA4DD3" w:rsidP="00DA4DD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УКРАЇНА</w:t>
      </w:r>
    </w:p>
    <w:p w:rsidR="00DA4DD3" w:rsidRDefault="00DA4DD3" w:rsidP="00DA4DD3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МАЛИНСЬКА МІСЬКА РАДА ЖИТОМИРСЬКОЇ ОБЛАСТІ</w:t>
      </w: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A4DD3" w:rsidRDefault="00DA4DD3" w:rsidP="00DA4DD3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РОЗПОРЯДЖЕННЯ</w:t>
      </w: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val="uk-UA"/>
        </w:rPr>
      </w:pPr>
      <w:r>
        <w:rPr>
          <w:rFonts w:ascii="Times New Roman" w:eastAsia="Calibri" w:hAnsi="Times New Roman" w:cs="Times New Roman"/>
          <w:b/>
          <w:bCs/>
          <w:lang w:val="uk-UA"/>
        </w:rPr>
        <w:t>МІСЬКОГО ГОЛОВИ</w:t>
      </w: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від 0</w:t>
      </w:r>
      <w:r w:rsidR="003A36FA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4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.10.2019 №</w:t>
      </w:r>
      <w:r w:rsidR="003A36FA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283</w:t>
      </w:r>
    </w:p>
    <w:p w:rsid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61300D" w:rsidRDefault="00C31FA8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участі команди міста у </w:t>
      </w:r>
      <w:r w:rsidR="0061300D">
        <w:rPr>
          <w:rFonts w:ascii="Times New Roman" w:eastAsia="Times New Roman" w:hAnsi="Times New Roman" w:cs="Times New Roman"/>
          <w:sz w:val="28"/>
          <w:szCs w:val="28"/>
          <w:lang w:val="uk-UA"/>
        </w:rPr>
        <w:t>чемпіонаті області з велоспорту</w:t>
      </w:r>
    </w:p>
    <w:p w:rsidR="00DA4DD3" w:rsidRDefault="00DA4DD3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A36FA" w:rsidRPr="002755CA" w:rsidRDefault="003A36FA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A0EE8" w:rsidRPr="00FA0EE8" w:rsidRDefault="00C31FA8" w:rsidP="00FA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виконання «Міської цільової соціальної програми розвитку галузі фізичної культури і спорту на 2017 - 2019 роки», затвердженої рішенням  двадцять сьомої сесії сьомого скликання від 16 грудня 2016 року № 186, </w:t>
      </w:r>
      <w:r w:rsidR="00FA0EE8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гідно положення про проведення </w:t>
      </w:r>
      <w:r w:rsidR="0061300D">
        <w:rPr>
          <w:rFonts w:ascii="Times New Roman" w:eastAsia="Times New Roman" w:hAnsi="Times New Roman" w:cs="Times New Roman"/>
          <w:sz w:val="28"/>
          <w:szCs w:val="28"/>
          <w:lang w:val="uk-UA"/>
        </w:rPr>
        <w:t>відкритого осіннього чемпіонату Житомирської області з велосипедного спорту на шосе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>, з метою підвищення рівня майстерності спортсменів:</w:t>
      </w:r>
    </w:p>
    <w:p w:rsidR="00C31FA8" w:rsidRPr="00C31FA8" w:rsidRDefault="00C31FA8" w:rsidP="00C31FA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AF4B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Забезпечити участь команди міста у </w:t>
      </w:r>
      <w:r w:rsidR="00523725">
        <w:rPr>
          <w:rFonts w:ascii="Times New Roman" w:eastAsia="Times New Roman" w:hAnsi="Times New Roman" w:cs="Times New Roman"/>
          <w:sz w:val="28"/>
          <w:szCs w:val="28"/>
          <w:lang w:val="uk-UA"/>
        </w:rPr>
        <w:t>відкрит</w:t>
      </w:r>
      <w:r w:rsidR="00AF4B01">
        <w:rPr>
          <w:rFonts w:ascii="Times New Roman" w:eastAsia="Times New Roman" w:hAnsi="Times New Roman" w:cs="Times New Roman"/>
          <w:sz w:val="28"/>
          <w:szCs w:val="28"/>
          <w:lang w:val="uk-UA"/>
        </w:rPr>
        <w:t>ому</w:t>
      </w:r>
      <w:r w:rsidR="005237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осінн</w:t>
      </w:r>
      <w:r w:rsidR="00AF4B01">
        <w:rPr>
          <w:rFonts w:ascii="Times New Roman" w:eastAsia="Times New Roman" w:hAnsi="Times New Roman" w:cs="Times New Roman"/>
          <w:sz w:val="28"/>
          <w:szCs w:val="28"/>
          <w:lang w:val="uk-UA"/>
        </w:rPr>
        <w:t>ьому</w:t>
      </w:r>
      <w:r w:rsidR="005237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чемпіонат</w:t>
      </w:r>
      <w:r w:rsidR="00AF4B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r w:rsidR="00523725">
        <w:rPr>
          <w:rFonts w:ascii="Times New Roman" w:eastAsia="Times New Roman" w:hAnsi="Times New Roman" w:cs="Times New Roman"/>
          <w:sz w:val="28"/>
          <w:szCs w:val="28"/>
          <w:lang w:val="uk-UA"/>
        </w:rPr>
        <w:t>Житомирської області з велосипедного спорту на шосе</w:t>
      </w:r>
      <w:r w:rsidR="00AF4B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04 – 06 жовтня 2019 року, який відбудеться на місцевому аеродромі міста Малина.</w:t>
      </w:r>
    </w:p>
    <w:p w:rsidR="00683B99" w:rsidRDefault="00C31FA8" w:rsidP="00C31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683B99" w:rsidRPr="00683B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Відповідальність за збереження життя і здоров’я </w:t>
      </w:r>
      <w:r w:rsidR="005237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учасників змагань </w:t>
      </w:r>
      <w:r w:rsidR="00683B99" w:rsidRPr="00683B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покласти на </w:t>
      </w:r>
      <w:proofErr w:type="spellStart"/>
      <w:r w:rsidR="00523725">
        <w:rPr>
          <w:rFonts w:ascii="Times New Roman" w:eastAsia="Times New Roman" w:hAnsi="Times New Roman" w:cs="Times New Roman"/>
          <w:sz w:val="28"/>
          <w:szCs w:val="28"/>
          <w:lang w:val="uk-UA"/>
        </w:rPr>
        <w:t>Стрельцова</w:t>
      </w:r>
      <w:proofErr w:type="spellEnd"/>
      <w:r w:rsidR="005237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Ігоря Михайловича</w:t>
      </w:r>
      <w:r w:rsidR="000C75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тренера </w:t>
      </w:r>
      <w:proofErr w:type="spellStart"/>
      <w:r w:rsidR="000C7540">
        <w:rPr>
          <w:rFonts w:ascii="Times New Roman" w:eastAsia="Times New Roman" w:hAnsi="Times New Roman" w:cs="Times New Roman"/>
          <w:sz w:val="28"/>
          <w:szCs w:val="28"/>
          <w:lang w:val="uk-UA"/>
        </w:rPr>
        <w:t>Малинської</w:t>
      </w:r>
      <w:proofErr w:type="spellEnd"/>
      <w:r w:rsidR="000C75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C7540">
        <w:rPr>
          <w:rFonts w:ascii="Times New Roman" w:eastAsia="Times New Roman" w:hAnsi="Times New Roman" w:cs="Times New Roman"/>
          <w:sz w:val="28"/>
          <w:szCs w:val="28"/>
          <w:lang w:val="uk-UA"/>
        </w:rPr>
        <w:t>Дитячо</w:t>
      </w:r>
      <w:proofErr w:type="spellEnd"/>
      <w:r w:rsidR="000C75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юнацької спортивної школи з велоспорту.</w:t>
      </w:r>
    </w:p>
    <w:p w:rsidR="00866034" w:rsidRDefault="00BC513E" w:rsidP="00C6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Фінансовому управлінню виконавчого комітету Малинської міської ради (Тетяні БОРИСЕНКО) виділити кошти по КПКВК 0215011 «Проведення навчально-тренувальних зборів та змагань з олімпійських видів спорту» у сумі </w:t>
      </w:r>
      <w:r w:rsidR="00AF4B01">
        <w:rPr>
          <w:rFonts w:ascii="Times New Roman" w:eastAsia="Times New Roman" w:hAnsi="Times New Roman" w:cs="Times New Roman"/>
          <w:sz w:val="28"/>
          <w:szCs w:val="28"/>
          <w:lang w:val="uk-UA"/>
        </w:rPr>
        <w:t>2000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00 коп. згідно бюджетних призначень  на оплату</w:t>
      </w:r>
      <w:r w:rsidR="00683B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харчування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66034" w:rsidRPr="00866034" w:rsidRDefault="00866034" w:rsidP="0086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4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Начальнику відділу бухгалтерії, головному бухгалтеру виконавчого комітету Малинської міської ради (Альоні ТІШИНІЙ) </w:t>
      </w:r>
      <w:r w:rsidR="00111E7E" w:rsidRPr="00111E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забезпечити 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виплату коштів у сумі </w:t>
      </w:r>
      <w:r w:rsidR="00AF4B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2000 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грн. 00 коп.</w:t>
      </w:r>
    </w:p>
    <w:p w:rsidR="00BC513E" w:rsidRPr="00D71B86" w:rsidRDefault="00866034" w:rsidP="0086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5. Кошт</w:t>
      </w:r>
      <w:r w:rsidR="00BC51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орис витрат затвердити в сумі 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4B01">
        <w:rPr>
          <w:rFonts w:ascii="Times New Roman" w:eastAsia="Times New Roman" w:hAnsi="Times New Roman" w:cs="Times New Roman"/>
          <w:sz w:val="28"/>
          <w:szCs w:val="28"/>
          <w:lang w:val="uk-UA"/>
        </w:rPr>
        <w:t>2000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грн.</w:t>
      </w:r>
      <w:r w:rsidR="00203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>00</w:t>
      </w:r>
      <w:r w:rsidR="00C669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коп. (додається).</w:t>
      </w:r>
    </w:p>
    <w:p w:rsidR="00BC513E" w:rsidRDefault="008F006C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6. Контроль за виконанням даного розпорядження покласти на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Лесі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НІЦАРЕНКО.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11E7E" w:rsidRDefault="00111E7E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4DD3" w:rsidRDefault="00DA4DD3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4B01" w:rsidRDefault="00AF4B01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6034" w:rsidRPr="00866034" w:rsidRDefault="00866034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Олексій ШОСТАК</w:t>
      </w:r>
    </w:p>
    <w:p w:rsidR="00392F36" w:rsidRDefault="00392F36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517DE" w:rsidRDefault="003517D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C7540" w:rsidRDefault="000C7540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D71B86" w:rsidRDefault="00BC513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</w:t>
      </w:r>
    </w:p>
    <w:p w:rsidR="00BC513E" w:rsidRPr="00D71B86" w:rsidRDefault="00BC513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до розпорядження міського голови</w:t>
      </w:r>
    </w:p>
    <w:p w:rsidR="00BC513E" w:rsidRPr="00D71B86" w:rsidRDefault="00BC513E" w:rsidP="00BC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DD2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C771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3A36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771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DD2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4C18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866034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3A36FA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4C187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866034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="00205E1A">
        <w:rPr>
          <w:rFonts w:ascii="Times New Roman" w:eastAsia="Times New Roman" w:hAnsi="Times New Roman" w:cs="Times New Roman"/>
          <w:sz w:val="24"/>
          <w:szCs w:val="24"/>
          <w:lang w:val="uk-UA"/>
        </w:rPr>
        <w:t>.2019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3A36FA">
        <w:rPr>
          <w:rFonts w:ascii="Times New Roman" w:eastAsia="Times New Roman" w:hAnsi="Times New Roman" w:cs="Times New Roman"/>
          <w:sz w:val="24"/>
          <w:szCs w:val="24"/>
          <w:lang w:val="uk-UA"/>
        </w:rPr>
        <w:t>283</w:t>
      </w:r>
    </w:p>
    <w:p w:rsidR="00BC513E" w:rsidRPr="00D71B86" w:rsidRDefault="00BC513E" w:rsidP="00BC513E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Кошторис витрат</w:t>
      </w:r>
    </w:p>
    <w:p w:rsidR="00BC513E" w:rsidRPr="00D71B86" w:rsidRDefault="00BC513E" w:rsidP="00DA5ADB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оплату </w:t>
      </w:r>
      <w:r w:rsidR="00A53BC1">
        <w:rPr>
          <w:rFonts w:ascii="Times New Roman" w:eastAsia="Times New Roman" w:hAnsi="Times New Roman" w:cs="Times New Roman"/>
          <w:sz w:val="28"/>
          <w:szCs w:val="28"/>
          <w:lang w:val="uk-UA"/>
        </w:rPr>
        <w:t>харчування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команди міста у </w:t>
      </w:r>
      <w:r w:rsidR="000C7540">
        <w:rPr>
          <w:rFonts w:ascii="Times New Roman" w:eastAsia="Times New Roman" w:hAnsi="Times New Roman" w:cs="Times New Roman"/>
          <w:sz w:val="28"/>
          <w:szCs w:val="28"/>
          <w:lang w:val="uk-UA"/>
        </w:rPr>
        <w:t>відкритому осінньому ч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>емпіонаті</w:t>
      </w:r>
      <w:r w:rsidR="000C75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Житомирської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області з </w:t>
      </w:r>
      <w:r w:rsidR="000C7540">
        <w:rPr>
          <w:rFonts w:ascii="Times New Roman" w:eastAsia="Times New Roman" w:hAnsi="Times New Roman" w:cs="Times New Roman"/>
          <w:sz w:val="28"/>
          <w:szCs w:val="28"/>
          <w:lang w:val="uk-UA"/>
        </w:rPr>
        <w:t>велоспорту</w:t>
      </w:r>
    </w:p>
    <w:p w:rsidR="00BC513E" w:rsidRPr="00D71B86" w:rsidRDefault="00BC513E" w:rsidP="00BC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6034" w:rsidRDefault="00A53BC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04 – 0</w:t>
      </w:r>
      <w:r w:rsidR="000C7540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.10.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36CF"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</w:p>
    <w:p w:rsidR="00BC513E" w:rsidRPr="00D71B86" w:rsidRDefault="00205E1A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м. </w:t>
      </w:r>
      <w:r w:rsidR="000C7540">
        <w:rPr>
          <w:rFonts w:ascii="Times New Roman" w:hAnsi="Times New Roman" w:cs="Times New Roman"/>
          <w:sz w:val="28"/>
          <w:szCs w:val="28"/>
          <w:lang w:val="uk-UA"/>
        </w:rPr>
        <w:t>Малин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3BC1" w:rsidRDefault="00A53BC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Оплата харчування –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4B01">
        <w:rPr>
          <w:rFonts w:ascii="Times New Roman" w:eastAsia="Times New Roman" w:hAnsi="Times New Roman" w:cs="Times New Roman"/>
          <w:sz w:val="28"/>
          <w:szCs w:val="28"/>
          <w:lang w:val="uk-UA"/>
        </w:rPr>
        <w:t>10 чол. х 100 грн. х 2 = 2000 грн. 00 коп.</w:t>
      </w:r>
    </w:p>
    <w:p w:rsidR="00A53BC1" w:rsidRDefault="00A53BC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05E1A" w:rsidRDefault="00205E1A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C4EB1" w:rsidRPr="00D71B86" w:rsidRDefault="00203F77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</w:t>
      </w:r>
      <w:r w:rsidR="00AF4B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2000</w:t>
      </w:r>
      <w:r w:rsidR="002755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73D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грн.</w:t>
      </w:r>
      <w:r w:rsidR="00C669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533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00 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коп.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866034" w:rsidRDefault="00BC513E" w:rsidP="00866034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Керуюча справами виконкому                                                  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вітлана СИВКО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rPr>
          <w:lang w:val="uk-UA"/>
        </w:rPr>
      </w:pPr>
    </w:p>
    <w:p w:rsidR="00550820" w:rsidRPr="00BC513E" w:rsidRDefault="00550820">
      <w:pPr>
        <w:rPr>
          <w:lang w:val="uk-UA"/>
        </w:rPr>
      </w:pPr>
    </w:p>
    <w:sectPr w:rsidR="00550820" w:rsidRPr="00BC513E" w:rsidSect="00E4422F">
      <w:pgSz w:w="11906" w:h="16838"/>
      <w:pgMar w:top="539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C5451"/>
    <w:multiLevelType w:val="hybridMultilevel"/>
    <w:tmpl w:val="415E19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D62D6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96"/>
    <w:rsid w:val="000057F0"/>
    <w:rsid w:val="00087E20"/>
    <w:rsid w:val="000C689B"/>
    <w:rsid w:val="000C7540"/>
    <w:rsid w:val="000D06C6"/>
    <w:rsid w:val="00111E7E"/>
    <w:rsid w:val="00133C85"/>
    <w:rsid w:val="00187647"/>
    <w:rsid w:val="001C37CA"/>
    <w:rsid w:val="00203F77"/>
    <w:rsid w:val="00205E1A"/>
    <w:rsid w:val="002755CA"/>
    <w:rsid w:val="00347012"/>
    <w:rsid w:val="003517DE"/>
    <w:rsid w:val="003536CF"/>
    <w:rsid w:val="00381B1B"/>
    <w:rsid w:val="00390CD8"/>
    <w:rsid w:val="00392F36"/>
    <w:rsid w:val="003A36FA"/>
    <w:rsid w:val="003A4153"/>
    <w:rsid w:val="003B26B7"/>
    <w:rsid w:val="00465EC4"/>
    <w:rsid w:val="004709C8"/>
    <w:rsid w:val="004C187B"/>
    <w:rsid w:val="004E6173"/>
    <w:rsid w:val="00523725"/>
    <w:rsid w:val="00550820"/>
    <w:rsid w:val="00565A21"/>
    <w:rsid w:val="00573DA5"/>
    <w:rsid w:val="005A2B09"/>
    <w:rsid w:val="005C4EB1"/>
    <w:rsid w:val="0061300D"/>
    <w:rsid w:val="00621EC7"/>
    <w:rsid w:val="00683B99"/>
    <w:rsid w:val="006960CC"/>
    <w:rsid w:val="00733676"/>
    <w:rsid w:val="008025DC"/>
    <w:rsid w:val="00866034"/>
    <w:rsid w:val="008A6D35"/>
    <w:rsid w:val="008F006C"/>
    <w:rsid w:val="00916595"/>
    <w:rsid w:val="00941C33"/>
    <w:rsid w:val="00942792"/>
    <w:rsid w:val="00960F6B"/>
    <w:rsid w:val="00A53BC1"/>
    <w:rsid w:val="00A84266"/>
    <w:rsid w:val="00A87066"/>
    <w:rsid w:val="00AC3F55"/>
    <w:rsid w:val="00AF4B01"/>
    <w:rsid w:val="00BB1892"/>
    <w:rsid w:val="00BB7B8B"/>
    <w:rsid w:val="00BC513E"/>
    <w:rsid w:val="00C31FA8"/>
    <w:rsid w:val="00C659E6"/>
    <w:rsid w:val="00C66939"/>
    <w:rsid w:val="00C771ED"/>
    <w:rsid w:val="00CD1EC6"/>
    <w:rsid w:val="00D53314"/>
    <w:rsid w:val="00D63854"/>
    <w:rsid w:val="00DA4DD3"/>
    <w:rsid w:val="00DA5ADB"/>
    <w:rsid w:val="00DD208F"/>
    <w:rsid w:val="00E710EE"/>
    <w:rsid w:val="00E71A7D"/>
    <w:rsid w:val="00E72396"/>
    <w:rsid w:val="00ED115C"/>
    <w:rsid w:val="00F16D8F"/>
    <w:rsid w:val="00FA0EE8"/>
    <w:rsid w:val="00FE1E96"/>
    <w:rsid w:val="00FE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AD9DE-3CDA-461B-9338-0676809D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2019-10-07T06:17:00Z</cp:lastPrinted>
  <dcterms:created xsi:type="dcterms:W3CDTF">2019-10-07T12:32:00Z</dcterms:created>
  <dcterms:modified xsi:type="dcterms:W3CDTF">2019-10-07T12:32:00Z</dcterms:modified>
</cp:coreProperties>
</file>