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B31C8" w:rsidRPr="00BB31C8" w:rsidRDefault="00E267E6" w:rsidP="00BB31C8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142B67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650B05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BB31C8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142B67">
        <w:rPr>
          <w:rFonts w:ascii="Times New Roman" w:hAnsi="Times New Roman"/>
          <w:sz w:val="28"/>
          <w:szCs w:val="28"/>
          <w:u w:val="single"/>
          <w:lang w:val="uk-UA" w:eastAsia="ru-RU"/>
        </w:rPr>
        <w:t>3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BB31C8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3D0379">
        <w:rPr>
          <w:rFonts w:ascii="Times New Roman" w:hAnsi="Times New Roman"/>
          <w:sz w:val="28"/>
          <w:szCs w:val="28"/>
          <w:u w:val="single"/>
          <w:lang w:val="uk-UA" w:eastAsia="ru-RU"/>
        </w:rPr>
        <w:t>37</w:t>
      </w:r>
      <w:bookmarkStart w:id="0" w:name="_GoBack"/>
      <w:bookmarkEnd w:id="0"/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BB31C8" w:rsidRPr="00BB31C8" w:rsidRDefault="00BB31C8" w:rsidP="00BB31C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</w:pPr>
    </w:p>
    <w:p w:rsidR="00BB31C8" w:rsidRPr="00BB31C8" w:rsidRDefault="00BB31C8" w:rsidP="00BB31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нагородження </w:t>
      </w:r>
      <w:proofErr w:type="spellStart"/>
      <w:r w:rsidR="00142B67">
        <w:rPr>
          <w:rFonts w:ascii="Times New Roman" w:eastAsia="Times New Roman" w:hAnsi="Times New Roman"/>
          <w:sz w:val="24"/>
          <w:szCs w:val="24"/>
          <w:lang w:val="uk-UA" w:eastAsia="ru-RU"/>
        </w:rPr>
        <w:t>Венгель</w:t>
      </w:r>
      <w:proofErr w:type="spellEnd"/>
      <w:r w:rsidR="00142B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С.М.</w:t>
      </w:r>
      <w:r w:rsidRPr="00BB31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BB31C8" w:rsidRPr="00BB31C8" w:rsidRDefault="00BB31C8" w:rsidP="00BB31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Default="00371559" w:rsidP="00BB31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міської Програми </w:t>
      </w:r>
      <w:r w:rsidR="00BB31C8" w:rsidRPr="00BB31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B31C8" w:rsidRPr="00BB31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B31C8" w:rsidRPr="00BB31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>, керуючись ч. 4 п.20 ст.42 Закону України «Про місцеве самоврядування в Україні», рішенням 53-ї сесії Малинської міської ради від 26.04.2018 № 65 «Про затвердження Положення про Почесну грамоту, Грамоту та Подяку Малинської міської ради»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371559" w:rsidRPr="00BB31C8" w:rsidRDefault="00371559" w:rsidP="00BB31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B31C8" w:rsidRDefault="00371559" w:rsidP="00371559">
      <w:pPr>
        <w:spacing w:after="0" w:line="240" w:lineRule="auto"/>
        <w:ind w:left="-180" w:right="-185" w:firstLine="72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71559"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агородити Грамотою  Малинської міської ради з врученням цінного подарунку в грошовій формі в розмірі </w:t>
      </w:r>
      <w:r w:rsidR="00142B67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142B67">
        <w:rPr>
          <w:rFonts w:ascii="Times New Roman" w:eastAsia="Times New Roman" w:hAnsi="Times New Roman"/>
          <w:sz w:val="28"/>
          <w:szCs w:val="28"/>
          <w:lang w:val="uk-UA" w:eastAsia="ru-RU"/>
        </w:rPr>
        <w:t>Венгель</w:t>
      </w:r>
      <w:proofErr w:type="spellEnd"/>
      <w:r w:rsidR="00142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Світлану Михайлівну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42B67">
        <w:rPr>
          <w:rFonts w:ascii="Times New Roman" w:eastAsia="Times New Roman" w:hAnsi="Times New Roman"/>
          <w:sz w:val="28"/>
          <w:szCs w:val="28"/>
          <w:lang w:val="uk-UA" w:eastAsia="ru-RU"/>
        </w:rPr>
        <w:t>депутата Малинської міської ради 7-ого скликання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— з</w:t>
      </w:r>
      <w:r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 </w:t>
      </w:r>
      <w:r w:rsidR="00142B6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активну </w:t>
      </w:r>
      <w:proofErr w:type="spellStart"/>
      <w:r w:rsidR="00142B67">
        <w:rPr>
          <w:rFonts w:ascii="Times New Roman" w:eastAsia="Times New Roman" w:hAnsi="Times New Roman"/>
          <w:sz w:val="28"/>
          <w:szCs w:val="20"/>
          <w:lang w:val="uk-UA" w:eastAsia="ru-RU"/>
        </w:rPr>
        <w:t>громаську</w:t>
      </w:r>
      <w:proofErr w:type="spellEnd"/>
      <w:r w:rsidR="00142B6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позицію та з нагоди 50-річного ювілею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371559" w:rsidRPr="00BB31C8" w:rsidRDefault="00371559" w:rsidP="00371559">
      <w:pPr>
        <w:spacing w:after="0" w:line="240" w:lineRule="auto"/>
        <w:ind w:left="-180" w:right="-185" w:firstLine="720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2. Фінансовому уп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равлінню виконкому міської ради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СЕНКО)  провести фінансування по КПКВК 0210180 «Інша діяльність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сфері державного управління» відповідно бюджетних призначень в сумі </w:t>
      </w:r>
      <w:r w:rsidR="00142B6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00 (</w:t>
      </w:r>
      <w:r w:rsidR="00142B67">
        <w:rPr>
          <w:rFonts w:ascii="Times New Roman" w:eastAsia="Times New Roman" w:hAnsi="Times New Roman"/>
          <w:sz w:val="28"/>
          <w:szCs w:val="28"/>
          <w:lang w:val="uk-UA" w:eastAsia="ru-RU"/>
        </w:rPr>
        <w:t>триста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гривень.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3. Головному бухгалтеру викон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авчого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ком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ітет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у міської ради (Альона ТІШИНА)  провести  виплату  коштів.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 Відділу організаційної роботи та по зв’язках з громадськістю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(Антоніна ГЛУЩЕНКО) забезпечити квіткову продукцію для вручення.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Олексій ШОСТАК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1459" w:rsidRDefault="00851459" w:rsidP="00BB31C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42B67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71559"/>
    <w:rsid w:val="003C4023"/>
    <w:rsid w:val="003D0379"/>
    <w:rsid w:val="003F72B0"/>
    <w:rsid w:val="00420201"/>
    <w:rsid w:val="004309F2"/>
    <w:rsid w:val="004A19B3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0B05"/>
    <w:rsid w:val="006568F8"/>
    <w:rsid w:val="006A6785"/>
    <w:rsid w:val="006B5C0E"/>
    <w:rsid w:val="00721EC1"/>
    <w:rsid w:val="00765DD3"/>
    <w:rsid w:val="00772A3D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17FC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31C8"/>
    <w:rsid w:val="00BB6599"/>
    <w:rsid w:val="00BE3D3D"/>
    <w:rsid w:val="00BF16CF"/>
    <w:rsid w:val="00C6688E"/>
    <w:rsid w:val="00C71AC9"/>
    <w:rsid w:val="00CA1FBD"/>
    <w:rsid w:val="00CA2459"/>
    <w:rsid w:val="00D06BC2"/>
    <w:rsid w:val="00D93E68"/>
    <w:rsid w:val="00DE19C3"/>
    <w:rsid w:val="00E219B4"/>
    <w:rsid w:val="00E267E6"/>
    <w:rsid w:val="00E67A51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B79A8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4ACD-6858-42A3-B95F-A00EC39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2020-03-11T13:26:00Z</cp:lastPrinted>
  <dcterms:created xsi:type="dcterms:W3CDTF">2020-03-10T09:06:00Z</dcterms:created>
  <dcterms:modified xsi:type="dcterms:W3CDTF">2020-03-11T13:48:00Z</dcterms:modified>
</cp:coreProperties>
</file>