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F" w:rsidRDefault="00891B8F" w:rsidP="00891B8F">
      <w:pPr>
        <w:ind w:right="-142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-7620</wp:posOffset>
            </wp:positionV>
            <wp:extent cx="401955" cy="6115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</w:t>
      </w:r>
    </w:p>
    <w:p w:rsidR="00891B8F" w:rsidRDefault="00891B8F" w:rsidP="00891B8F">
      <w:pPr>
        <w:rPr>
          <w:sz w:val="16"/>
          <w:szCs w:val="16"/>
        </w:rPr>
      </w:pPr>
    </w:p>
    <w:p w:rsidR="00891B8F" w:rsidRDefault="00891B8F" w:rsidP="00891B8F">
      <w:pPr>
        <w:tabs>
          <w:tab w:val="left" w:pos="2985"/>
        </w:tabs>
        <w:jc w:val="center"/>
      </w:pPr>
      <w:bookmarkStart w:id="0" w:name="_GoBack"/>
      <w:bookmarkEnd w:id="0"/>
    </w:p>
    <w:p w:rsidR="00891B8F" w:rsidRDefault="00891B8F" w:rsidP="00891B8F">
      <w:pPr>
        <w:tabs>
          <w:tab w:val="left" w:pos="2985"/>
        </w:tabs>
        <w:jc w:val="center"/>
      </w:pPr>
    </w:p>
    <w:p w:rsidR="00891B8F" w:rsidRDefault="00891B8F" w:rsidP="00891B8F">
      <w:pPr>
        <w:tabs>
          <w:tab w:val="left" w:pos="2985"/>
        </w:tabs>
        <w:jc w:val="center"/>
      </w:pPr>
    </w:p>
    <w:p w:rsidR="00891B8F" w:rsidRDefault="00891B8F" w:rsidP="00891B8F">
      <w:pPr>
        <w:tabs>
          <w:tab w:val="left" w:pos="2985"/>
          <w:tab w:val="left" w:pos="3195"/>
          <w:tab w:val="center" w:pos="4819"/>
        </w:tabs>
        <w:spacing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             УКРАЇНА</w:t>
      </w:r>
    </w:p>
    <w:p w:rsidR="00891B8F" w:rsidRDefault="00891B8F" w:rsidP="00891B8F">
      <w:pPr>
        <w:tabs>
          <w:tab w:val="left" w:pos="2985"/>
          <w:tab w:val="center" w:pos="481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МАЛИНСЬКА МІСЬКА РАДА ЖИТОМИРСЬКОЇ ОБЛАСТІ</w:t>
      </w:r>
    </w:p>
    <w:p w:rsidR="00891B8F" w:rsidRDefault="00891B8F" w:rsidP="00891B8F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891B8F" w:rsidRDefault="00891B8F" w:rsidP="00891B8F">
      <w:pPr>
        <w:pStyle w:val="5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РОЗПОРЯДЖЕННЯ</w:t>
      </w:r>
    </w:p>
    <w:p w:rsidR="00891B8F" w:rsidRDefault="00891B8F" w:rsidP="00891B8F">
      <w:pPr>
        <w:pStyle w:val="2"/>
        <w:tabs>
          <w:tab w:val="left" w:pos="2985"/>
          <w:tab w:val="center" w:pos="4819"/>
        </w:tabs>
        <w:jc w:val="left"/>
        <w:rPr>
          <w:rFonts w:eastAsia="Calibri"/>
          <w:sz w:val="22"/>
          <w:szCs w:val="22"/>
          <w:lang w:val="ru-RU"/>
        </w:rPr>
      </w:pPr>
      <w:r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</w:t>
      </w:r>
      <w:r>
        <w:rPr>
          <w:rFonts w:eastAsia="Calibri"/>
          <w:sz w:val="22"/>
          <w:szCs w:val="22"/>
        </w:rPr>
        <w:t>МІСЬКОГО ГОЛОВИ</w:t>
      </w:r>
    </w:p>
    <w:p w:rsidR="00891B8F" w:rsidRDefault="00891B8F" w:rsidP="00891B8F">
      <w:pPr>
        <w:pStyle w:val="2"/>
        <w:tabs>
          <w:tab w:val="left" w:pos="2985"/>
          <w:tab w:val="center" w:pos="4819"/>
        </w:tabs>
        <w:jc w:val="left"/>
        <w:rPr>
          <w:rFonts w:eastAsia="Calibri"/>
          <w:sz w:val="24"/>
          <w:szCs w:val="24"/>
          <w:lang w:val="ru-RU"/>
        </w:rPr>
      </w:pPr>
    </w:p>
    <w:p w:rsidR="00891B8F" w:rsidRDefault="00891B8F" w:rsidP="00891B8F">
      <w:pPr>
        <w:rPr>
          <w:lang w:val="ru-RU"/>
        </w:rPr>
      </w:pPr>
    </w:p>
    <w:p w:rsidR="00891B8F" w:rsidRDefault="00891B8F" w:rsidP="00891B8F">
      <w:pPr>
        <w:tabs>
          <w:tab w:val="left" w:pos="1080"/>
        </w:tabs>
        <w:jc w:val="both"/>
        <w:rPr>
          <w:rFonts w:eastAsia="Times New Roman"/>
          <w:sz w:val="28"/>
          <w:szCs w:val="28"/>
        </w:rPr>
      </w:pPr>
    </w:p>
    <w:p w:rsidR="00891B8F" w:rsidRDefault="00287DC3" w:rsidP="00891B8F">
      <w:pPr>
        <w:rPr>
          <w:rFonts w:eastAsia="Times New Roman"/>
          <w:b/>
          <w:sz w:val="28"/>
          <w:u w:val="single"/>
          <w:lang w:val="ru-RU"/>
        </w:rPr>
      </w:pPr>
      <w:r>
        <w:rPr>
          <w:rFonts w:eastAsia="Times New Roman"/>
          <w:b/>
          <w:sz w:val="28"/>
          <w:u w:val="single"/>
        </w:rPr>
        <w:t xml:space="preserve">від </w:t>
      </w:r>
      <w:r w:rsidR="00CC112A">
        <w:rPr>
          <w:rFonts w:eastAsia="Times New Roman"/>
          <w:b/>
          <w:sz w:val="28"/>
          <w:u w:val="single"/>
        </w:rPr>
        <w:t>29.11.2022</w:t>
      </w:r>
      <w:r w:rsidR="00891B8F">
        <w:rPr>
          <w:rFonts w:eastAsia="Times New Roman"/>
          <w:b/>
          <w:sz w:val="28"/>
          <w:u w:val="single"/>
        </w:rPr>
        <w:t xml:space="preserve"> р. №</w:t>
      </w:r>
      <w:r w:rsidR="00CC112A">
        <w:rPr>
          <w:rFonts w:eastAsia="Times New Roman"/>
          <w:b/>
          <w:sz w:val="28"/>
          <w:u w:val="single"/>
        </w:rPr>
        <w:t>156</w:t>
      </w:r>
      <w:r w:rsidR="00891B8F">
        <w:rPr>
          <w:rFonts w:eastAsia="Times New Roman"/>
          <w:b/>
          <w:sz w:val="28"/>
          <w:u w:val="single"/>
        </w:rPr>
        <w:t xml:space="preserve">      </w:t>
      </w:r>
    </w:p>
    <w:p w:rsidR="00891B8F" w:rsidRDefault="00891B8F" w:rsidP="00891B8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Про </w:t>
      </w:r>
      <w:r>
        <w:rPr>
          <w:rFonts w:eastAsia="Times New Roman"/>
          <w:sz w:val="28"/>
          <w:szCs w:val="28"/>
        </w:rPr>
        <w:t>затвердження складу комісії</w:t>
      </w:r>
    </w:p>
    <w:p w:rsidR="00891B8F" w:rsidRDefault="00891B8F" w:rsidP="00891B8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 питань розрахунків обсягів</w:t>
      </w:r>
    </w:p>
    <w:p w:rsidR="00891B8F" w:rsidRDefault="00891B8F" w:rsidP="00891B8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компенсації витрат автомобільним</w:t>
      </w:r>
    </w:p>
    <w:p w:rsidR="00891B8F" w:rsidRDefault="00891B8F" w:rsidP="00891B8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транспортом загального користування</w:t>
      </w:r>
    </w:p>
    <w:p w:rsidR="005C5186" w:rsidRDefault="005C5186" w:rsidP="00891B8F">
      <w:pPr>
        <w:rPr>
          <w:rFonts w:eastAsia="Times New Roman"/>
          <w:sz w:val="28"/>
          <w:szCs w:val="28"/>
        </w:rPr>
      </w:pPr>
    </w:p>
    <w:p w:rsidR="00891B8F" w:rsidRDefault="00891B8F" w:rsidP="00891B8F">
      <w:pPr>
        <w:tabs>
          <w:tab w:val="left" w:pos="1080"/>
        </w:tabs>
        <w:ind w:firstLine="1080"/>
        <w:jc w:val="both"/>
        <w:rPr>
          <w:rFonts w:eastAsia="Times New Roman"/>
          <w:sz w:val="28"/>
          <w:szCs w:val="28"/>
        </w:rPr>
      </w:pPr>
    </w:p>
    <w:p w:rsidR="00891B8F" w:rsidRDefault="00B66359" w:rsidP="00D43734">
      <w:pPr>
        <w:tabs>
          <w:tab w:val="left" w:pos="1080"/>
        </w:tabs>
        <w:jc w:val="both"/>
      </w:pPr>
      <w:r>
        <w:rPr>
          <w:rFonts w:eastAsia="Times New Roman"/>
          <w:sz w:val="28"/>
          <w:szCs w:val="28"/>
        </w:rPr>
        <w:t xml:space="preserve">        </w:t>
      </w:r>
      <w:r w:rsidR="00CA15BA">
        <w:rPr>
          <w:rFonts w:eastAsia="Times New Roman"/>
          <w:sz w:val="28"/>
          <w:szCs w:val="28"/>
        </w:rPr>
        <w:t>На виконання Програми надання пільг окремим категоріям населення Малинської міської територіальної громади на 2021-2023 роки, затвердженою рішенням Малинської міської ради від 23.12.2020 №91, з метою підтримки найменш захищених верств населення</w:t>
      </w:r>
      <w:r w:rsidR="00F6236A">
        <w:rPr>
          <w:rFonts w:eastAsia="Times New Roman"/>
          <w:sz w:val="28"/>
          <w:szCs w:val="28"/>
        </w:rPr>
        <w:t>, для яких пільги, компенсації та інші соціальні гарантії є додатковим засобом забезпечення достатнього рі</w:t>
      </w:r>
      <w:r w:rsidR="00D43734">
        <w:rPr>
          <w:rFonts w:eastAsia="Times New Roman"/>
          <w:sz w:val="28"/>
          <w:szCs w:val="28"/>
        </w:rPr>
        <w:t>вня проживання:</w:t>
      </w:r>
    </w:p>
    <w:p w:rsidR="00891B8F" w:rsidRDefault="00062A55" w:rsidP="00CB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5186">
        <w:rPr>
          <w:sz w:val="28"/>
          <w:szCs w:val="28"/>
        </w:rPr>
        <w:t>1.</w:t>
      </w:r>
      <w:r w:rsidR="006E7B39">
        <w:rPr>
          <w:sz w:val="28"/>
          <w:szCs w:val="28"/>
        </w:rPr>
        <w:t xml:space="preserve"> </w:t>
      </w:r>
      <w:r w:rsidR="005C5186">
        <w:rPr>
          <w:sz w:val="28"/>
          <w:szCs w:val="28"/>
        </w:rPr>
        <w:t>Затвердити склад комісії з питань розрахунків обсягів компенсації витрат автомобільним транспортом загального користування.</w:t>
      </w:r>
    </w:p>
    <w:p w:rsidR="005C5186" w:rsidRDefault="00062A55" w:rsidP="00CB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5186">
        <w:rPr>
          <w:sz w:val="28"/>
          <w:szCs w:val="28"/>
        </w:rPr>
        <w:t>2</w:t>
      </w:r>
      <w:r w:rsidR="006E7B39">
        <w:rPr>
          <w:sz w:val="28"/>
          <w:szCs w:val="28"/>
        </w:rPr>
        <w:t xml:space="preserve">. </w:t>
      </w:r>
      <w:r w:rsidR="00D43734">
        <w:rPr>
          <w:sz w:val="28"/>
          <w:szCs w:val="28"/>
        </w:rPr>
        <w:t>Управлінню</w:t>
      </w:r>
      <w:r w:rsidR="00F6236A">
        <w:rPr>
          <w:sz w:val="28"/>
          <w:szCs w:val="28"/>
        </w:rPr>
        <w:t xml:space="preserve"> праці  та соціального захисту населення виконавчого комітету Малинської міської ради</w:t>
      </w:r>
      <w:r w:rsidR="006E7B39">
        <w:rPr>
          <w:sz w:val="28"/>
          <w:szCs w:val="28"/>
        </w:rPr>
        <w:t xml:space="preserve"> утворити робочу групу</w:t>
      </w:r>
      <w:r>
        <w:rPr>
          <w:sz w:val="28"/>
          <w:szCs w:val="28"/>
        </w:rPr>
        <w:t xml:space="preserve"> для обстеження п</w:t>
      </w:r>
      <w:r w:rsidR="006E7B39">
        <w:rPr>
          <w:sz w:val="28"/>
          <w:szCs w:val="28"/>
        </w:rPr>
        <w:t>асажиропотоку</w:t>
      </w:r>
      <w:r w:rsidR="00D43734">
        <w:rPr>
          <w:sz w:val="28"/>
          <w:szCs w:val="28"/>
        </w:rPr>
        <w:t xml:space="preserve"> для</w:t>
      </w:r>
      <w:r w:rsidR="006E7B39">
        <w:rPr>
          <w:sz w:val="28"/>
          <w:szCs w:val="28"/>
        </w:rPr>
        <w:t xml:space="preserve"> визначення коефіцієнта  співвідношення безплатних і платних пасажирів на міських маршрутах </w:t>
      </w:r>
      <w:r w:rsidR="005C5186">
        <w:rPr>
          <w:sz w:val="28"/>
          <w:szCs w:val="28"/>
        </w:rPr>
        <w:t>.</w:t>
      </w:r>
    </w:p>
    <w:p w:rsidR="00062A55" w:rsidRPr="005C5186" w:rsidRDefault="00062A55" w:rsidP="00CB6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виконанням даного розпорядження покласти на заступника міського голови  Павла ІВАНЕНКА.</w:t>
      </w:r>
    </w:p>
    <w:p w:rsidR="00891B8F" w:rsidRDefault="00891B8F"/>
    <w:p w:rsidR="005C7CEF" w:rsidRDefault="005C7CEF"/>
    <w:p w:rsidR="005C7CEF" w:rsidRDefault="005C7CEF"/>
    <w:p w:rsidR="00D43734" w:rsidRDefault="00D43734"/>
    <w:p w:rsidR="00891B8F" w:rsidRPr="00115B0B" w:rsidRDefault="00115B0B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Олександр СИТАЙЛО</w:t>
      </w:r>
    </w:p>
    <w:p w:rsidR="00891B8F" w:rsidRDefault="00891B8F"/>
    <w:p w:rsidR="00891B8F" w:rsidRDefault="00891B8F"/>
    <w:p w:rsidR="00891B8F" w:rsidRDefault="00891B8F"/>
    <w:p w:rsidR="00891B8F" w:rsidRDefault="00891B8F"/>
    <w:p w:rsidR="00891B8F" w:rsidRDefault="00891B8F"/>
    <w:p w:rsidR="00891B8F" w:rsidRDefault="00891B8F"/>
    <w:p w:rsidR="00D43734" w:rsidRDefault="00D43734"/>
    <w:p w:rsidR="00D43734" w:rsidRDefault="00D43734"/>
    <w:p w:rsidR="00D43734" w:rsidRDefault="00D43734"/>
    <w:p w:rsidR="00D43734" w:rsidRDefault="00D43734"/>
    <w:p w:rsidR="003C5EEC" w:rsidRDefault="003C5EEC"/>
    <w:p w:rsidR="00891B8F" w:rsidRDefault="00891B8F"/>
    <w:p w:rsidR="004A459F" w:rsidRDefault="00287DC3">
      <w:pPr>
        <w:rPr>
          <w:sz w:val="28"/>
          <w:szCs w:val="28"/>
        </w:rPr>
      </w:pPr>
      <w:r w:rsidRPr="00287DC3">
        <w:rPr>
          <w:sz w:val="28"/>
          <w:szCs w:val="28"/>
        </w:rPr>
        <w:lastRenderedPageBreak/>
        <w:t>Проєкт погоджено</w:t>
      </w:r>
      <w:r>
        <w:rPr>
          <w:sz w:val="28"/>
          <w:szCs w:val="28"/>
        </w:rPr>
        <w:t xml:space="preserve"> :</w:t>
      </w:r>
    </w:p>
    <w:p w:rsidR="00287DC3" w:rsidRDefault="00287DC3">
      <w:pPr>
        <w:rPr>
          <w:sz w:val="28"/>
          <w:szCs w:val="28"/>
        </w:rPr>
      </w:pPr>
    </w:p>
    <w:p w:rsidR="00287DC3" w:rsidRDefault="00287DC3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87DC3" w:rsidTr="00287DC3">
        <w:tc>
          <w:tcPr>
            <w:tcW w:w="3190" w:type="dxa"/>
          </w:tcPr>
          <w:p w:rsidR="00287DC3" w:rsidRDefault="00287DC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DC3" w:rsidRDefault="00287DC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87DC3" w:rsidRDefault="0028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 ІВАНЕНКО</w:t>
            </w:r>
          </w:p>
        </w:tc>
      </w:tr>
      <w:tr w:rsidR="00287DC3" w:rsidTr="00287DC3">
        <w:tc>
          <w:tcPr>
            <w:tcW w:w="3190" w:type="dxa"/>
          </w:tcPr>
          <w:p w:rsidR="00287DC3" w:rsidRDefault="00287DC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DC3" w:rsidRDefault="00287DC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87DC3" w:rsidRDefault="0028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ПАРШАКОВ</w:t>
            </w:r>
          </w:p>
        </w:tc>
      </w:tr>
      <w:tr w:rsidR="00287DC3" w:rsidTr="00287DC3">
        <w:tc>
          <w:tcPr>
            <w:tcW w:w="3190" w:type="dxa"/>
          </w:tcPr>
          <w:p w:rsidR="00287DC3" w:rsidRDefault="00287DC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DC3" w:rsidRDefault="00287DC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87DC3" w:rsidRDefault="0028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ОСАДЧИЙ</w:t>
            </w:r>
          </w:p>
        </w:tc>
      </w:tr>
      <w:tr w:rsidR="00287DC3" w:rsidTr="00287DC3">
        <w:tc>
          <w:tcPr>
            <w:tcW w:w="3190" w:type="dxa"/>
          </w:tcPr>
          <w:p w:rsidR="00287DC3" w:rsidRDefault="00287DC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DC3" w:rsidRDefault="00287DC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87DC3" w:rsidRDefault="0028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Сніжана ТРОХИМЧУК</w:t>
            </w:r>
          </w:p>
        </w:tc>
      </w:tr>
    </w:tbl>
    <w:p w:rsidR="00287DC3" w:rsidRPr="00287DC3" w:rsidRDefault="00287DC3">
      <w:pPr>
        <w:rPr>
          <w:sz w:val="28"/>
          <w:szCs w:val="28"/>
        </w:rPr>
      </w:pPr>
    </w:p>
    <w:p w:rsidR="004A459F" w:rsidRDefault="004A459F"/>
    <w:p w:rsidR="004A459F" w:rsidRDefault="004A459F"/>
    <w:p w:rsidR="004A459F" w:rsidRDefault="00287DC3">
      <w:pPr>
        <w:rPr>
          <w:sz w:val="28"/>
          <w:szCs w:val="28"/>
        </w:rPr>
      </w:pPr>
      <w:r>
        <w:rPr>
          <w:sz w:val="28"/>
          <w:szCs w:val="28"/>
        </w:rPr>
        <w:t>Розробник:</w:t>
      </w:r>
    </w:p>
    <w:p w:rsidR="00287DC3" w:rsidRDefault="00287DC3">
      <w:pPr>
        <w:rPr>
          <w:sz w:val="28"/>
          <w:szCs w:val="28"/>
        </w:rPr>
      </w:pPr>
    </w:p>
    <w:p w:rsidR="00287DC3" w:rsidRPr="00287DC3" w:rsidRDefault="00287DC3">
      <w:pPr>
        <w:rPr>
          <w:sz w:val="28"/>
          <w:szCs w:val="28"/>
        </w:rPr>
      </w:pPr>
      <w:r>
        <w:rPr>
          <w:sz w:val="28"/>
          <w:szCs w:val="28"/>
        </w:rPr>
        <w:t>_______________ Сергій  НЕДОГАРОК</w:t>
      </w:r>
    </w:p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4A459F" w:rsidRDefault="004A459F"/>
    <w:p w:rsidR="00981647" w:rsidRDefault="00981647"/>
    <w:p w:rsidR="00981647" w:rsidRDefault="00981647"/>
    <w:p w:rsidR="004A459F" w:rsidRDefault="004A459F"/>
    <w:p w:rsidR="004A459F" w:rsidRDefault="004A459F"/>
    <w:p w:rsidR="004A459F" w:rsidRDefault="004A459F"/>
    <w:p w:rsidR="00891B8F" w:rsidRDefault="00D43734" w:rsidP="00891B8F">
      <w:pPr>
        <w:jc w:val="right"/>
        <w:rPr>
          <w:sz w:val="24"/>
          <w:szCs w:val="24"/>
        </w:rPr>
      </w:pPr>
      <w:r>
        <w:rPr>
          <w:sz w:val="24"/>
          <w:szCs w:val="24"/>
        </w:rPr>
        <w:t>До</w:t>
      </w:r>
      <w:r w:rsidR="00891B8F" w:rsidRPr="00891B8F">
        <w:rPr>
          <w:sz w:val="24"/>
          <w:szCs w:val="24"/>
        </w:rPr>
        <w:t>даток</w:t>
      </w:r>
    </w:p>
    <w:p w:rsidR="00891B8F" w:rsidRDefault="00891B8F" w:rsidP="00891B8F">
      <w:pPr>
        <w:jc w:val="right"/>
        <w:rPr>
          <w:sz w:val="24"/>
          <w:szCs w:val="24"/>
        </w:rPr>
      </w:pPr>
      <w:r>
        <w:rPr>
          <w:sz w:val="24"/>
          <w:szCs w:val="24"/>
        </w:rPr>
        <w:t>До розпорядження</w:t>
      </w:r>
    </w:p>
    <w:p w:rsidR="00891B8F" w:rsidRDefault="00891B8F" w:rsidP="00891B8F">
      <w:pPr>
        <w:tabs>
          <w:tab w:val="left" w:pos="745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міського голови</w:t>
      </w:r>
    </w:p>
    <w:p w:rsidR="00891B8F" w:rsidRDefault="00891B8F" w:rsidP="00891B8F">
      <w:pPr>
        <w:tabs>
          <w:tab w:val="left" w:pos="7455"/>
          <w:tab w:val="left" w:pos="8580"/>
        </w:tabs>
        <w:rPr>
          <w:sz w:val="24"/>
          <w:szCs w:val="24"/>
        </w:rPr>
      </w:pPr>
      <w:r w:rsidRPr="00891B8F">
        <w:rPr>
          <w:sz w:val="24"/>
          <w:szCs w:val="24"/>
        </w:rPr>
        <w:tab/>
        <w:t xml:space="preserve">від </w:t>
      </w:r>
      <w:r w:rsidRPr="00891B8F">
        <w:rPr>
          <w:sz w:val="24"/>
          <w:szCs w:val="24"/>
        </w:rPr>
        <w:tab/>
        <w:t>№</w:t>
      </w:r>
    </w:p>
    <w:p w:rsidR="00AC7849" w:rsidRDefault="00AC7849" w:rsidP="00891B8F">
      <w:pPr>
        <w:tabs>
          <w:tab w:val="left" w:pos="7455"/>
          <w:tab w:val="left" w:pos="8580"/>
        </w:tabs>
        <w:rPr>
          <w:sz w:val="24"/>
          <w:szCs w:val="24"/>
        </w:rPr>
      </w:pPr>
    </w:p>
    <w:p w:rsidR="00AC7849" w:rsidRDefault="00AC7849" w:rsidP="00891B8F">
      <w:pPr>
        <w:tabs>
          <w:tab w:val="left" w:pos="7455"/>
          <w:tab w:val="left" w:pos="8580"/>
        </w:tabs>
        <w:rPr>
          <w:sz w:val="24"/>
          <w:szCs w:val="24"/>
        </w:rPr>
      </w:pPr>
    </w:p>
    <w:p w:rsidR="0041289C" w:rsidRDefault="0041289C" w:rsidP="00891B8F">
      <w:pPr>
        <w:tabs>
          <w:tab w:val="left" w:pos="7455"/>
          <w:tab w:val="left" w:pos="8580"/>
        </w:tabs>
        <w:rPr>
          <w:sz w:val="24"/>
          <w:szCs w:val="24"/>
        </w:rPr>
      </w:pPr>
    </w:p>
    <w:p w:rsidR="0041289C" w:rsidRPr="00891B8F" w:rsidRDefault="0041289C" w:rsidP="00891B8F">
      <w:pPr>
        <w:tabs>
          <w:tab w:val="left" w:pos="7455"/>
          <w:tab w:val="left" w:pos="8580"/>
        </w:tabs>
        <w:rPr>
          <w:sz w:val="24"/>
          <w:szCs w:val="24"/>
        </w:rPr>
      </w:pPr>
    </w:p>
    <w:p w:rsidR="00891B8F" w:rsidRDefault="00891B8F" w:rsidP="00891B8F">
      <w:pPr>
        <w:tabs>
          <w:tab w:val="left" w:pos="7455"/>
          <w:tab w:val="left" w:pos="8580"/>
        </w:tabs>
        <w:jc w:val="center"/>
        <w:rPr>
          <w:sz w:val="28"/>
          <w:szCs w:val="28"/>
        </w:rPr>
      </w:pPr>
      <w:r w:rsidRPr="00891B8F">
        <w:rPr>
          <w:sz w:val="28"/>
          <w:szCs w:val="28"/>
        </w:rPr>
        <w:t>Склад</w:t>
      </w:r>
    </w:p>
    <w:p w:rsidR="00891B8F" w:rsidRDefault="0041289C" w:rsidP="00891B8F">
      <w:pPr>
        <w:tabs>
          <w:tab w:val="left" w:pos="7455"/>
          <w:tab w:val="left" w:pos="8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91B8F">
        <w:rPr>
          <w:sz w:val="28"/>
          <w:szCs w:val="28"/>
        </w:rPr>
        <w:t>омісії з питань розрахунків обсягів компенсації витрат автомобільним транспортом загального користування</w:t>
      </w:r>
    </w:p>
    <w:p w:rsidR="0041289C" w:rsidRDefault="0041289C" w:rsidP="00891B8F">
      <w:pPr>
        <w:tabs>
          <w:tab w:val="left" w:pos="7455"/>
          <w:tab w:val="left" w:pos="8580"/>
        </w:tabs>
        <w:jc w:val="center"/>
        <w:rPr>
          <w:sz w:val="28"/>
          <w:szCs w:val="28"/>
        </w:rPr>
      </w:pPr>
    </w:p>
    <w:p w:rsidR="0041289C" w:rsidRDefault="0041289C" w:rsidP="00891B8F">
      <w:pPr>
        <w:tabs>
          <w:tab w:val="left" w:pos="7455"/>
          <w:tab w:val="left" w:pos="8580"/>
        </w:tabs>
        <w:jc w:val="center"/>
        <w:rPr>
          <w:sz w:val="28"/>
          <w:szCs w:val="28"/>
        </w:rPr>
      </w:pPr>
    </w:p>
    <w:p w:rsidR="00807F68" w:rsidRDefault="00807F68" w:rsidP="00891B8F">
      <w:pPr>
        <w:tabs>
          <w:tab w:val="left" w:pos="7455"/>
          <w:tab w:val="left" w:pos="858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5094"/>
      </w:tblGrid>
      <w:tr w:rsidR="00426A66" w:rsidTr="00426A66">
        <w:tc>
          <w:tcPr>
            <w:tcW w:w="4477" w:type="dxa"/>
          </w:tcPr>
          <w:p w:rsidR="00426A66" w:rsidRPr="006D2BF3" w:rsidRDefault="0041289C" w:rsidP="00730C33">
            <w:pPr>
              <w:tabs>
                <w:tab w:val="right" w:pos="4261"/>
              </w:tabs>
              <w:ind w:right="150"/>
              <w:jc w:val="both"/>
              <w:rPr>
                <w:sz w:val="28"/>
              </w:rPr>
            </w:pPr>
            <w:r>
              <w:rPr>
                <w:sz w:val="28"/>
              </w:rPr>
              <w:t>ІВАНЕНКО Павло</w:t>
            </w:r>
            <w:r w:rsidR="00426A66" w:rsidRPr="006D2BF3">
              <w:rPr>
                <w:sz w:val="28"/>
              </w:rPr>
              <w:t xml:space="preserve">           </w:t>
            </w:r>
            <w:r w:rsidR="00426A66">
              <w:rPr>
                <w:sz w:val="28"/>
              </w:rPr>
              <w:tab/>
            </w:r>
            <w:r w:rsidR="00730C33">
              <w:rPr>
                <w:sz w:val="28"/>
              </w:rPr>
              <w:t xml:space="preserve">              </w:t>
            </w:r>
            <w:r>
              <w:rPr>
                <w:sz w:val="28"/>
              </w:rPr>
              <w:t>-</w:t>
            </w:r>
          </w:p>
        </w:tc>
        <w:tc>
          <w:tcPr>
            <w:tcW w:w="5094" w:type="dxa"/>
          </w:tcPr>
          <w:p w:rsidR="00426A66" w:rsidRPr="006D2BF3" w:rsidRDefault="00426A66" w:rsidP="00F831A0">
            <w:pPr>
              <w:jc w:val="both"/>
              <w:rPr>
                <w:sz w:val="28"/>
              </w:rPr>
            </w:pPr>
            <w:r w:rsidRPr="006D2BF3">
              <w:rPr>
                <w:sz w:val="28"/>
              </w:rPr>
              <w:t>заступник міського голови, голова комісії</w:t>
            </w:r>
          </w:p>
        </w:tc>
      </w:tr>
      <w:tr w:rsidR="00426A66" w:rsidTr="00426A66">
        <w:trPr>
          <w:trHeight w:val="936"/>
        </w:trPr>
        <w:tc>
          <w:tcPr>
            <w:tcW w:w="4477" w:type="dxa"/>
          </w:tcPr>
          <w:p w:rsidR="00426A66" w:rsidRPr="006D2BF3" w:rsidRDefault="0041289C" w:rsidP="00730C33">
            <w:pPr>
              <w:tabs>
                <w:tab w:val="right" w:pos="426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НЕДОГАРОК Сергій</w:t>
            </w:r>
            <w:r w:rsidR="00730C33">
              <w:rPr>
                <w:sz w:val="28"/>
              </w:rPr>
              <w:tab/>
              <w:t>-</w:t>
            </w:r>
          </w:p>
        </w:tc>
        <w:tc>
          <w:tcPr>
            <w:tcW w:w="5094" w:type="dxa"/>
          </w:tcPr>
          <w:p w:rsidR="00426A66" w:rsidRPr="006D2BF3" w:rsidRDefault="0041289C" w:rsidP="00426A66">
            <w:pPr>
              <w:tabs>
                <w:tab w:val="left" w:pos="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426A66">
              <w:rPr>
                <w:sz w:val="28"/>
              </w:rPr>
              <w:t>ачальник у</w:t>
            </w:r>
            <w:r w:rsidR="00426A66" w:rsidRPr="006D2BF3">
              <w:rPr>
                <w:sz w:val="28"/>
              </w:rPr>
              <w:t>правління</w:t>
            </w:r>
            <w:r w:rsidR="00426A66">
              <w:rPr>
                <w:sz w:val="28"/>
              </w:rPr>
              <w:t xml:space="preserve"> праці та</w:t>
            </w:r>
            <w:r w:rsidR="00426A66" w:rsidRPr="006D2BF3">
              <w:rPr>
                <w:sz w:val="28"/>
              </w:rPr>
              <w:t xml:space="preserve">                                        соціального</w:t>
            </w:r>
            <w:r w:rsidR="00426A66">
              <w:rPr>
                <w:sz w:val="28"/>
              </w:rPr>
              <w:t xml:space="preserve"> </w:t>
            </w:r>
            <w:r w:rsidR="00426A66" w:rsidRPr="006D2BF3">
              <w:rPr>
                <w:sz w:val="28"/>
              </w:rPr>
              <w:t>захисту</w:t>
            </w:r>
            <w:r w:rsidR="00426A66">
              <w:rPr>
                <w:sz w:val="28"/>
              </w:rPr>
              <w:t xml:space="preserve"> населення, заступник    голови комісії </w:t>
            </w:r>
          </w:p>
        </w:tc>
      </w:tr>
      <w:tr w:rsidR="00426A66" w:rsidTr="00426A66">
        <w:trPr>
          <w:trHeight w:val="1565"/>
        </w:trPr>
        <w:tc>
          <w:tcPr>
            <w:tcW w:w="4477" w:type="dxa"/>
          </w:tcPr>
          <w:p w:rsidR="00426A66" w:rsidRPr="006D2BF3" w:rsidRDefault="00426A66" w:rsidP="00730C33">
            <w:pPr>
              <w:tabs>
                <w:tab w:val="left" w:pos="4200"/>
                <w:tab w:val="right" w:pos="4437"/>
              </w:tabs>
              <w:rPr>
                <w:sz w:val="28"/>
              </w:rPr>
            </w:pPr>
            <w:r w:rsidRPr="006D2BF3">
              <w:rPr>
                <w:sz w:val="28"/>
              </w:rPr>
              <w:t xml:space="preserve">ШОСТАК  Ірина                      </w:t>
            </w:r>
            <w:r w:rsidR="00730C33">
              <w:rPr>
                <w:sz w:val="28"/>
              </w:rPr>
              <w:t xml:space="preserve">        -</w:t>
            </w:r>
            <w:r>
              <w:rPr>
                <w:sz w:val="28"/>
              </w:rPr>
              <w:tab/>
            </w:r>
          </w:p>
        </w:tc>
        <w:tc>
          <w:tcPr>
            <w:tcW w:w="5094" w:type="dxa"/>
          </w:tcPr>
          <w:p w:rsidR="00426A66" w:rsidRPr="006D2BF3" w:rsidRDefault="00426A66" w:rsidP="00F831A0">
            <w:pPr>
              <w:tabs>
                <w:tab w:val="left" w:pos="3544"/>
              </w:tabs>
              <w:jc w:val="both"/>
              <w:rPr>
                <w:sz w:val="28"/>
              </w:rPr>
            </w:pPr>
            <w:r w:rsidRPr="006D2BF3">
              <w:rPr>
                <w:sz w:val="28"/>
              </w:rPr>
              <w:t xml:space="preserve">начальник відділу персоніфікованого обліку пільгових категорій населення управління праці та соціального захисту населення,секретар комісії                                               </w:t>
            </w:r>
          </w:p>
        </w:tc>
      </w:tr>
      <w:tr w:rsidR="00426A66" w:rsidTr="00426A66">
        <w:tc>
          <w:tcPr>
            <w:tcW w:w="9571" w:type="dxa"/>
            <w:gridSpan w:val="2"/>
          </w:tcPr>
          <w:p w:rsidR="00426A66" w:rsidRPr="006D2BF3" w:rsidRDefault="00426A66" w:rsidP="00F831A0">
            <w:pPr>
              <w:jc w:val="center"/>
              <w:rPr>
                <w:sz w:val="28"/>
              </w:rPr>
            </w:pPr>
            <w:r w:rsidRPr="006D2BF3">
              <w:rPr>
                <w:sz w:val="28"/>
              </w:rPr>
              <w:t>Члени комісії:</w:t>
            </w:r>
          </w:p>
        </w:tc>
      </w:tr>
      <w:tr w:rsidR="00426A66" w:rsidTr="00426A66">
        <w:tc>
          <w:tcPr>
            <w:tcW w:w="4477" w:type="dxa"/>
          </w:tcPr>
          <w:p w:rsidR="00426A66" w:rsidRPr="006D2BF3" w:rsidRDefault="00426A66" w:rsidP="0041289C">
            <w:pPr>
              <w:tabs>
                <w:tab w:val="right" w:pos="4437"/>
              </w:tabs>
              <w:rPr>
                <w:sz w:val="28"/>
              </w:rPr>
            </w:pPr>
            <w:r>
              <w:rPr>
                <w:sz w:val="28"/>
              </w:rPr>
              <w:t>НЕДАШКІВСЬКА</w:t>
            </w:r>
            <w:r w:rsidRPr="006D2BF3">
              <w:rPr>
                <w:sz w:val="28"/>
              </w:rPr>
              <w:t xml:space="preserve"> </w:t>
            </w:r>
            <w:r w:rsidR="0041289C">
              <w:rPr>
                <w:sz w:val="28"/>
              </w:rPr>
              <w:t xml:space="preserve"> Лариса</w:t>
            </w:r>
            <w:r w:rsidRPr="006D2BF3">
              <w:rPr>
                <w:sz w:val="28"/>
              </w:rPr>
              <w:t xml:space="preserve">        </w:t>
            </w:r>
            <w:r w:rsidR="00533434">
              <w:rPr>
                <w:sz w:val="28"/>
              </w:rPr>
              <w:t xml:space="preserve">    -</w:t>
            </w:r>
            <w:r w:rsidRPr="006D2BF3">
              <w:rPr>
                <w:sz w:val="28"/>
              </w:rPr>
              <w:t xml:space="preserve">       </w:t>
            </w:r>
            <w:r>
              <w:rPr>
                <w:sz w:val="28"/>
              </w:rPr>
              <w:tab/>
              <w:t>-</w:t>
            </w:r>
          </w:p>
        </w:tc>
        <w:tc>
          <w:tcPr>
            <w:tcW w:w="5094" w:type="dxa"/>
          </w:tcPr>
          <w:p w:rsidR="00426A66" w:rsidRPr="006D2BF3" w:rsidRDefault="00AC7849" w:rsidP="00F831A0">
            <w:pPr>
              <w:tabs>
                <w:tab w:val="left" w:pos="3828"/>
                <w:tab w:val="left" w:pos="3969"/>
              </w:tabs>
              <w:rPr>
                <w:sz w:val="28"/>
              </w:rPr>
            </w:pPr>
            <w:r>
              <w:rPr>
                <w:sz w:val="28"/>
              </w:rPr>
              <w:t>з</w:t>
            </w:r>
            <w:r w:rsidR="00426A66">
              <w:rPr>
                <w:sz w:val="28"/>
              </w:rPr>
              <w:t xml:space="preserve">аступник начальника </w:t>
            </w:r>
            <w:r w:rsidR="00426A66" w:rsidRPr="006D2BF3">
              <w:rPr>
                <w:sz w:val="28"/>
              </w:rPr>
              <w:t>фінансового управління</w:t>
            </w:r>
          </w:p>
        </w:tc>
      </w:tr>
      <w:tr w:rsidR="00426A66" w:rsidRPr="009E4D98" w:rsidTr="00426A66">
        <w:tc>
          <w:tcPr>
            <w:tcW w:w="4477" w:type="dxa"/>
          </w:tcPr>
          <w:p w:rsidR="00426A66" w:rsidRPr="007E1FF8" w:rsidRDefault="00426A66" w:rsidP="00533434">
            <w:pPr>
              <w:tabs>
                <w:tab w:val="left" w:pos="3828"/>
                <w:tab w:val="right" w:pos="4111"/>
                <w:tab w:val="left" w:pos="4275"/>
              </w:tabs>
              <w:rPr>
                <w:sz w:val="28"/>
              </w:rPr>
            </w:pPr>
            <w:r w:rsidRPr="007E1FF8">
              <w:rPr>
                <w:sz w:val="28"/>
              </w:rPr>
              <w:t>ОЛ</w:t>
            </w:r>
            <w:r>
              <w:rPr>
                <w:sz w:val="28"/>
              </w:rPr>
              <w:t xml:space="preserve">ЕКСЮК  Алла                    </w:t>
            </w:r>
            <w:r w:rsidRPr="007E1FF8"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533434">
              <w:rPr>
                <w:sz w:val="28"/>
              </w:rPr>
              <w:t xml:space="preserve">    -    </w:t>
            </w:r>
          </w:p>
        </w:tc>
        <w:tc>
          <w:tcPr>
            <w:tcW w:w="5094" w:type="dxa"/>
          </w:tcPr>
          <w:p w:rsidR="00426A66" w:rsidRPr="007E1FF8" w:rsidRDefault="00AC7849" w:rsidP="00F831A0">
            <w:pPr>
              <w:rPr>
                <w:sz w:val="28"/>
              </w:rPr>
            </w:pPr>
            <w:r w:rsidRPr="007E1FF8">
              <w:rPr>
                <w:sz w:val="28"/>
              </w:rPr>
              <w:t xml:space="preserve">головний спеціаліст відділу економічного                                            </w:t>
            </w:r>
            <w:r>
              <w:rPr>
                <w:sz w:val="28"/>
              </w:rPr>
              <w:t xml:space="preserve">                               р</w:t>
            </w:r>
            <w:r w:rsidRPr="007E1FF8">
              <w:rPr>
                <w:sz w:val="28"/>
              </w:rPr>
              <w:t>озвитку</w:t>
            </w:r>
            <w:r>
              <w:rPr>
                <w:sz w:val="28"/>
              </w:rPr>
              <w:t xml:space="preserve"> управління регіонального розвитку виконавчого комітету міської ради</w:t>
            </w:r>
          </w:p>
        </w:tc>
      </w:tr>
    </w:tbl>
    <w:p w:rsidR="00426A66" w:rsidRDefault="00426A66" w:rsidP="00426A66">
      <w:pPr>
        <w:tabs>
          <w:tab w:val="right" w:pos="9781"/>
        </w:tabs>
        <w:rPr>
          <w:sz w:val="28"/>
        </w:rPr>
      </w:pPr>
      <w:r>
        <w:rPr>
          <w:sz w:val="28"/>
        </w:rPr>
        <w:t xml:space="preserve">      </w:t>
      </w:r>
    </w:p>
    <w:p w:rsidR="00AC7849" w:rsidRDefault="00AC7849" w:rsidP="00426A66">
      <w:pPr>
        <w:tabs>
          <w:tab w:val="right" w:pos="9781"/>
        </w:tabs>
        <w:jc w:val="right"/>
        <w:rPr>
          <w:sz w:val="28"/>
        </w:rPr>
      </w:pPr>
    </w:p>
    <w:p w:rsidR="00426A66" w:rsidRPr="009E30C5" w:rsidRDefault="00426A66" w:rsidP="00426A66">
      <w:pPr>
        <w:tabs>
          <w:tab w:val="right" w:pos="9781"/>
        </w:tabs>
        <w:jc w:val="right"/>
        <w:rPr>
          <w:sz w:val="28"/>
        </w:rPr>
      </w:pPr>
      <w:r>
        <w:rPr>
          <w:sz w:val="28"/>
        </w:rPr>
        <w:t xml:space="preserve">   </w:t>
      </w:r>
    </w:p>
    <w:p w:rsidR="00426A66" w:rsidRDefault="00426A66" w:rsidP="00426A66">
      <w:pPr>
        <w:tabs>
          <w:tab w:val="left" w:pos="3828"/>
          <w:tab w:val="left" w:pos="4111"/>
        </w:tabs>
        <w:rPr>
          <w:sz w:val="28"/>
        </w:rPr>
      </w:pPr>
    </w:p>
    <w:p w:rsidR="00426A66" w:rsidRDefault="00426A66" w:rsidP="00426A66">
      <w:pPr>
        <w:spacing w:before="100" w:beforeAutospacing="1" w:after="100" w:afterAutospacing="1"/>
        <w:contextualSpacing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Керуючий справами виконавчого комітету                                </w:t>
      </w:r>
      <w:r>
        <w:rPr>
          <w:bCs/>
          <w:iCs/>
          <w:sz w:val="28"/>
          <w:szCs w:val="28"/>
        </w:rPr>
        <w:t>Ігор МАЛЕГУС</w:t>
      </w:r>
    </w:p>
    <w:p w:rsidR="00426A66" w:rsidRDefault="00426A66" w:rsidP="00426A66">
      <w:pPr>
        <w:tabs>
          <w:tab w:val="right" w:pos="9781"/>
        </w:tabs>
        <w:rPr>
          <w:sz w:val="28"/>
        </w:rPr>
      </w:pPr>
      <w:r>
        <w:rPr>
          <w:sz w:val="28"/>
        </w:rPr>
        <w:t xml:space="preserve">                </w:t>
      </w:r>
    </w:p>
    <w:p w:rsidR="00426A66" w:rsidRDefault="00426A66" w:rsidP="00426A66">
      <w:pPr>
        <w:tabs>
          <w:tab w:val="right" w:pos="9781"/>
        </w:tabs>
        <w:rPr>
          <w:sz w:val="28"/>
        </w:rPr>
      </w:pPr>
    </w:p>
    <w:p w:rsidR="00807F68" w:rsidRPr="00891B8F" w:rsidRDefault="00807F68" w:rsidP="00426A66">
      <w:pPr>
        <w:tabs>
          <w:tab w:val="left" w:pos="7455"/>
          <w:tab w:val="left" w:pos="8580"/>
        </w:tabs>
        <w:rPr>
          <w:sz w:val="28"/>
          <w:szCs w:val="28"/>
        </w:rPr>
      </w:pPr>
    </w:p>
    <w:sectPr w:rsidR="00807F68" w:rsidRPr="00891B8F" w:rsidSect="00212462">
      <w:headerReference w:type="default" r:id="rId8"/>
      <w:pgSz w:w="11906" w:h="16838"/>
      <w:pgMar w:top="-100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C6" w:rsidRDefault="008331C6" w:rsidP="00891B8F">
      <w:r>
        <w:separator/>
      </w:r>
    </w:p>
  </w:endnote>
  <w:endnote w:type="continuationSeparator" w:id="1">
    <w:p w:rsidR="008331C6" w:rsidRDefault="008331C6" w:rsidP="0089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C6" w:rsidRDefault="008331C6" w:rsidP="00891B8F">
      <w:r>
        <w:separator/>
      </w:r>
    </w:p>
  </w:footnote>
  <w:footnote w:type="continuationSeparator" w:id="1">
    <w:p w:rsidR="008331C6" w:rsidRDefault="008331C6" w:rsidP="00891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8F" w:rsidRDefault="00891B8F" w:rsidP="00891B8F">
    <w:pPr>
      <w:pStyle w:val="a3"/>
      <w:tabs>
        <w:tab w:val="left" w:pos="7740"/>
      </w:tabs>
    </w:pPr>
  </w:p>
  <w:p w:rsidR="00891B8F" w:rsidRDefault="00891B8F" w:rsidP="00891B8F">
    <w:pPr>
      <w:pStyle w:val="a3"/>
      <w:tabs>
        <w:tab w:val="left" w:pos="7740"/>
      </w:tabs>
      <w:jc w:val="right"/>
    </w:pPr>
  </w:p>
  <w:p w:rsidR="00891B8F" w:rsidRDefault="00891B8F" w:rsidP="00891B8F">
    <w:pPr>
      <w:pStyle w:val="a3"/>
      <w:tabs>
        <w:tab w:val="left" w:pos="7740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8F"/>
    <w:rsid w:val="00013D30"/>
    <w:rsid w:val="00062A55"/>
    <w:rsid w:val="000A51A3"/>
    <w:rsid w:val="00115B0B"/>
    <w:rsid w:val="00131DF8"/>
    <w:rsid w:val="001F0AE8"/>
    <w:rsid w:val="00212462"/>
    <w:rsid w:val="002843FB"/>
    <w:rsid w:val="00287DC3"/>
    <w:rsid w:val="002F304D"/>
    <w:rsid w:val="003C5EEC"/>
    <w:rsid w:val="003E6A3C"/>
    <w:rsid w:val="0041289C"/>
    <w:rsid w:val="00426A66"/>
    <w:rsid w:val="004A459F"/>
    <w:rsid w:val="004D255F"/>
    <w:rsid w:val="00533434"/>
    <w:rsid w:val="005C5186"/>
    <w:rsid w:val="005C7CEF"/>
    <w:rsid w:val="005E214A"/>
    <w:rsid w:val="006003CF"/>
    <w:rsid w:val="006E7B39"/>
    <w:rsid w:val="00730C33"/>
    <w:rsid w:val="00807F68"/>
    <w:rsid w:val="008331C6"/>
    <w:rsid w:val="00891B8F"/>
    <w:rsid w:val="009228D5"/>
    <w:rsid w:val="00941DF1"/>
    <w:rsid w:val="00981647"/>
    <w:rsid w:val="00A339B7"/>
    <w:rsid w:val="00AC7849"/>
    <w:rsid w:val="00B66359"/>
    <w:rsid w:val="00BC5858"/>
    <w:rsid w:val="00CA15BA"/>
    <w:rsid w:val="00CB67C5"/>
    <w:rsid w:val="00CC112A"/>
    <w:rsid w:val="00D43734"/>
    <w:rsid w:val="00F6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1B8F"/>
    <w:pPr>
      <w:keepNext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891B8F"/>
    <w:pPr>
      <w:keepNext/>
      <w:outlineLvl w:val="4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1B8F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91B8F"/>
    <w:rPr>
      <w:rFonts w:ascii="Times New Roman" w:eastAsia="Times New Roman" w:hAnsi="Times New Roman" w:cs="Times New Roman"/>
      <w:sz w:val="40"/>
      <w:szCs w:val="4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891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B8F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891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8F"/>
    <w:rPr>
      <w:rFonts w:ascii="Times New Roman" w:eastAsia="Calibri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rsid w:val="0042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E274-C516-4585-B7A5-AB755CF8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2022-11-28T08:01:00Z</cp:lastPrinted>
  <dcterms:created xsi:type="dcterms:W3CDTF">2022-11-25T08:19:00Z</dcterms:created>
  <dcterms:modified xsi:type="dcterms:W3CDTF">2022-12-08T10:51:00Z</dcterms:modified>
</cp:coreProperties>
</file>