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1D2" w:rsidRDefault="001721D2" w:rsidP="001721D2">
      <w:pPr>
        <w:spacing w:after="0" w:line="240" w:lineRule="auto"/>
        <w:ind w:right="43"/>
        <w:jc w:val="center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528955" cy="65024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-120015</wp:posOffset>
                </wp:positionV>
                <wp:extent cx="1200150" cy="581025"/>
                <wp:effectExtent l="0" t="0" r="0" b="952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1D2" w:rsidRDefault="001721D2" w:rsidP="001721D2">
                            <w:pP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ПРОЄКТ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371.7pt;margin-top:-9.45pt;width:94.5pt;height:4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" stroked="f">
                <v:textbox>
                  <w:txbxContent>
                    <w:p w:rsidR="001721D2" w:rsidRDefault="001721D2" w:rsidP="001721D2">
                      <w:pP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ПРОЄКТ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uk-UA"/>
        </w:rPr>
        <w:t xml:space="preserve">                                                                                                 </w:t>
      </w:r>
    </w:p>
    <w:p w:rsidR="001721D2" w:rsidRDefault="001721D2" w:rsidP="001721D2">
      <w:pPr>
        <w:keepNext/>
        <w:tabs>
          <w:tab w:val="left" w:pos="7020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caps/>
          <w:noProof/>
          <w:sz w:val="16"/>
          <w:szCs w:val="16"/>
          <w:lang w:eastAsia="ru-RU"/>
        </w:rPr>
      </w:pPr>
    </w:p>
    <w:p w:rsidR="001721D2" w:rsidRDefault="001721D2" w:rsidP="001721D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УКРАЇНА</w:t>
      </w:r>
    </w:p>
    <w:p w:rsidR="001721D2" w:rsidRDefault="001721D2" w:rsidP="001721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caps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aps/>
          <w:sz w:val="24"/>
          <w:szCs w:val="24"/>
          <w:lang w:val="uk-UA" w:eastAsia="uk-UA"/>
        </w:rPr>
        <w:t>МАЛИНСЬКА МІСЬКА  РАДА</w:t>
      </w:r>
    </w:p>
    <w:p w:rsidR="001721D2" w:rsidRDefault="001721D2" w:rsidP="001721D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ЖИТОМИРСЬКОЇ ОБЛАСТІ</w:t>
      </w:r>
    </w:p>
    <w:p w:rsidR="001721D2" w:rsidRDefault="001721D2" w:rsidP="001721D2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1721D2" w:rsidRDefault="001721D2" w:rsidP="001721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48"/>
          <w:szCs w:val="48"/>
          <w:lang w:val="uk-UA" w:eastAsia="uk-UA"/>
        </w:rPr>
      </w:pPr>
      <w:r>
        <w:rPr>
          <w:rFonts w:ascii="Times New Roman" w:eastAsia="Times New Roman" w:hAnsi="Times New Roman"/>
          <w:b/>
          <w:caps/>
          <w:sz w:val="48"/>
          <w:szCs w:val="48"/>
          <w:lang w:val="uk-UA" w:eastAsia="uk-UA"/>
        </w:rPr>
        <w:t xml:space="preserve">Р І Ш Е Н </w:t>
      </w:r>
      <w:proofErr w:type="spellStart"/>
      <w:r>
        <w:rPr>
          <w:rFonts w:ascii="Times New Roman" w:eastAsia="Times New Roman" w:hAnsi="Times New Roman"/>
          <w:b/>
          <w:caps/>
          <w:sz w:val="48"/>
          <w:szCs w:val="48"/>
          <w:lang w:val="uk-UA" w:eastAsia="uk-UA"/>
        </w:rPr>
        <w:t>Н</w:t>
      </w:r>
      <w:proofErr w:type="spellEnd"/>
      <w:r>
        <w:rPr>
          <w:rFonts w:ascii="Times New Roman" w:eastAsia="Times New Roman" w:hAnsi="Times New Roman"/>
          <w:b/>
          <w:caps/>
          <w:sz w:val="48"/>
          <w:szCs w:val="48"/>
          <w:lang w:val="uk-UA" w:eastAsia="uk-UA"/>
        </w:rPr>
        <w:t xml:space="preserve"> я</w:t>
      </w:r>
    </w:p>
    <w:p w:rsidR="001721D2" w:rsidRDefault="001721D2" w:rsidP="001721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16"/>
          <w:szCs w:val="16"/>
          <w:lang w:val="uk-UA" w:eastAsia="uk-UA"/>
        </w:rPr>
      </w:pPr>
    </w:p>
    <w:p w:rsidR="001721D2" w:rsidRDefault="001721D2" w:rsidP="001721D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aps/>
          <w:sz w:val="28"/>
          <w:szCs w:val="20"/>
          <w:lang w:val="uk-UA" w:eastAsia="uk-UA"/>
        </w:rPr>
      </w:pPr>
      <w:r>
        <w:rPr>
          <w:rFonts w:ascii="Times New Roman" w:eastAsia="Times New Roman" w:hAnsi="Times New Roman"/>
          <w:b/>
          <w:caps/>
          <w:sz w:val="28"/>
          <w:szCs w:val="20"/>
          <w:lang w:val="uk-UA" w:eastAsia="uk-UA"/>
        </w:rPr>
        <w:t>малинської МІСЬКОЇ ради</w:t>
      </w:r>
    </w:p>
    <w:p w:rsidR="001721D2" w:rsidRDefault="001721D2" w:rsidP="001721D2">
      <w:pPr>
        <w:jc w:val="center"/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327025</wp:posOffset>
                </wp:positionV>
                <wp:extent cx="6071235" cy="62230"/>
                <wp:effectExtent l="0" t="19050" r="24765" b="5207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6223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5.75pt" to="478.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" strokeweight="4.5pt">
                <v:stroke linestyle="thinThick"/>
              </v:line>
            </w:pict>
          </mc:Fallback>
        </mc:AlternateConten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(              сесія восьмого скликання                            пленарне засідання)</w:t>
      </w:r>
    </w:p>
    <w:p w:rsidR="001721D2" w:rsidRDefault="001721D2" w:rsidP="001721D2">
      <w:pPr>
        <w:tabs>
          <w:tab w:val="left" w:pos="1248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>від                2022             №</w:t>
      </w:r>
    </w:p>
    <w:p w:rsidR="001721D2" w:rsidRDefault="001721D2" w:rsidP="001721D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перейменування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Нововороб</w:t>
      </w:r>
      <w:proofErr w:type="spellEnd"/>
      <w:r w:rsidRPr="00B6397D">
        <w:rPr>
          <w:rFonts w:ascii="Times New Roman" w:hAnsi="Times New Roman"/>
          <w:sz w:val="28"/>
          <w:szCs w:val="28"/>
        </w:rPr>
        <w:t>’</w:t>
      </w:r>
      <w:proofErr w:type="spellStart"/>
      <w:r w:rsidRPr="001721D2">
        <w:rPr>
          <w:rFonts w:ascii="Times New Roman" w:hAnsi="Times New Roman"/>
          <w:sz w:val="28"/>
          <w:szCs w:val="28"/>
          <w:lang w:val="uk-UA"/>
        </w:rPr>
        <w:t>ївськ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proofErr w:type="spellEnd"/>
      <w:r w:rsidRPr="001721D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721D2" w:rsidRDefault="001721D2" w:rsidP="001721D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721D2">
        <w:rPr>
          <w:rFonts w:ascii="Times New Roman" w:hAnsi="Times New Roman"/>
          <w:sz w:val="28"/>
          <w:szCs w:val="28"/>
          <w:lang w:val="uk-UA"/>
        </w:rPr>
        <w:t>навчально-виховн</w:t>
      </w:r>
      <w:r>
        <w:rPr>
          <w:rFonts w:ascii="Times New Roman" w:hAnsi="Times New Roman"/>
          <w:sz w:val="28"/>
          <w:szCs w:val="28"/>
          <w:lang w:val="uk-UA"/>
        </w:rPr>
        <w:t xml:space="preserve">ого </w:t>
      </w:r>
      <w:r w:rsidRPr="001721D2">
        <w:rPr>
          <w:rFonts w:ascii="Times New Roman" w:hAnsi="Times New Roman"/>
          <w:sz w:val="28"/>
          <w:szCs w:val="28"/>
          <w:lang w:val="uk-UA"/>
        </w:rPr>
        <w:t>комплекс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1721D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721D2" w:rsidRDefault="001721D2" w:rsidP="001721D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Pr="001721D2">
        <w:rPr>
          <w:rFonts w:ascii="Times New Roman" w:hAnsi="Times New Roman"/>
          <w:sz w:val="28"/>
          <w:szCs w:val="28"/>
          <w:lang w:val="uk-UA"/>
        </w:rPr>
        <w:t xml:space="preserve">Дошкільний навчальний </w:t>
      </w:r>
      <w:proofErr w:type="spellStart"/>
      <w:r w:rsidRPr="001721D2">
        <w:rPr>
          <w:rFonts w:ascii="Times New Roman" w:hAnsi="Times New Roman"/>
          <w:sz w:val="28"/>
          <w:szCs w:val="28"/>
          <w:lang w:val="uk-UA"/>
        </w:rPr>
        <w:t>заклад-</w:t>
      </w:r>
      <w:proofErr w:type="spellEnd"/>
    </w:p>
    <w:p w:rsidR="001721D2" w:rsidRDefault="001721D2" w:rsidP="001721D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721D2">
        <w:rPr>
          <w:rFonts w:ascii="Times New Roman" w:hAnsi="Times New Roman"/>
          <w:sz w:val="28"/>
          <w:szCs w:val="28"/>
          <w:lang w:val="uk-UA"/>
        </w:rPr>
        <w:t>загальноосвітній навчальний заклад І-ІІІ ступенів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1721D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6397D" w:rsidRDefault="001721D2" w:rsidP="001721D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721D2">
        <w:rPr>
          <w:rFonts w:ascii="Times New Roman" w:hAnsi="Times New Roman"/>
          <w:sz w:val="28"/>
          <w:szCs w:val="28"/>
          <w:lang w:val="uk-UA"/>
        </w:rPr>
        <w:t>Малинської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397D">
        <w:rPr>
          <w:rFonts w:ascii="Times New Roman" w:hAnsi="Times New Roman"/>
          <w:sz w:val="28"/>
          <w:szCs w:val="28"/>
          <w:lang w:val="uk-UA"/>
        </w:rPr>
        <w:t xml:space="preserve">Житомирської області </w:t>
      </w:r>
    </w:p>
    <w:p w:rsidR="00637147" w:rsidRDefault="001721D2" w:rsidP="001721D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затвердження Статуту </w:t>
      </w:r>
      <w:proofErr w:type="spellStart"/>
      <w:r w:rsidRPr="001721D2">
        <w:rPr>
          <w:rFonts w:ascii="Times New Roman" w:hAnsi="Times New Roman"/>
          <w:sz w:val="28"/>
          <w:szCs w:val="28"/>
          <w:lang w:val="uk-UA"/>
        </w:rPr>
        <w:t>Нововороб’ївськ</w:t>
      </w:r>
      <w:r w:rsidR="00637147"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 w:rsidRPr="001721D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1CC2">
        <w:rPr>
          <w:rFonts w:ascii="Times New Roman" w:hAnsi="Times New Roman"/>
          <w:sz w:val="28"/>
          <w:szCs w:val="28"/>
          <w:lang w:val="uk-UA"/>
        </w:rPr>
        <w:t>гімназі</w:t>
      </w:r>
      <w:r w:rsidR="00637147">
        <w:rPr>
          <w:rFonts w:ascii="Times New Roman" w:hAnsi="Times New Roman"/>
          <w:sz w:val="28"/>
          <w:szCs w:val="28"/>
          <w:lang w:val="uk-UA"/>
        </w:rPr>
        <w:t>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721D2" w:rsidRDefault="001721D2" w:rsidP="001721D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Малинської  міської ради,</w:t>
      </w:r>
    </w:p>
    <w:p w:rsidR="001721D2" w:rsidRDefault="001721D2" w:rsidP="001721D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закріплення майна за закладом на праві </w:t>
      </w:r>
    </w:p>
    <w:p w:rsidR="001721D2" w:rsidRDefault="001721D2" w:rsidP="001721D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оперативного управління</w:t>
      </w:r>
    </w:p>
    <w:p w:rsidR="001721D2" w:rsidRDefault="001721D2" w:rsidP="001721D2">
      <w:pPr>
        <w:spacing w:after="0"/>
        <w:rPr>
          <w:b/>
          <w:lang w:val="uk-UA"/>
        </w:rPr>
      </w:pPr>
    </w:p>
    <w:p w:rsidR="001721D2" w:rsidRDefault="001721D2" w:rsidP="001721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Відповідно до Закону України «Про місцеве самоврядування в Україні», ст. 137 Господарського кодексу України, Закону України «Про державну реєстрацію юридичних осіб, фізичних осіб - підприємців та громадських формувань», Закону України «Про державну реєстрацію речових прав на нерухоме майно та їх обтяжень», Закону України «Про освіту», Закону України «Про повну загальну середню освіту», з метою формування спроможної освітньої мережі Малинської міської територіальної громади та приведення у відповідність до вимог чинного законодавства установчих документів закладів освіти, враховуючи рекомендації постійної комісії Малинської міської ради з гуманітарних питань, міська рада</w:t>
      </w:r>
    </w:p>
    <w:p w:rsidR="001721D2" w:rsidRDefault="001721D2" w:rsidP="001721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И Р І Ш И Л А:</w:t>
      </w:r>
    </w:p>
    <w:p w:rsidR="001721D2" w:rsidRPr="00EA0DBF" w:rsidRDefault="001721D2" w:rsidP="00EA0DBF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Перейменувати </w:t>
      </w:r>
      <w:proofErr w:type="spellStart"/>
      <w:r w:rsidR="00EA0DBF" w:rsidRPr="00EA0DBF">
        <w:rPr>
          <w:rFonts w:ascii="Times New Roman" w:hAnsi="Times New Roman"/>
          <w:sz w:val="28"/>
          <w:szCs w:val="28"/>
          <w:lang w:val="uk-UA"/>
        </w:rPr>
        <w:t>Нововороб’ївськ</w:t>
      </w:r>
      <w:r w:rsidR="00EA0DBF"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 w:rsidR="00EA0DB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A0DBF" w:rsidRPr="00EA0DBF">
        <w:rPr>
          <w:rFonts w:ascii="Times New Roman" w:hAnsi="Times New Roman"/>
          <w:sz w:val="28"/>
          <w:szCs w:val="28"/>
          <w:lang w:val="uk-UA"/>
        </w:rPr>
        <w:t>навчально-виховн</w:t>
      </w:r>
      <w:r w:rsidR="00EA0DBF">
        <w:rPr>
          <w:rFonts w:ascii="Times New Roman" w:hAnsi="Times New Roman"/>
          <w:sz w:val="28"/>
          <w:szCs w:val="28"/>
          <w:lang w:val="uk-UA"/>
        </w:rPr>
        <w:t>ий</w:t>
      </w:r>
      <w:r w:rsidR="00EA0DBF" w:rsidRPr="00EA0DBF">
        <w:rPr>
          <w:rFonts w:ascii="Times New Roman" w:hAnsi="Times New Roman"/>
          <w:sz w:val="28"/>
          <w:szCs w:val="28"/>
          <w:lang w:val="uk-UA"/>
        </w:rPr>
        <w:t xml:space="preserve"> комплекс</w:t>
      </w:r>
      <w:r w:rsidR="00EA0DB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A0DBF" w:rsidRPr="00EA0DBF">
        <w:rPr>
          <w:rFonts w:ascii="Times New Roman" w:hAnsi="Times New Roman"/>
          <w:sz w:val="28"/>
          <w:szCs w:val="28"/>
          <w:lang w:val="uk-UA"/>
        </w:rPr>
        <w:t xml:space="preserve">«Дошкільний навчальний заклад-загальноосвітній навчальний заклад І-ІІІ ступенів» Малинської міської ради </w:t>
      </w:r>
      <w:r w:rsidR="00B6397D" w:rsidRPr="00B6397D">
        <w:rPr>
          <w:rFonts w:ascii="Times New Roman" w:hAnsi="Times New Roman"/>
          <w:sz w:val="28"/>
          <w:szCs w:val="28"/>
          <w:lang w:val="uk-UA"/>
        </w:rPr>
        <w:t xml:space="preserve">Житомирської області </w:t>
      </w:r>
      <w:r w:rsidRPr="00EA0DBF">
        <w:rPr>
          <w:rFonts w:ascii="Times New Roman" w:hAnsi="Times New Roman"/>
          <w:sz w:val="28"/>
          <w:szCs w:val="28"/>
          <w:lang w:val="uk-UA"/>
        </w:rPr>
        <w:t xml:space="preserve">на </w:t>
      </w:r>
      <w:proofErr w:type="spellStart"/>
      <w:r w:rsidR="002D1CC2" w:rsidRPr="002D1CC2">
        <w:rPr>
          <w:rFonts w:ascii="Times New Roman" w:hAnsi="Times New Roman"/>
          <w:sz w:val="28"/>
          <w:szCs w:val="28"/>
          <w:lang w:val="uk-UA"/>
        </w:rPr>
        <w:t>Нововороб’ївськ</w:t>
      </w:r>
      <w:r w:rsidR="00637147">
        <w:rPr>
          <w:rFonts w:ascii="Times New Roman" w:hAnsi="Times New Roman"/>
          <w:sz w:val="28"/>
          <w:szCs w:val="28"/>
          <w:lang w:val="uk-UA"/>
        </w:rPr>
        <w:t>у</w:t>
      </w:r>
      <w:proofErr w:type="spellEnd"/>
      <w:r w:rsidR="002D1CC2" w:rsidRPr="002D1CC2">
        <w:rPr>
          <w:rFonts w:ascii="Times New Roman" w:hAnsi="Times New Roman"/>
          <w:sz w:val="28"/>
          <w:szCs w:val="28"/>
          <w:lang w:val="uk-UA"/>
        </w:rPr>
        <w:t xml:space="preserve"> гімназі</w:t>
      </w:r>
      <w:r w:rsidR="00637147">
        <w:rPr>
          <w:rFonts w:ascii="Times New Roman" w:hAnsi="Times New Roman"/>
          <w:sz w:val="28"/>
          <w:szCs w:val="28"/>
          <w:lang w:val="uk-UA"/>
        </w:rPr>
        <w:t>ю</w:t>
      </w:r>
      <w:r w:rsidRPr="00EA0DBF">
        <w:rPr>
          <w:rFonts w:ascii="Times New Roman" w:hAnsi="Times New Roman"/>
          <w:sz w:val="28"/>
          <w:szCs w:val="28"/>
          <w:lang w:val="uk-UA"/>
        </w:rPr>
        <w:t xml:space="preserve">  Малинської міської ради (повне найменування українською мовою </w:t>
      </w:r>
      <w:proofErr w:type="spellStart"/>
      <w:r w:rsidR="002D1CC2" w:rsidRPr="002D1CC2">
        <w:rPr>
          <w:rFonts w:ascii="Times New Roman" w:hAnsi="Times New Roman"/>
          <w:sz w:val="28"/>
          <w:szCs w:val="28"/>
          <w:lang w:val="uk-UA"/>
        </w:rPr>
        <w:t>Нововороб’ївська</w:t>
      </w:r>
      <w:proofErr w:type="spellEnd"/>
      <w:r w:rsidR="002D1CC2" w:rsidRPr="002D1CC2">
        <w:rPr>
          <w:rFonts w:ascii="Times New Roman" w:hAnsi="Times New Roman"/>
          <w:sz w:val="28"/>
          <w:szCs w:val="28"/>
          <w:lang w:val="uk-UA"/>
        </w:rPr>
        <w:t xml:space="preserve"> гімназія </w:t>
      </w:r>
      <w:r w:rsidRPr="00EA0DBF">
        <w:rPr>
          <w:rFonts w:ascii="Times New Roman" w:hAnsi="Times New Roman"/>
          <w:sz w:val="28"/>
          <w:szCs w:val="28"/>
          <w:lang w:val="uk-UA"/>
        </w:rPr>
        <w:t>(скорочене найменування українською мовою).</w:t>
      </w:r>
    </w:p>
    <w:p w:rsidR="001721D2" w:rsidRDefault="001721D2" w:rsidP="001721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2. Визначити тип закладу загальної середньої  освіти – </w:t>
      </w:r>
      <w:r w:rsidR="002D1CC2">
        <w:rPr>
          <w:rFonts w:ascii="Times New Roman" w:hAnsi="Times New Roman"/>
          <w:sz w:val="28"/>
          <w:szCs w:val="28"/>
          <w:lang w:val="uk-UA"/>
        </w:rPr>
        <w:t>гімназія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721D2" w:rsidRDefault="001721D2" w:rsidP="001721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3. Затвердити Статут </w:t>
      </w:r>
      <w:proofErr w:type="spellStart"/>
      <w:r w:rsidR="00637147" w:rsidRPr="00637147">
        <w:rPr>
          <w:rFonts w:ascii="Times New Roman" w:hAnsi="Times New Roman"/>
          <w:sz w:val="28"/>
          <w:szCs w:val="28"/>
          <w:lang w:val="uk-UA"/>
        </w:rPr>
        <w:t>Нововороб’ївської</w:t>
      </w:r>
      <w:proofErr w:type="spellEnd"/>
      <w:r w:rsidR="00637147" w:rsidRPr="00637147">
        <w:rPr>
          <w:rFonts w:ascii="Times New Roman" w:hAnsi="Times New Roman"/>
          <w:sz w:val="28"/>
          <w:szCs w:val="28"/>
          <w:lang w:val="uk-UA"/>
        </w:rPr>
        <w:t xml:space="preserve"> гімназії </w:t>
      </w:r>
      <w:r>
        <w:rPr>
          <w:rFonts w:ascii="Times New Roman" w:hAnsi="Times New Roman"/>
          <w:sz w:val="28"/>
          <w:szCs w:val="28"/>
          <w:lang w:val="uk-UA"/>
        </w:rPr>
        <w:t>Малинської міської ради в новій редакції (додається).</w:t>
      </w:r>
    </w:p>
    <w:p w:rsidR="001721D2" w:rsidRDefault="001721D2" w:rsidP="0063714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Привести у відповідність до вимог чинного законодавства відомості щодо </w:t>
      </w:r>
      <w:proofErr w:type="spellStart"/>
      <w:r w:rsidR="00637147" w:rsidRPr="00637147">
        <w:rPr>
          <w:rFonts w:ascii="Times New Roman" w:hAnsi="Times New Roman"/>
          <w:sz w:val="28"/>
          <w:szCs w:val="28"/>
          <w:lang w:val="uk-UA"/>
        </w:rPr>
        <w:t>Нововороб’ївської</w:t>
      </w:r>
      <w:proofErr w:type="spellEnd"/>
      <w:r w:rsidR="00637147" w:rsidRPr="00637147">
        <w:rPr>
          <w:rFonts w:ascii="Times New Roman" w:hAnsi="Times New Roman"/>
          <w:sz w:val="28"/>
          <w:szCs w:val="28"/>
          <w:lang w:val="uk-UA"/>
        </w:rPr>
        <w:t xml:space="preserve"> гімназії </w:t>
      </w:r>
      <w:r>
        <w:rPr>
          <w:rFonts w:ascii="Times New Roman" w:hAnsi="Times New Roman"/>
          <w:sz w:val="28"/>
          <w:szCs w:val="28"/>
          <w:lang w:val="uk-UA"/>
        </w:rPr>
        <w:t>Малинської  міської ради, що вносяться до Єдиного державного реєстру юридичних осіб, фізичних осіб – підприємців та громадських формувань, а саме:</w:t>
      </w:r>
    </w:p>
    <w:p w:rsidR="001721D2" w:rsidRDefault="001721D2" w:rsidP="001721D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- засновником є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Малинська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міська рада (код ЄДРПОУ 26556344,  адреса: 11601, Житомирська  область,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Коростенський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район, місто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Малин, площа Соборна, будинок 6а);</w:t>
      </w:r>
    </w:p>
    <w:p w:rsidR="001721D2" w:rsidRDefault="001721D2" w:rsidP="001721D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вищим органом управління юридичної особи є Засновник, а виконавчим – Директор.</w:t>
      </w:r>
    </w:p>
    <w:p w:rsidR="001721D2" w:rsidRDefault="001721D2" w:rsidP="0063714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Керівнику </w:t>
      </w:r>
      <w:proofErr w:type="spellStart"/>
      <w:r w:rsidR="00637147" w:rsidRPr="00637147">
        <w:rPr>
          <w:rFonts w:ascii="Times New Roman" w:hAnsi="Times New Roman"/>
          <w:sz w:val="28"/>
          <w:szCs w:val="28"/>
          <w:lang w:val="uk-UA"/>
        </w:rPr>
        <w:t>Нововороб’ївської</w:t>
      </w:r>
      <w:proofErr w:type="spellEnd"/>
      <w:r w:rsidR="00637147" w:rsidRPr="00637147">
        <w:rPr>
          <w:rFonts w:ascii="Times New Roman" w:hAnsi="Times New Roman"/>
          <w:sz w:val="28"/>
          <w:szCs w:val="28"/>
          <w:lang w:val="uk-UA"/>
        </w:rPr>
        <w:t xml:space="preserve"> гімназії </w:t>
      </w:r>
      <w:r>
        <w:rPr>
          <w:rFonts w:ascii="Times New Roman" w:hAnsi="Times New Roman"/>
          <w:sz w:val="28"/>
          <w:szCs w:val="28"/>
          <w:lang w:val="uk-UA"/>
        </w:rPr>
        <w:t>Малинської міської ради здійснити організаційні заходи щодо реєстрації змін до установчих документів.</w:t>
      </w:r>
    </w:p>
    <w:p w:rsidR="001721D2" w:rsidRDefault="001721D2" w:rsidP="001721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6. Управлінню освіти, молоді, спорту та національно-патріотичного виховання виконавчого комітету Малинської  міської ради  (код ЄДРПОУ</w:t>
      </w:r>
      <w:r>
        <w:rPr>
          <w:rFonts w:ascii="Times New Roman" w:hAnsi="Times New Roman"/>
          <w:color w:val="4D5156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33071141, юридична адреса: Україна, 11601, Житомирська  область, місто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Малин, площа Соборна, будинок 6-А) прийняти до сфери управління </w:t>
      </w:r>
      <w:proofErr w:type="spellStart"/>
      <w:r w:rsidR="00637147" w:rsidRPr="00637147">
        <w:rPr>
          <w:rFonts w:ascii="Times New Roman" w:hAnsi="Times New Roman"/>
          <w:sz w:val="28"/>
          <w:szCs w:val="28"/>
          <w:lang w:val="uk-UA"/>
        </w:rPr>
        <w:t>Нововороб’ївськ</w:t>
      </w:r>
      <w:r w:rsidR="00C63D0E">
        <w:rPr>
          <w:rFonts w:ascii="Times New Roman" w:hAnsi="Times New Roman"/>
          <w:sz w:val="28"/>
          <w:szCs w:val="28"/>
          <w:lang w:val="uk-UA"/>
        </w:rPr>
        <w:t>у</w:t>
      </w:r>
      <w:proofErr w:type="spellEnd"/>
      <w:r w:rsidR="00637147" w:rsidRPr="00637147">
        <w:rPr>
          <w:rFonts w:ascii="Times New Roman" w:hAnsi="Times New Roman"/>
          <w:sz w:val="28"/>
          <w:szCs w:val="28"/>
          <w:lang w:val="uk-UA"/>
        </w:rPr>
        <w:t xml:space="preserve"> гімназі</w:t>
      </w:r>
      <w:r w:rsidR="00C63D0E">
        <w:rPr>
          <w:rFonts w:ascii="Times New Roman" w:hAnsi="Times New Roman"/>
          <w:sz w:val="28"/>
          <w:szCs w:val="28"/>
          <w:lang w:val="uk-UA"/>
        </w:rPr>
        <w:t xml:space="preserve">ю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Малинської міської ради (код ЄДРПОУ </w:t>
      </w:r>
      <w:r w:rsidR="00EA0DBF" w:rsidRPr="00EA0DBF">
        <w:rPr>
          <w:rFonts w:ascii="Times New Roman" w:hAnsi="Times New Roman"/>
          <w:sz w:val="28"/>
          <w:szCs w:val="28"/>
          <w:lang w:val="uk-UA"/>
        </w:rPr>
        <w:t>22055438</w:t>
      </w:r>
      <w:r w:rsidR="00EA0DBF">
        <w:rPr>
          <w:rFonts w:ascii="Times New Roman" w:hAnsi="Times New Roman"/>
          <w:sz w:val="28"/>
          <w:szCs w:val="28"/>
          <w:lang w:val="uk-UA"/>
        </w:rPr>
        <w:t>, юридична адреса: Україна, 11630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92D76" w:rsidRPr="00B92D76">
        <w:rPr>
          <w:rFonts w:ascii="Times New Roman" w:hAnsi="Times New Roman"/>
          <w:sz w:val="28"/>
          <w:szCs w:val="28"/>
          <w:lang w:val="uk-UA"/>
        </w:rPr>
        <w:t>Житомирська область,</w:t>
      </w:r>
      <w:r w:rsidR="00B92D7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92D76">
        <w:rPr>
          <w:rFonts w:ascii="Times New Roman" w:hAnsi="Times New Roman"/>
          <w:sz w:val="28"/>
          <w:szCs w:val="28"/>
          <w:lang w:val="uk-UA"/>
        </w:rPr>
        <w:t>Коростенський</w:t>
      </w:r>
      <w:proofErr w:type="spellEnd"/>
      <w:r w:rsidR="00B92D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92D76" w:rsidRPr="00B92D76">
        <w:rPr>
          <w:rFonts w:ascii="Times New Roman" w:hAnsi="Times New Roman"/>
          <w:sz w:val="28"/>
          <w:szCs w:val="28"/>
          <w:lang w:val="uk-UA"/>
        </w:rPr>
        <w:t xml:space="preserve"> район, </w:t>
      </w:r>
      <w:proofErr w:type="spellStart"/>
      <w:r w:rsidR="00B92D76" w:rsidRPr="00B92D76">
        <w:rPr>
          <w:rFonts w:ascii="Times New Roman" w:hAnsi="Times New Roman"/>
          <w:sz w:val="28"/>
          <w:szCs w:val="28"/>
          <w:lang w:val="uk-UA"/>
        </w:rPr>
        <w:t>с.Нові</w:t>
      </w:r>
      <w:proofErr w:type="spellEnd"/>
      <w:r w:rsidR="00B92D76" w:rsidRPr="00B92D7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92D76" w:rsidRPr="00B92D76">
        <w:rPr>
          <w:rFonts w:ascii="Times New Roman" w:hAnsi="Times New Roman"/>
          <w:sz w:val="28"/>
          <w:szCs w:val="28"/>
          <w:lang w:val="uk-UA"/>
        </w:rPr>
        <w:t>Вороб</w:t>
      </w:r>
      <w:r w:rsidR="002D1CC2" w:rsidRPr="002D1CC2">
        <w:rPr>
          <w:rFonts w:ascii="Times New Roman" w:hAnsi="Times New Roman"/>
          <w:sz w:val="28"/>
          <w:szCs w:val="28"/>
          <w:lang w:val="uk-UA"/>
        </w:rPr>
        <w:t>’</w:t>
      </w:r>
      <w:r w:rsidR="00B92D76" w:rsidRPr="00B92D76">
        <w:rPr>
          <w:rFonts w:ascii="Times New Roman" w:hAnsi="Times New Roman"/>
          <w:sz w:val="28"/>
          <w:szCs w:val="28"/>
          <w:lang w:val="uk-UA"/>
        </w:rPr>
        <w:t>ї</w:t>
      </w:r>
      <w:proofErr w:type="spellEnd"/>
      <w:r w:rsidR="00B92D76" w:rsidRPr="00B92D76">
        <w:rPr>
          <w:rFonts w:ascii="Times New Roman" w:hAnsi="Times New Roman"/>
          <w:sz w:val="28"/>
          <w:szCs w:val="28"/>
          <w:lang w:val="uk-UA"/>
        </w:rPr>
        <w:t>, вул. Шкільна, 4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1721D2" w:rsidRDefault="001721D2" w:rsidP="001721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7. Доручити міському голові  укласти додаткову угоду до контракту з директором </w:t>
      </w:r>
      <w:proofErr w:type="spellStart"/>
      <w:r w:rsidR="00637147" w:rsidRPr="00637147">
        <w:rPr>
          <w:rFonts w:ascii="Times New Roman" w:hAnsi="Times New Roman"/>
          <w:sz w:val="28"/>
          <w:szCs w:val="28"/>
          <w:lang w:val="uk-UA"/>
        </w:rPr>
        <w:t>Нововороб’ївської</w:t>
      </w:r>
      <w:proofErr w:type="spellEnd"/>
      <w:r w:rsidR="00637147" w:rsidRPr="00637147">
        <w:rPr>
          <w:rFonts w:ascii="Times New Roman" w:hAnsi="Times New Roman"/>
          <w:sz w:val="28"/>
          <w:szCs w:val="28"/>
          <w:lang w:val="uk-UA"/>
        </w:rPr>
        <w:t xml:space="preserve"> гімназії </w:t>
      </w:r>
      <w:r>
        <w:rPr>
          <w:rFonts w:ascii="Times New Roman" w:hAnsi="Times New Roman"/>
          <w:sz w:val="28"/>
          <w:szCs w:val="28"/>
          <w:lang w:val="uk-UA"/>
        </w:rPr>
        <w:t xml:space="preserve">Малинської  міської ради, змінивши назву юридичної особи </w:t>
      </w:r>
      <w:proofErr w:type="spellStart"/>
      <w:r w:rsidR="00CF08AC" w:rsidRPr="00CF08AC">
        <w:rPr>
          <w:rFonts w:ascii="Times New Roman" w:hAnsi="Times New Roman"/>
          <w:sz w:val="28"/>
          <w:szCs w:val="28"/>
          <w:lang w:val="uk-UA"/>
        </w:rPr>
        <w:t>Нововороб’ївський</w:t>
      </w:r>
      <w:proofErr w:type="spellEnd"/>
      <w:r w:rsidR="00CF08AC" w:rsidRPr="00CF08AC">
        <w:rPr>
          <w:rFonts w:ascii="Times New Roman" w:hAnsi="Times New Roman"/>
          <w:sz w:val="28"/>
          <w:szCs w:val="28"/>
          <w:lang w:val="uk-UA"/>
        </w:rPr>
        <w:t xml:space="preserve"> навчально-виховний комплекс «Дошкільний навчальний заклад-загальноосвітній навчальний заклад І-ІІІ ступенів» Малинської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proofErr w:type="spellStart"/>
      <w:r w:rsidR="00637147" w:rsidRPr="00637147">
        <w:rPr>
          <w:rFonts w:ascii="Times New Roman" w:hAnsi="Times New Roman"/>
          <w:sz w:val="28"/>
          <w:szCs w:val="28"/>
          <w:lang w:val="uk-UA"/>
        </w:rPr>
        <w:t>Нововороб’ївської</w:t>
      </w:r>
      <w:proofErr w:type="spellEnd"/>
      <w:r w:rsidR="00637147" w:rsidRPr="00637147">
        <w:rPr>
          <w:rFonts w:ascii="Times New Roman" w:hAnsi="Times New Roman"/>
          <w:sz w:val="28"/>
          <w:szCs w:val="28"/>
          <w:lang w:val="uk-UA"/>
        </w:rPr>
        <w:t xml:space="preserve"> гімназії </w:t>
      </w:r>
      <w:r>
        <w:rPr>
          <w:rFonts w:ascii="Times New Roman" w:hAnsi="Times New Roman"/>
          <w:sz w:val="28"/>
          <w:szCs w:val="28"/>
          <w:lang w:val="uk-UA"/>
        </w:rPr>
        <w:t>Малинської міської ради.</w:t>
      </w:r>
    </w:p>
    <w:p w:rsidR="001721D2" w:rsidRDefault="001721D2" w:rsidP="001721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8. Припинити право оперативного управління нерухомим майном та окремо індивідуально визначеним майном (</w:t>
      </w:r>
      <w:r w:rsidR="00CF08AC" w:rsidRPr="00CF08AC">
        <w:rPr>
          <w:rFonts w:ascii="Times New Roman" w:hAnsi="Times New Roman"/>
          <w:sz w:val="28"/>
          <w:szCs w:val="28"/>
          <w:lang w:val="uk-UA"/>
        </w:rPr>
        <w:t xml:space="preserve">Україна, 11630, Житомирська область, </w:t>
      </w:r>
      <w:proofErr w:type="spellStart"/>
      <w:r w:rsidR="00CF08AC" w:rsidRPr="00CF08AC">
        <w:rPr>
          <w:rFonts w:ascii="Times New Roman" w:hAnsi="Times New Roman"/>
          <w:sz w:val="28"/>
          <w:szCs w:val="28"/>
          <w:lang w:val="uk-UA"/>
        </w:rPr>
        <w:t>Коростенський</w:t>
      </w:r>
      <w:proofErr w:type="spellEnd"/>
      <w:r w:rsidR="00CF08AC" w:rsidRPr="00CF08AC">
        <w:rPr>
          <w:rFonts w:ascii="Times New Roman" w:hAnsi="Times New Roman"/>
          <w:sz w:val="28"/>
          <w:szCs w:val="28"/>
          <w:lang w:val="uk-UA"/>
        </w:rPr>
        <w:t xml:space="preserve">  район, </w:t>
      </w:r>
      <w:proofErr w:type="spellStart"/>
      <w:r w:rsidR="00CF08AC" w:rsidRPr="00CF08AC">
        <w:rPr>
          <w:rFonts w:ascii="Times New Roman" w:hAnsi="Times New Roman"/>
          <w:sz w:val="28"/>
          <w:szCs w:val="28"/>
          <w:lang w:val="uk-UA"/>
        </w:rPr>
        <w:t>с.Нові</w:t>
      </w:r>
      <w:proofErr w:type="spellEnd"/>
      <w:r w:rsidR="00CF08AC" w:rsidRPr="00CF08A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F08AC" w:rsidRPr="00CF08AC">
        <w:rPr>
          <w:rFonts w:ascii="Times New Roman" w:hAnsi="Times New Roman"/>
          <w:sz w:val="28"/>
          <w:szCs w:val="28"/>
          <w:lang w:val="uk-UA"/>
        </w:rPr>
        <w:t>Вороб'ї</w:t>
      </w:r>
      <w:proofErr w:type="spellEnd"/>
      <w:r w:rsidR="00CF08AC" w:rsidRPr="00CF08AC">
        <w:rPr>
          <w:rFonts w:ascii="Times New Roman" w:hAnsi="Times New Roman"/>
          <w:sz w:val="28"/>
          <w:szCs w:val="28"/>
          <w:lang w:val="uk-UA"/>
        </w:rPr>
        <w:t>, вул. Шкільна, 4</w:t>
      </w:r>
      <w:r>
        <w:rPr>
          <w:rFonts w:ascii="Times New Roman" w:hAnsi="Times New Roman"/>
          <w:sz w:val="28"/>
          <w:szCs w:val="28"/>
          <w:lang w:val="uk-UA"/>
        </w:rPr>
        <w:t xml:space="preserve">), закріпленого за </w:t>
      </w:r>
      <w:proofErr w:type="spellStart"/>
      <w:r w:rsidR="00CF08AC" w:rsidRPr="00CF08AC">
        <w:rPr>
          <w:rFonts w:ascii="Times New Roman" w:hAnsi="Times New Roman"/>
          <w:sz w:val="28"/>
          <w:szCs w:val="28"/>
          <w:lang w:val="uk-UA"/>
        </w:rPr>
        <w:t>Нововороб’ївськи</w:t>
      </w:r>
      <w:r w:rsidR="002D1CC2">
        <w:rPr>
          <w:rFonts w:ascii="Times New Roman" w:hAnsi="Times New Roman"/>
          <w:sz w:val="28"/>
          <w:szCs w:val="28"/>
          <w:lang w:val="uk-UA"/>
        </w:rPr>
        <w:t>м</w:t>
      </w:r>
      <w:proofErr w:type="spellEnd"/>
      <w:r w:rsidR="00CF08AC" w:rsidRPr="00CF08AC">
        <w:rPr>
          <w:rFonts w:ascii="Times New Roman" w:hAnsi="Times New Roman"/>
          <w:sz w:val="28"/>
          <w:szCs w:val="28"/>
          <w:lang w:val="uk-UA"/>
        </w:rPr>
        <w:t xml:space="preserve"> навчально-виховни</w:t>
      </w:r>
      <w:r w:rsidR="002D1CC2">
        <w:rPr>
          <w:rFonts w:ascii="Times New Roman" w:hAnsi="Times New Roman"/>
          <w:sz w:val="28"/>
          <w:szCs w:val="28"/>
          <w:lang w:val="uk-UA"/>
        </w:rPr>
        <w:t>м</w:t>
      </w:r>
      <w:r w:rsidR="00CF08AC" w:rsidRPr="00CF08AC">
        <w:rPr>
          <w:rFonts w:ascii="Times New Roman" w:hAnsi="Times New Roman"/>
          <w:sz w:val="28"/>
          <w:szCs w:val="28"/>
          <w:lang w:val="uk-UA"/>
        </w:rPr>
        <w:t xml:space="preserve"> комплекс</w:t>
      </w:r>
      <w:r w:rsidR="002D1CC2">
        <w:rPr>
          <w:rFonts w:ascii="Times New Roman" w:hAnsi="Times New Roman"/>
          <w:sz w:val="28"/>
          <w:szCs w:val="28"/>
          <w:lang w:val="uk-UA"/>
        </w:rPr>
        <w:t>ом</w:t>
      </w:r>
      <w:r w:rsidR="00CF08AC" w:rsidRPr="00CF08AC">
        <w:rPr>
          <w:rFonts w:ascii="Times New Roman" w:hAnsi="Times New Roman"/>
          <w:sz w:val="28"/>
          <w:szCs w:val="28"/>
          <w:lang w:val="uk-UA"/>
        </w:rPr>
        <w:t xml:space="preserve"> «Дошкільний навчальний заклад-загальноосвітній навчальний заклад І-ІІІ ступенів» Малинської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(код ЄДРПОУ </w:t>
      </w:r>
      <w:r w:rsidR="00CF08AC" w:rsidRPr="00CF08AC">
        <w:rPr>
          <w:rFonts w:ascii="Times New Roman" w:hAnsi="Times New Roman"/>
          <w:sz w:val="28"/>
          <w:szCs w:val="28"/>
          <w:lang w:val="uk-UA"/>
        </w:rPr>
        <w:t>22055438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1721D2" w:rsidRDefault="001721D2" w:rsidP="001721D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9. Закріпити нерухоме майно та окремо індивідуально визначене майно (</w:t>
      </w:r>
      <w:r w:rsidR="00CF08AC" w:rsidRPr="00CF08AC">
        <w:rPr>
          <w:rFonts w:ascii="Times New Roman" w:hAnsi="Times New Roman"/>
          <w:sz w:val="28"/>
          <w:szCs w:val="28"/>
          <w:lang w:val="uk-UA"/>
        </w:rPr>
        <w:t xml:space="preserve">Україна, 11630, Житомирська область, </w:t>
      </w:r>
      <w:proofErr w:type="spellStart"/>
      <w:r w:rsidR="00CF08AC" w:rsidRPr="00CF08AC">
        <w:rPr>
          <w:rFonts w:ascii="Times New Roman" w:hAnsi="Times New Roman"/>
          <w:sz w:val="28"/>
          <w:szCs w:val="28"/>
          <w:lang w:val="uk-UA"/>
        </w:rPr>
        <w:t>Коростенський</w:t>
      </w:r>
      <w:proofErr w:type="spellEnd"/>
      <w:r w:rsidR="00CF08AC" w:rsidRPr="00CF08AC">
        <w:rPr>
          <w:rFonts w:ascii="Times New Roman" w:hAnsi="Times New Roman"/>
          <w:sz w:val="28"/>
          <w:szCs w:val="28"/>
          <w:lang w:val="uk-UA"/>
        </w:rPr>
        <w:t xml:space="preserve">  район, </w:t>
      </w:r>
      <w:proofErr w:type="spellStart"/>
      <w:r w:rsidR="00CF08AC" w:rsidRPr="00CF08AC">
        <w:rPr>
          <w:rFonts w:ascii="Times New Roman" w:hAnsi="Times New Roman"/>
          <w:sz w:val="28"/>
          <w:szCs w:val="28"/>
          <w:lang w:val="uk-UA"/>
        </w:rPr>
        <w:t>с.Нові</w:t>
      </w:r>
      <w:proofErr w:type="spellEnd"/>
      <w:r w:rsidR="00CF08AC" w:rsidRPr="00CF08A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F08AC" w:rsidRPr="00CF08AC">
        <w:rPr>
          <w:rFonts w:ascii="Times New Roman" w:hAnsi="Times New Roman"/>
          <w:sz w:val="28"/>
          <w:szCs w:val="28"/>
          <w:lang w:val="uk-UA"/>
        </w:rPr>
        <w:t>Вороб'ї</w:t>
      </w:r>
      <w:proofErr w:type="spellEnd"/>
      <w:r w:rsidR="00CF08AC" w:rsidRPr="00CF08AC">
        <w:rPr>
          <w:rFonts w:ascii="Times New Roman" w:hAnsi="Times New Roman"/>
          <w:sz w:val="28"/>
          <w:szCs w:val="28"/>
          <w:lang w:val="uk-UA"/>
        </w:rPr>
        <w:t>, вул. Шкільна, 4</w:t>
      </w:r>
      <w:r>
        <w:rPr>
          <w:rFonts w:ascii="Times New Roman" w:hAnsi="Times New Roman"/>
          <w:sz w:val="28"/>
          <w:szCs w:val="28"/>
          <w:lang w:val="uk-UA"/>
        </w:rPr>
        <w:t xml:space="preserve">), яке раніше було закріплене за </w:t>
      </w:r>
      <w:proofErr w:type="spellStart"/>
      <w:r w:rsidR="002D1CC2" w:rsidRPr="002D1CC2">
        <w:rPr>
          <w:rFonts w:ascii="Times New Roman" w:hAnsi="Times New Roman"/>
          <w:sz w:val="28"/>
          <w:szCs w:val="28"/>
          <w:lang w:val="uk-UA"/>
        </w:rPr>
        <w:t>Нововороб’ївським</w:t>
      </w:r>
      <w:proofErr w:type="spellEnd"/>
      <w:r w:rsidR="002D1CC2" w:rsidRPr="002D1CC2">
        <w:rPr>
          <w:rFonts w:ascii="Times New Roman" w:hAnsi="Times New Roman"/>
          <w:sz w:val="28"/>
          <w:szCs w:val="28"/>
          <w:lang w:val="uk-UA"/>
        </w:rPr>
        <w:t xml:space="preserve"> навчально-виховним комплексом «Дошкільний навчальний заклад-загальноосвітній навчальний заклад І-ІІІ ступенів» Малинської міської ради (код ЄДРПОУ 22055438)</w:t>
      </w:r>
      <w:r>
        <w:rPr>
          <w:rFonts w:ascii="Times New Roman" w:hAnsi="Times New Roman"/>
          <w:sz w:val="28"/>
          <w:szCs w:val="28"/>
          <w:lang w:val="uk-UA"/>
        </w:rPr>
        <w:t xml:space="preserve">, за </w:t>
      </w:r>
      <w:proofErr w:type="spellStart"/>
      <w:r w:rsidR="002D1CC2" w:rsidRPr="002D1CC2">
        <w:rPr>
          <w:rFonts w:ascii="Times New Roman" w:hAnsi="Times New Roman"/>
          <w:sz w:val="28"/>
          <w:szCs w:val="28"/>
          <w:lang w:val="uk-UA"/>
        </w:rPr>
        <w:t>Нововороб’ївськ</w:t>
      </w:r>
      <w:r w:rsidR="00542922">
        <w:rPr>
          <w:rFonts w:ascii="Times New Roman" w:hAnsi="Times New Roman"/>
          <w:sz w:val="28"/>
          <w:szCs w:val="28"/>
          <w:lang w:val="uk-UA"/>
        </w:rPr>
        <w:t>ою</w:t>
      </w:r>
      <w:proofErr w:type="spellEnd"/>
      <w:r w:rsidR="002D1CC2" w:rsidRPr="002D1CC2">
        <w:rPr>
          <w:rFonts w:ascii="Times New Roman" w:hAnsi="Times New Roman"/>
          <w:sz w:val="28"/>
          <w:szCs w:val="28"/>
          <w:lang w:val="uk-UA"/>
        </w:rPr>
        <w:t xml:space="preserve"> гімназі</w:t>
      </w:r>
      <w:r w:rsidR="00542922">
        <w:rPr>
          <w:rFonts w:ascii="Times New Roman" w:hAnsi="Times New Roman"/>
          <w:sz w:val="28"/>
          <w:szCs w:val="28"/>
          <w:lang w:val="uk-UA"/>
        </w:rPr>
        <w:t>єю</w:t>
      </w:r>
      <w:r>
        <w:rPr>
          <w:rFonts w:ascii="Times New Roman" w:hAnsi="Times New Roman"/>
          <w:sz w:val="28"/>
          <w:szCs w:val="28"/>
          <w:lang w:val="uk-UA"/>
        </w:rPr>
        <w:t xml:space="preserve">  Малинської міської ради (код ЄДРПОУ </w:t>
      </w:r>
      <w:r w:rsidR="002D1CC2" w:rsidRPr="002D1CC2">
        <w:rPr>
          <w:rFonts w:ascii="Times New Roman" w:hAnsi="Times New Roman"/>
          <w:sz w:val="28"/>
          <w:szCs w:val="28"/>
          <w:lang w:val="uk-UA"/>
        </w:rPr>
        <w:t>22055438</w:t>
      </w:r>
      <w:r>
        <w:rPr>
          <w:rFonts w:ascii="Times New Roman" w:hAnsi="Times New Roman"/>
          <w:sz w:val="28"/>
          <w:szCs w:val="28"/>
          <w:lang w:val="uk-UA"/>
        </w:rPr>
        <w:t>) на праві оперативного управління.</w:t>
      </w:r>
    </w:p>
    <w:p w:rsidR="001721D2" w:rsidRDefault="001721D2" w:rsidP="001721D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10. Контроль за виконанням цього рішення покласти на постійну комісію Малинської міської ради з гуманітарних питань.</w:t>
      </w:r>
    </w:p>
    <w:p w:rsidR="00542922" w:rsidRDefault="00542922" w:rsidP="001721D2">
      <w:pPr>
        <w:rPr>
          <w:rFonts w:ascii="Times New Roman" w:hAnsi="Times New Roman"/>
          <w:sz w:val="28"/>
          <w:szCs w:val="28"/>
          <w:lang w:val="uk-UA"/>
        </w:rPr>
      </w:pPr>
    </w:p>
    <w:p w:rsidR="001721D2" w:rsidRDefault="001721D2" w:rsidP="001721D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Олександр СИТАЙЛО</w:t>
      </w:r>
    </w:p>
    <w:p w:rsidR="00542922" w:rsidRDefault="00542922" w:rsidP="001721D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42922" w:rsidRDefault="00542922" w:rsidP="001721D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42922" w:rsidRDefault="00542922" w:rsidP="001721D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721D2" w:rsidRDefault="001721D2" w:rsidP="001721D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Олександр ПАРШАКОВ</w:t>
      </w:r>
    </w:p>
    <w:p w:rsidR="001721D2" w:rsidRDefault="001721D2" w:rsidP="001721D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Віталій  ЛУКАШЕНКО</w:t>
      </w:r>
    </w:p>
    <w:p w:rsidR="001721D2" w:rsidRDefault="001721D2" w:rsidP="001721D2">
      <w:r>
        <w:rPr>
          <w:rFonts w:ascii="Times New Roman" w:hAnsi="Times New Roman"/>
          <w:sz w:val="24"/>
          <w:szCs w:val="24"/>
          <w:lang w:val="uk-UA"/>
        </w:rPr>
        <w:t>Віталій КОРОБЕЙНИК</w:t>
      </w:r>
    </w:p>
    <w:p w:rsidR="00E1473E" w:rsidRDefault="00E1473E"/>
    <w:sectPr w:rsidR="00E1473E" w:rsidSect="002D1CC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11E31"/>
    <w:multiLevelType w:val="multilevel"/>
    <w:tmpl w:val="DB1438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C4C"/>
    <w:rsid w:val="000871B7"/>
    <w:rsid w:val="001721D2"/>
    <w:rsid w:val="002D1CC2"/>
    <w:rsid w:val="00327370"/>
    <w:rsid w:val="00542922"/>
    <w:rsid w:val="00637147"/>
    <w:rsid w:val="00B6397D"/>
    <w:rsid w:val="00B92D76"/>
    <w:rsid w:val="00C00C4C"/>
    <w:rsid w:val="00C63D0E"/>
    <w:rsid w:val="00CF08AC"/>
    <w:rsid w:val="00E1473E"/>
    <w:rsid w:val="00EA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1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1D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1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1D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5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2022-06-16T11:21:00Z</cp:lastPrinted>
  <dcterms:created xsi:type="dcterms:W3CDTF">2022-06-08T11:05:00Z</dcterms:created>
  <dcterms:modified xsi:type="dcterms:W3CDTF">2022-06-16T11:22:00Z</dcterms:modified>
</cp:coreProperties>
</file>