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B5" w:rsidRPr="00774B88" w:rsidRDefault="004868B5" w:rsidP="004868B5">
      <w:pPr>
        <w:pStyle w:val="docdata"/>
        <w:tabs>
          <w:tab w:val="left" w:pos="2985"/>
        </w:tabs>
        <w:spacing w:before="0" w:beforeAutospacing="0" w:after="0" w:afterAutospacing="0" w:line="360" w:lineRule="auto"/>
        <w:rPr>
          <w:color w:val="000000"/>
          <w:lang w:val="en-US"/>
        </w:rPr>
      </w:pPr>
    </w:p>
    <w:p w:rsidR="00DC6149" w:rsidRPr="00DC6149" w:rsidRDefault="00DC6149" w:rsidP="00DC614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DC6149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B64C32F" wp14:editId="63A0D7EF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533400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1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:rsidR="00DC6149" w:rsidRPr="00DC6149" w:rsidRDefault="00DC6149" w:rsidP="00DC614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C6149" w:rsidRPr="00DC6149" w:rsidRDefault="00DC6149" w:rsidP="00DC614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C6149" w:rsidRPr="00DC6149" w:rsidRDefault="00DC6149" w:rsidP="00DC614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C6149" w:rsidRPr="00DC6149" w:rsidRDefault="00DC6149" w:rsidP="00DC6149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C6149" w:rsidRPr="00DC6149" w:rsidRDefault="00DC6149" w:rsidP="00DC61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DC614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DC6149" w:rsidRPr="00DC6149" w:rsidRDefault="00DC6149" w:rsidP="00DC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14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DC6149" w:rsidRPr="00DC6149" w:rsidRDefault="00DC6149" w:rsidP="00DC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6149" w:rsidRPr="00DC6149" w:rsidRDefault="00DC6149" w:rsidP="00DC61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 w:rsidRPr="00DC6149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DC6149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r w:rsidRPr="00DC6149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</w:p>
    <w:p w:rsidR="00DC6149" w:rsidRPr="00DC6149" w:rsidRDefault="00DC6149" w:rsidP="00DC61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C6149" w:rsidRPr="00DC6149" w:rsidRDefault="00DC6149" w:rsidP="00DC61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DC6149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DC6149" w:rsidRPr="00DC6149" w:rsidRDefault="00DC6149" w:rsidP="00DC6149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6149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8E163" wp14:editId="1A3B6C9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184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DC6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spellStart"/>
      <w:r w:rsidRPr="00DC6149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DC6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DC6149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DC6149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DC6149" w:rsidRPr="00DC6149" w:rsidRDefault="00DC6149" w:rsidP="00DC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DC61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DC61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202</w:t>
      </w:r>
      <w:r w:rsidRPr="00DC6149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5</w:t>
      </w:r>
      <w:r w:rsidRPr="00DC61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 </w:t>
      </w:r>
    </w:p>
    <w:p w:rsidR="004868B5" w:rsidRPr="00C331C8" w:rsidRDefault="004868B5" w:rsidP="004868B5">
      <w:pPr>
        <w:pStyle w:val="a3"/>
        <w:spacing w:before="0" w:beforeAutospacing="0" w:after="0" w:afterAutospacing="0"/>
        <w:ind w:right="5810"/>
        <w:rPr>
          <w:sz w:val="28"/>
          <w:szCs w:val="28"/>
          <w:lang w:val="uk-UA"/>
        </w:rPr>
      </w:pPr>
      <w:r w:rsidRPr="00C331C8">
        <w:rPr>
          <w:color w:val="000000"/>
          <w:sz w:val="28"/>
          <w:szCs w:val="28"/>
          <w:lang w:val="uk-UA"/>
        </w:rPr>
        <w:t>Про делегування управлінню освіти, молоді, спорту та національно-патріотичного виховання виконавчого комітету Малинської міської ради повноважен</w:t>
      </w:r>
      <w:r w:rsidR="00C331C8">
        <w:rPr>
          <w:color w:val="000000"/>
          <w:sz w:val="28"/>
          <w:szCs w:val="28"/>
          <w:lang w:val="uk-UA"/>
        </w:rPr>
        <w:t>ь</w:t>
      </w:r>
      <w:r w:rsidRPr="00C331C8">
        <w:rPr>
          <w:color w:val="000000"/>
          <w:sz w:val="28"/>
          <w:szCs w:val="28"/>
          <w:lang w:val="uk-UA"/>
        </w:rPr>
        <w:t xml:space="preserve"> замовника будівництва </w:t>
      </w:r>
    </w:p>
    <w:p w:rsidR="004868B5" w:rsidRPr="00C331C8" w:rsidRDefault="004868B5" w:rsidP="004868B5">
      <w:pPr>
        <w:pStyle w:val="a3"/>
        <w:spacing w:before="0" w:beforeAutospacing="0" w:after="0" w:afterAutospacing="0"/>
        <w:ind w:right="-1"/>
        <w:rPr>
          <w:sz w:val="28"/>
          <w:szCs w:val="28"/>
          <w:lang w:val="uk-UA"/>
        </w:rPr>
      </w:pPr>
      <w:r w:rsidRPr="00F55771">
        <w:rPr>
          <w:color w:val="000000"/>
          <w:sz w:val="28"/>
          <w:szCs w:val="28"/>
        </w:rPr>
        <w:t>                                                             </w:t>
      </w:r>
      <w:r w:rsidRPr="00C331C8">
        <w:rPr>
          <w:color w:val="000000"/>
          <w:sz w:val="28"/>
          <w:szCs w:val="28"/>
          <w:lang w:val="uk-UA"/>
        </w:rPr>
        <w:t xml:space="preserve"> </w:t>
      </w:r>
    </w:p>
    <w:p w:rsidR="00145E1E" w:rsidRPr="00145E1E" w:rsidRDefault="00C331C8" w:rsidP="00DC6149">
      <w:pPr>
        <w:pStyle w:val="a3"/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4868B5" w:rsidRPr="00C331C8"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color w:val="000000"/>
          <w:sz w:val="28"/>
          <w:szCs w:val="28"/>
          <w:lang w:val="uk-UA"/>
        </w:rPr>
        <w:t>з</w:t>
      </w:r>
      <w:r w:rsidR="004868B5" w:rsidRPr="00C331C8">
        <w:rPr>
          <w:color w:val="000000"/>
          <w:sz w:val="28"/>
          <w:szCs w:val="28"/>
          <w:lang w:val="uk-UA"/>
        </w:rPr>
        <w:t>акон</w:t>
      </w:r>
      <w:r>
        <w:rPr>
          <w:color w:val="000000"/>
          <w:sz w:val="28"/>
          <w:szCs w:val="28"/>
          <w:lang w:val="uk-UA"/>
        </w:rPr>
        <w:t>ів</w:t>
      </w:r>
      <w:r w:rsidR="004868B5" w:rsidRPr="00C331C8"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«Про регулювання містобудівної діяльності», з метою належної організації виконання будівельних робіт щодо об’єкта будівництва «</w:t>
      </w:r>
      <w:r w:rsidR="00774B88" w:rsidRPr="00774B88">
        <w:rPr>
          <w:color w:val="000000"/>
          <w:sz w:val="28"/>
          <w:szCs w:val="28"/>
          <w:lang w:val="uk-UA"/>
        </w:rPr>
        <w:t xml:space="preserve">Капітальний ремонт із </w:t>
      </w:r>
      <w:proofErr w:type="spellStart"/>
      <w:r w:rsidR="00774B88" w:rsidRPr="00774B88">
        <w:rPr>
          <w:color w:val="000000"/>
          <w:sz w:val="28"/>
          <w:szCs w:val="28"/>
          <w:lang w:val="uk-UA"/>
        </w:rPr>
        <w:t>термосанацією</w:t>
      </w:r>
      <w:proofErr w:type="spellEnd"/>
      <w:r w:rsidR="00774B88" w:rsidRPr="00774B8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74B88" w:rsidRPr="00774B88">
        <w:rPr>
          <w:color w:val="000000"/>
          <w:sz w:val="28"/>
          <w:szCs w:val="28"/>
          <w:lang w:val="uk-UA"/>
        </w:rPr>
        <w:t>Гранітнянського</w:t>
      </w:r>
      <w:proofErr w:type="spellEnd"/>
      <w:r w:rsidR="00774B88" w:rsidRPr="00774B88">
        <w:rPr>
          <w:color w:val="000000"/>
          <w:sz w:val="28"/>
          <w:szCs w:val="28"/>
          <w:lang w:val="uk-UA"/>
        </w:rPr>
        <w:t xml:space="preserve"> ЗДО «Дзвіночок» </w:t>
      </w:r>
      <w:proofErr w:type="spellStart"/>
      <w:r w:rsidR="00774B88" w:rsidRPr="00774B88">
        <w:rPr>
          <w:color w:val="000000"/>
          <w:sz w:val="28"/>
          <w:szCs w:val="28"/>
          <w:lang w:val="uk-UA"/>
        </w:rPr>
        <w:t>смт.Гранітне</w:t>
      </w:r>
      <w:proofErr w:type="spellEnd"/>
      <w:r w:rsidR="00774B88" w:rsidRPr="00774B88">
        <w:rPr>
          <w:color w:val="000000"/>
          <w:sz w:val="28"/>
          <w:szCs w:val="28"/>
          <w:lang w:val="uk-UA"/>
        </w:rPr>
        <w:t xml:space="preserve"> Коростенського району Житомирської області. КОРИГУВАННЯ</w:t>
      </w:r>
      <w:r w:rsidR="004868B5" w:rsidRPr="00774B88">
        <w:rPr>
          <w:color w:val="000000"/>
          <w:sz w:val="28"/>
          <w:szCs w:val="28"/>
          <w:lang w:val="uk-UA"/>
        </w:rPr>
        <w:t>», який перебуває у комунальній в</w:t>
      </w:r>
      <w:r w:rsidR="00145E1E" w:rsidRPr="00774B88">
        <w:rPr>
          <w:color w:val="000000"/>
          <w:sz w:val="28"/>
          <w:szCs w:val="28"/>
          <w:lang w:val="uk-UA"/>
        </w:rPr>
        <w:t>ласності територіальної громади</w:t>
      </w:r>
      <w:r w:rsidR="004868B5" w:rsidRPr="00774B88">
        <w:rPr>
          <w:color w:val="000000"/>
          <w:sz w:val="28"/>
          <w:szCs w:val="28"/>
          <w:lang w:val="uk-UA"/>
        </w:rPr>
        <w:t xml:space="preserve"> та забезпечення здійснення по</w:t>
      </w:r>
      <w:r w:rsidR="00362498" w:rsidRPr="00774B88">
        <w:rPr>
          <w:color w:val="000000"/>
          <w:sz w:val="28"/>
          <w:szCs w:val="28"/>
          <w:lang w:val="uk-UA"/>
        </w:rPr>
        <w:t>вноважень замовника будівництва</w:t>
      </w:r>
      <w:r w:rsidR="00145E1E" w:rsidRPr="00145E1E">
        <w:rPr>
          <w:color w:val="000000"/>
          <w:sz w:val="28"/>
          <w:szCs w:val="28"/>
          <w:lang w:val="uk-UA"/>
        </w:rPr>
        <w:t>, міська рада</w:t>
      </w:r>
    </w:p>
    <w:p w:rsidR="004868B5" w:rsidRPr="00DC6149" w:rsidRDefault="00145E1E" w:rsidP="00DC6149">
      <w:pPr>
        <w:pStyle w:val="a3"/>
        <w:ind w:right="-1"/>
        <w:rPr>
          <w:color w:val="000000"/>
          <w:sz w:val="28"/>
          <w:szCs w:val="28"/>
          <w:lang w:val="uk-UA"/>
        </w:rPr>
      </w:pPr>
      <w:r w:rsidRPr="00145E1E">
        <w:rPr>
          <w:color w:val="000000"/>
          <w:sz w:val="28"/>
          <w:szCs w:val="28"/>
          <w:lang w:val="uk-UA"/>
        </w:rPr>
        <w:t>В И Р І Ш И Л А:</w:t>
      </w:r>
    </w:p>
    <w:p w:rsidR="004868B5" w:rsidRPr="00145E1E" w:rsidRDefault="00145E1E" w:rsidP="004868B5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4868B5" w:rsidRPr="00145E1E">
        <w:rPr>
          <w:color w:val="000000"/>
          <w:sz w:val="28"/>
          <w:szCs w:val="28"/>
          <w:lang w:val="uk-UA"/>
        </w:rPr>
        <w:t>1. Делегувати управлінню освіти, молоді, спорту та національно-патріотичного виховання виконавчого комітету Малинської міської ради повноваження замовника будівництва щодо об’єкта:</w:t>
      </w:r>
    </w:p>
    <w:p w:rsidR="004868B5" w:rsidRPr="00F55771" w:rsidRDefault="004868B5" w:rsidP="004868B5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F55771">
        <w:rPr>
          <w:color w:val="000000"/>
          <w:sz w:val="28"/>
          <w:szCs w:val="28"/>
        </w:rPr>
        <w:t xml:space="preserve">- </w:t>
      </w:r>
      <w:proofErr w:type="spellStart"/>
      <w:r w:rsidRPr="00F55771">
        <w:rPr>
          <w:color w:val="000000"/>
          <w:sz w:val="28"/>
          <w:szCs w:val="28"/>
        </w:rPr>
        <w:t>назва</w:t>
      </w:r>
      <w:proofErr w:type="spellEnd"/>
      <w:r w:rsidRPr="00F55771">
        <w:rPr>
          <w:color w:val="000000"/>
          <w:sz w:val="28"/>
          <w:szCs w:val="28"/>
        </w:rPr>
        <w:t xml:space="preserve"> </w:t>
      </w:r>
      <w:proofErr w:type="spellStart"/>
      <w:r w:rsidRPr="00F55771">
        <w:rPr>
          <w:color w:val="000000"/>
          <w:sz w:val="28"/>
          <w:szCs w:val="28"/>
        </w:rPr>
        <w:t>об’єкта</w:t>
      </w:r>
      <w:proofErr w:type="spellEnd"/>
      <w:r w:rsidRPr="00F55771">
        <w:rPr>
          <w:color w:val="000000"/>
          <w:sz w:val="28"/>
          <w:szCs w:val="28"/>
        </w:rPr>
        <w:t xml:space="preserve">: </w:t>
      </w:r>
      <w:proofErr w:type="spellStart"/>
      <w:r w:rsidR="00774B88" w:rsidRPr="00774B88">
        <w:rPr>
          <w:color w:val="000000"/>
          <w:sz w:val="28"/>
          <w:szCs w:val="28"/>
        </w:rPr>
        <w:t>Капітальний</w:t>
      </w:r>
      <w:proofErr w:type="spellEnd"/>
      <w:r w:rsidR="00774B88" w:rsidRPr="00774B88">
        <w:rPr>
          <w:color w:val="000000"/>
          <w:sz w:val="28"/>
          <w:szCs w:val="28"/>
        </w:rPr>
        <w:t xml:space="preserve"> ремонт </w:t>
      </w:r>
      <w:proofErr w:type="spellStart"/>
      <w:r w:rsidR="00774B88" w:rsidRPr="00774B88">
        <w:rPr>
          <w:color w:val="000000"/>
          <w:sz w:val="28"/>
          <w:szCs w:val="28"/>
        </w:rPr>
        <w:t>із</w:t>
      </w:r>
      <w:proofErr w:type="spellEnd"/>
      <w:r w:rsidR="00774B88" w:rsidRPr="00774B88">
        <w:rPr>
          <w:color w:val="000000"/>
          <w:sz w:val="28"/>
          <w:szCs w:val="28"/>
        </w:rPr>
        <w:t xml:space="preserve"> </w:t>
      </w:r>
      <w:proofErr w:type="spellStart"/>
      <w:r w:rsidR="00774B88" w:rsidRPr="00774B88">
        <w:rPr>
          <w:color w:val="000000"/>
          <w:sz w:val="28"/>
          <w:szCs w:val="28"/>
        </w:rPr>
        <w:t>термосанацією</w:t>
      </w:r>
      <w:proofErr w:type="spellEnd"/>
      <w:r w:rsidR="00774B88" w:rsidRPr="00774B88">
        <w:rPr>
          <w:color w:val="000000"/>
          <w:sz w:val="28"/>
          <w:szCs w:val="28"/>
        </w:rPr>
        <w:t xml:space="preserve"> </w:t>
      </w:r>
      <w:proofErr w:type="spellStart"/>
      <w:r w:rsidR="00774B88" w:rsidRPr="00774B88">
        <w:rPr>
          <w:color w:val="000000"/>
          <w:sz w:val="28"/>
          <w:szCs w:val="28"/>
        </w:rPr>
        <w:t>Гранітнянського</w:t>
      </w:r>
      <w:proofErr w:type="spellEnd"/>
      <w:r w:rsidR="00774B88" w:rsidRPr="00774B88">
        <w:rPr>
          <w:color w:val="000000"/>
          <w:sz w:val="28"/>
          <w:szCs w:val="28"/>
        </w:rPr>
        <w:t xml:space="preserve"> ЗДО «</w:t>
      </w:r>
      <w:proofErr w:type="spellStart"/>
      <w:r w:rsidR="00774B88" w:rsidRPr="00774B88">
        <w:rPr>
          <w:color w:val="000000"/>
          <w:sz w:val="28"/>
          <w:szCs w:val="28"/>
        </w:rPr>
        <w:t>Дзвіночок</w:t>
      </w:r>
      <w:proofErr w:type="spellEnd"/>
      <w:r w:rsidR="00774B88" w:rsidRPr="00774B88">
        <w:rPr>
          <w:color w:val="000000"/>
          <w:sz w:val="28"/>
          <w:szCs w:val="28"/>
        </w:rPr>
        <w:t xml:space="preserve">» </w:t>
      </w:r>
      <w:proofErr w:type="spellStart"/>
      <w:proofErr w:type="gramStart"/>
      <w:r w:rsidR="00774B88" w:rsidRPr="00774B88">
        <w:rPr>
          <w:color w:val="000000"/>
          <w:sz w:val="28"/>
          <w:szCs w:val="28"/>
        </w:rPr>
        <w:t>смт.Гранітне</w:t>
      </w:r>
      <w:proofErr w:type="spellEnd"/>
      <w:proofErr w:type="gramEnd"/>
      <w:r w:rsidR="00774B88" w:rsidRPr="00774B88">
        <w:rPr>
          <w:color w:val="000000"/>
          <w:sz w:val="28"/>
          <w:szCs w:val="28"/>
        </w:rPr>
        <w:t xml:space="preserve"> </w:t>
      </w:r>
      <w:proofErr w:type="spellStart"/>
      <w:r w:rsidR="00774B88" w:rsidRPr="00774B88">
        <w:rPr>
          <w:color w:val="000000"/>
          <w:sz w:val="28"/>
          <w:szCs w:val="28"/>
        </w:rPr>
        <w:t>Коростенського</w:t>
      </w:r>
      <w:proofErr w:type="spellEnd"/>
      <w:r w:rsidR="00774B88" w:rsidRPr="00774B88">
        <w:rPr>
          <w:color w:val="000000"/>
          <w:sz w:val="28"/>
          <w:szCs w:val="28"/>
        </w:rPr>
        <w:t xml:space="preserve"> району </w:t>
      </w:r>
      <w:proofErr w:type="spellStart"/>
      <w:r w:rsidR="00774B88" w:rsidRPr="00774B88">
        <w:rPr>
          <w:color w:val="000000"/>
          <w:sz w:val="28"/>
          <w:szCs w:val="28"/>
        </w:rPr>
        <w:t>Житомирської</w:t>
      </w:r>
      <w:proofErr w:type="spellEnd"/>
      <w:r w:rsidR="00774B88" w:rsidRPr="00774B88">
        <w:rPr>
          <w:color w:val="000000"/>
          <w:sz w:val="28"/>
          <w:szCs w:val="28"/>
        </w:rPr>
        <w:t xml:space="preserve"> </w:t>
      </w:r>
      <w:proofErr w:type="spellStart"/>
      <w:r w:rsidR="00774B88" w:rsidRPr="00774B88">
        <w:rPr>
          <w:color w:val="000000"/>
          <w:sz w:val="28"/>
          <w:szCs w:val="28"/>
        </w:rPr>
        <w:t>області</w:t>
      </w:r>
      <w:proofErr w:type="spellEnd"/>
      <w:r w:rsidR="00774B88" w:rsidRPr="00774B88">
        <w:rPr>
          <w:color w:val="000000"/>
          <w:sz w:val="28"/>
          <w:szCs w:val="28"/>
        </w:rPr>
        <w:t>. КОРИГУВАННЯ</w:t>
      </w:r>
      <w:r w:rsidRPr="00F55771">
        <w:rPr>
          <w:color w:val="000000"/>
          <w:sz w:val="28"/>
          <w:szCs w:val="28"/>
        </w:rPr>
        <w:t>;</w:t>
      </w:r>
    </w:p>
    <w:p w:rsidR="004868B5" w:rsidRPr="00F55771" w:rsidRDefault="004868B5" w:rsidP="004868B5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F55771">
        <w:rPr>
          <w:color w:val="000000"/>
          <w:sz w:val="28"/>
          <w:szCs w:val="28"/>
        </w:rPr>
        <w:t xml:space="preserve">- адреса: </w:t>
      </w:r>
      <w:proofErr w:type="spellStart"/>
      <w:r w:rsidRPr="00F55771">
        <w:rPr>
          <w:color w:val="000000"/>
          <w:sz w:val="28"/>
          <w:szCs w:val="28"/>
        </w:rPr>
        <w:t>Житомирська</w:t>
      </w:r>
      <w:proofErr w:type="spellEnd"/>
      <w:r w:rsidRPr="00F55771">
        <w:rPr>
          <w:color w:val="000000"/>
          <w:sz w:val="28"/>
          <w:szCs w:val="28"/>
        </w:rPr>
        <w:t xml:space="preserve"> обл., </w:t>
      </w:r>
      <w:proofErr w:type="spellStart"/>
      <w:r w:rsidRPr="00F55771">
        <w:rPr>
          <w:color w:val="000000"/>
          <w:sz w:val="28"/>
          <w:szCs w:val="28"/>
        </w:rPr>
        <w:t>Коростенський</w:t>
      </w:r>
      <w:proofErr w:type="spellEnd"/>
      <w:r w:rsidRPr="00F55771">
        <w:rPr>
          <w:color w:val="000000"/>
          <w:sz w:val="28"/>
          <w:szCs w:val="28"/>
        </w:rPr>
        <w:t xml:space="preserve"> р-н., </w:t>
      </w:r>
      <w:r w:rsidR="00072DC3">
        <w:rPr>
          <w:color w:val="000000"/>
          <w:sz w:val="28"/>
          <w:szCs w:val="28"/>
          <w:lang w:val="uk-UA"/>
        </w:rPr>
        <w:t>с-ще</w:t>
      </w:r>
      <w:bookmarkStart w:id="0" w:name="_GoBack"/>
      <w:bookmarkEnd w:id="0"/>
      <w:r w:rsidR="00774B88">
        <w:rPr>
          <w:color w:val="000000"/>
          <w:sz w:val="28"/>
          <w:szCs w:val="28"/>
          <w:lang w:val="uk-UA"/>
        </w:rPr>
        <w:t>. Гранітне</w:t>
      </w:r>
      <w:r w:rsidRPr="00F55771">
        <w:rPr>
          <w:color w:val="000000"/>
          <w:sz w:val="28"/>
          <w:szCs w:val="28"/>
        </w:rPr>
        <w:t xml:space="preserve">, </w:t>
      </w:r>
      <w:proofErr w:type="spellStart"/>
      <w:r w:rsidRPr="00F55771">
        <w:rPr>
          <w:color w:val="000000"/>
          <w:sz w:val="28"/>
          <w:szCs w:val="28"/>
        </w:rPr>
        <w:t>вул</w:t>
      </w:r>
      <w:proofErr w:type="spellEnd"/>
      <w:r w:rsidRPr="00F55771">
        <w:rPr>
          <w:color w:val="000000"/>
          <w:sz w:val="28"/>
          <w:szCs w:val="28"/>
        </w:rPr>
        <w:t xml:space="preserve">. </w:t>
      </w:r>
      <w:r w:rsidR="00774B88">
        <w:rPr>
          <w:color w:val="000000"/>
          <w:sz w:val="28"/>
          <w:szCs w:val="28"/>
          <w:lang w:val="uk-UA"/>
        </w:rPr>
        <w:t>Шевченка</w:t>
      </w:r>
      <w:r w:rsidR="00774B88">
        <w:rPr>
          <w:color w:val="000000"/>
          <w:sz w:val="28"/>
          <w:szCs w:val="28"/>
        </w:rPr>
        <w:t>, 16</w:t>
      </w:r>
      <w:r w:rsidRPr="00F55771">
        <w:rPr>
          <w:color w:val="000000"/>
          <w:sz w:val="28"/>
          <w:szCs w:val="28"/>
        </w:rPr>
        <w:t>;</w:t>
      </w:r>
    </w:p>
    <w:p w:rsidR="00774B88" w:rsidRDefault="004868B5" w:rsidP="004868B5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lang w:val="uk-UA"/>
        </w:rPr>
      </w:pPr>
      <w:r w:rsidRPr="00F55771">
        <w:rPr>
          <w:color w:val="000000"/>
          <w:sz w:val="28"/>
          <w:szCs w:val="28"/>
        </w:rPr>
        <w:t xml:space="preserve">- </w:t>
      </w:r>
      <w:proofErr w:type="spellStart"/>
      <w:r w:rsidRPr="00F55771">
        <w:rPr>
          <w:color w:val="000000"/>
          <w:sz w:val="28"/>
          <w:szCs w:val="28"/>
        </w:rPr>
        <w:t>кадастровий</w:t>
      </w:r>
      <w:proofErr w:type="spellEnd"/>
      <w:r w:rsidRPr="00F55771">
        <w:rPr>
          <w:color w:val="000000"/>
          <w:sz w:val="28"/>
          <w:szCs w:val="28"/>
        </w:rPr>
        <w:t xml:space="preserve"> номер </w:t>
      </w:r>
      <w:proofErr w:type="spellStart"/>
      <w:r w:rsidRPr="00F55771">
        <w:rPr>
          <w:color w:val="000000"/>
          <w:sz w:val="28"/>
          <w:szCs w:val="28"/>
        </w:rPr>
        <w:t>земельної</w:t>
      </w:r>
      <w:proofErr w:type="spellEnd"/>
      <w:r w:rsidRPr="00F55771">
        <w:rPr>
          <w:color w:val="000000"/>
          <w:sz w:val="28"/>
          <w:szCs w:val="28"/>
        </w:rPr>
        <w:t xml:space="preserve"> </w:t>
      </w:r>
      <w:proofErr w:type="spellStart"/>
      <w:r w:rsidRPr="00F55771">
        <w:rPr>
          <w:color w:val="000000"/>
          <w:sz w:val="28"/>
          <w:szCs w:val="28"/>
        </w:rPr>
        <w:t>ділянки</w:t>
      </w:r>
      <w:proofErr w:type="spellEnd"/>
      <w:r w:rsidRPr="00F55771">
        <w:rPr>
          <w:color w:val="000000"/>
          <w:sz w:val="28"/>
          <w:szCs w:val="28"/>
        </w:rPr>
        <w:t xml:space="preserve">: </w:t>
      </w:r>
      <w:r w:rsidR="00774B88">
        <w:rPr>
          <w:color w:val="000000"/>
          <w:sz w:val="28"/>
          <w:szCs w:val="28"/>
          <w:lang w:val="uk-UA"/>
        </w:rPr>
        <w:t>1823455200:01:002:0048.</w:t>
      </w:r>
    </w:p>
    <w:p w:rsidR="004868B5" w:rsidRPr="00F55771" w:rsidRDefault="00145E1E" w:rsidP="004868B5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4868B5" w:rsidRPr="00F55771">
        <w:rPr>
          <w:color w:val="000000"/>
          <w:sz w:val="28"/>
          <w:szCs w:val="28"/>
        </w:rPr>
        <w:t xml:space="preserve">2. </w:t>
      </w:r>
      <w:proofErr w:type="spellStart"/>
      <w:r w:rsidR="004868B5" w:rsidRPr="00F55771">
        <w:rPr>
          <w:color w:val="000000"/>
          <w:sz w:val="28"/>
          <w:szCs w:val="28"/>
        </w:rPr>
        <w:t>Надати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управлінню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освіти</w:t>
      </w:r>
      <w:proofErr w:type="spellEnd"/>
      <w:r w:rsidR="004868B5" w:rsidRPr="00F55771">
        <w:rPr>
          <w:color w:val="000000"/>
          <w:sz w:val="28"/>
          <w:szCs w:val="28"/>
        </w:rPr>
        <w:t xml:space="preserve">, </w:t>
      </w:r>
      <w:proofErr w:type="spellStart"/>
      <w:r w:rsidR="004868B5" w:rsidRPr="00F55771">
        <w:rPr>
          <w:color w:val="000000"/>
          <w:sz w:val="28"/>
          <w:szCs w:val="28"/>
        </w:rPr>
        <w:t>молоді</w:t>
      </w:r>
      <w:proofErr w:type="spellEnd"/>
      <w:r w:rsidR="004868B5" w:rsidRPr="00F55771">
        <w:rPr>
          <w:color w:val="000000"/>
          <w:sz w:val="28"/>
          <w:szCs w:val="28"/>
        </w:rPr>
        <w:t xml:space="preserve">, спорту та </w:t>
      </w:r>
      <w:proofErr w:type="spellStart"/>
      <w:r w:rsidR="004868B5" w:rsidRPr="00F55771">
        <w:rPr>
          <w:color w:val="000000"/>
          <w:sz w:val="28"/>
          <w:szCs w:val="28"/>
        </w:rPr>
        <w:t>національно-патріотичного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виховання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виконавчого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комітету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Малинської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міської</w:t>
      </w:r>
      <w:proofErr w:type="spellEnd"/>
      <w:r w:rsidR="004868B5" w:rsidRPr="00F55771">
        <w:rPr>
          <w:color w:val="000000"/>
          <w:sz w:val="28"/>
          <w:szCs w:val="28"/>
        </w:rPr>
        <w:t xml:space="preserve"> ради право </w:t>
      </w:r>
      <w:proofErr w:type="spellStart"/>
      <w:r w:rsidR="004868B5" w:rsidRPr="00F55771">
        <w:rPr>
          <w:color w:val="000000"/>
          <w:sz w:val="28"/>
          <w:szCs w:val="28"/>
        </w:rPr>
        <w:t>подавати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повідомлення</w:t>
      </w:r>
      <w:proofErr w:type="spellEnd"/>
      <w:r w:rsidR="004868B5" w:rsidRPr="00F55771">
        <w:rPr>
          <w:color w:val="000000"/>
          <w:sz w:val="28"/>
          <w:szCs w:val="28"/>
        </w:rPr>
        <w:t xml:space="preserve">, </w:t>
      </w:r>
      <w:proofErr w:type="spellStart"/>
      <w:r w:rsidR="004868B5" w:rsidRPr="00F55771">
        <w:rPr>
          <w:color w:val="000000"/>
          <w:sz w:val="28"/>
          <w:szCs w:val="28"/>
        </w:rPr>
        <w:t>декларації</w:t>
      </w:r>
      <w:proofErr w:type="spellEnd"/>
      <w:r w:rsidR="004868B5" w:rsidRPr="00F55771">
        <w:rPr>
          <w:color w:val="000000"/>
          <w:sz w:val="28"/>
          <w:szCs w:val="28"/>
        </w:rPr>
        <w:t xml:space="preserve">, заяви та </w:t>
      </w:r>
      <w:proofErr w:type="spellStart"/>
      <w:r w:rsidR="004868B5" w:rsidRPr="00F55771">
        <w:rPr>
          <w:color w:val="000000"/>
          <w:sz w:val="28"/>
          <w:szCs w:val="28"/>
        </w:rPr>
        <w:t>інші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документи</w:t>
      </w:r>
      <w:proofErr w:type="spellEnd"/>
      <w:r w:rsidR="004868B5" w:rsidRPr="00F55771">
        <w:rPr>
          <w:color w:val="000000"/>
          <w:sz w:val="28"/>
          <w:szCs w:val="28"/>
        </w:rPr>
        <w:t xml:space="preserve"> в ЄДЕССБ </w:t>
      </w:r>
      <w:proofErr w:type="gramStart"/>
      <w:r w:rsidR="004868B5" w:rsidRPr="00F55771">
        <w:rPr>
          <w:color w:val="000000"/>
          <w:sz w:val="28"/>
          <w:szCs w:val="28"/>
        </w:rPr>
        <w:t>у межах</w:t>
      </w:r>
      <w:proofErr w:type="gram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повноважень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замовника</w:t>
      </w:r>
      <w:proofErr w:type="spellEnd"/>
      <w:r w:rsidR="004868B5" w:rsidRPr="00F55771">
        <w:rPr>
          <w:color w:val="000000"/>
          <w:sz w:val="28"/>
          <w:szCs w:val="28"/>
        </w:rPr>
        <w:t xml:space="preserve"> </w:t>
      </w:r>
      <w:proofErr w:type="spellStart"/>
      <w:r w:rsidR="004868B5" w:rsidRPr="00F55771">
        <w:rPr>
          <w:color w:val="000000"/>
          <w:sz w:val="28"/>
          <w:szCs w:val="28"/>
        </w:rPr>
        <w:t>будівництва</w:t>
      </w:r>
      <w:proofErr w:type="spellEnd"/>
      <w:r w:rsidR="004868B5" w:rsidRPr="00F55771">
        <w:rPr>
          <w:color w:val="000000"/>
          <w:sz w:val="28"/>
          <w:szCs w:val="28"/>
        </w:rPr>
        <w:t>.</w:t>
      </w:r>
    </w:p>
    <w:p w:rsidR="004868B5" w:rsidRPr="00F55771" w:rsidRDefault="00CE0152" w:rsidP="004868B5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</w:t>
      </w:r>
      <w:r w:rsidR="004868B5" w:rsidRPr="00CE0152">
        <w:rPr>
          <w:color w:val="000000"/>
          <w:sz w:val="28"/>
          <w:szCs w:val="28"/>
          <w:lang w:val="uk-UA"/>
        </w:rPr>
        <w:t xml:space="preserve">3. Зобов’язати управління </w:t>
      </w:r>
      <w:r w:rsidRPr="00CE0152">
        <w:rPr>
          <w:color w:val="000000"/>
          <w:sz w:val="28"/>
          <w:szCs w:val="28"/>
          <w:lang w:val="uk-UA"/>
        </w:rPr>
        <w:t xml:space="preserve">освіти, молоді, спорту та національно-патріотичного виховання виконавчого комітету Малинської міської ради </w:t>
      </w:r>
      <w:r w:rsidR="004868B5" w:rsidRPr="00CE0152">
        <w:rPr>
          <w:color w:val="000000"/>
          <w:sz w:val="28"/>
          <w:szCs w:val="28"/>
          <w:lang w:val="uk-UA"/>
        </w:rPr>
        <w:t>завантажити копію цього рішення до ЄДЕССБ.</w:t>
      </w:r>
    </w:p>
    <w:p w:rsidR="00F55771" w:rsidRPr="00E471BB" w:rsidRDefault="00F55771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CE015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цього рішення покласти на постійн</w:t>
      </w:r>
      <w:r w:rsidR="00CE0152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</w:t>
      </w:r>
      <w:r w:rsidR="00CE0152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гуманітарних питань.</w:t>
      </w:r>
    </w:p>
    <w:p w:rsidR="00F55771" w:rsidRPr="00E471BB" w:rsidRDefault="00F55771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771" w:rsidRDefault="00F55771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771" w:rsidRPr="009C0D80" w:rsidRDefault="00F55771" w:rsidP="00F55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771" w:rsidRDefault="00F55771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Міський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голова</w:t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Олександр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СИТАЙЛ</w:t>
      </w: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</w:p>
    <w:p w:rsidR="00F55771" w:rsidRDefault="00F55771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0152" w:rsidRPr="009C0D80" w:rsidRDefault="00CE0152" w:rsidP="00F557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5771" w:rsidRDefault="00F55771" w:rsidP="00F5577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  <w:lang w:val="uk-UA"/>
        </w:rPr>
      </w:pPr>
    </w:p>
    <w:p w:rsidR="00F55771" w:rsidRPr="009C0D80" w:rsidRDefault="00F55771" w:rsidP="00F5577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Віталій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 ЛУКАШЕНКО</w:t>
      </w:r>
    </w:p>
    <w:p w:rsidR="00F55771" w:rsidRPr="009C0D80" w:rsidRDefault="00F55771" w:rsidP="00F5577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Олександр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ПАРШАКОВ</w:t>
      </w:r>
    </w:p>
    <w:p w:rsidR="00AD168C" w:rsidRPr="009A0DBD" w:rsidRDefault="009A0DBD" w:rsidP="009A0DBD">
      <w:pPr>
        <w:spacing w:line="240" w:lineRule="auto"/>
        <w:ind w:left="1134"/>
        <w:rPr>
          <w:rFonts w:ascii="Times New Roman" w:eastAsia="Calibri" w:hAnsi="Times New Roman" w:cs="Times New Roman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Віталій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КОРОБЕЙНИ</w:t>
      </w:r>
      <w:r>
        <w:rPr>
          <w:rFonts w:ascii="Times New Roman" w:eastAsia="Calibri" w:hAnsi="Times New Roman" w:cs="Times New Roman"/>
          <w:szCs w:val="24"/>
          <w:lang w:val="uk-UA"/>
        </w:rPr>
        <w:t>К</w:t>
      </w:r>
    </w:p>
    <w:sectPr w:rsidR="00AD168C" w:rsidRPr="009A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62"/>
    <w:rsid w:val="00072DC3"/>
    <w:rsid w:val="001307FC"/>
    <w:rsid w:val="00145E1E"/>
    <w:rsid w:val="00362498"/>
    <w:rsid w:val="004868B5"/>
    <w:rsid w:val="00774B88"/>
    <w:rsid w:val="00932562"/>
    <w:rsid w:val="009A0DBD"/>
    <w:rsid w:val="00AD168C"/>
    <w:rsid w:val="00C331C8"/>
    <w:rsid w:val="00CE0152"/>
    <w:rsid w:val="00DC6149"/>
    <w:rsid w:val="00F5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A9A7"/>
  <w15:docId w15:val="{8C871872-0F59-4C00-A6B8-D5C1BE0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754,baiaagaaboqcaaadgbwaaawohaaaaaaaaaaaaaaaaaaaaaaaaaaaaaaaaaaaaaaaaaaaaaaaaaaaaaaaaaaaaaaaaaaaaaaaaaaaaaaaaaaaaaaaaaaaaaaaaaaaaaaaaaaaaaaaaaaaaaaaaaaaaaaaaaaaaaaaaaaaaaaaaaaaaaaaaaaaaaaaaaaaaaaaaaaaaaaaaaaaaaaaaaaaaaaaaaaaaaaaaaaaaaaa"/>
    <w:basedOn w:val="a"/>
    <w:rsid w:val="0048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F5577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A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0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2025-12-11T12:35:00Z</cp:lastPrinted>
  <dcterms:created xsi:type="dcterms:W3CDTF">2025-12-09T09:37:00Z</dcterms:created>
  <dcterms:modified xsi:type="dcterms:W3CDTF">2025-12-11T12:35:00Z</dcterms:modified>
</cp:coreProperties>
</file>