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5" w:rsidRPr="006D4555" w:rsidRDefault="006D4555" w:rsidP="006D455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6D4555" w:rsidRPr="006D4555" w:rsidRDefault="00347C3F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 </w:t>
      </w:r>
      <w:r w:rsidR="006D4555" w:rsidRPr="006D4555">
        <w:rPr>
          <w:rFonts w:ascii="Times New Roman" w:hAnsi="Times New Roman"/>
          <w:caps/>
          <w:sz w:val="24"/>
          <w:szCs w:val="24"/>
          <w:lang w:val="uk-UA"/>
        </w:rPr>
        <w:t>МАЛИНСЬКА МІСЬКА  РАДА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</w:t>
      </w:r>
      <w:r w:rsidR="00ED51CC">
        <w:rPr>
          <w:rFonts w:ascii="Times New Roman" w:hAnsi="Times New Roman"/>
          <w:caps/>
          <w:sz w:val="24"/>
          <w:szCs w:val="24"/>
          <w:lang w:val="uk-UA"/>
        </w:rPr>
        <w:t>ПРОЄ</w:t>
      </w:r>
      <w:r>
        <w:rPr>
          <w:rFonts w:ascii="Times New Roman" w:hAnsi="Times New Roman"/>
          <w:caps/>
          <w:sz w:val="24"/>
          <w:szCs w:val="24"/>
          <w:lang w:val="uk-UA"/>
        </w:rPr>
        <w:t>КТ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Р І Ш Е Н </w:t>
      </w:r>
      <w:proofErr w:type="spellStart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>Н</w:t>
      </w:r>
      <w:proofErr w:type="spellEnd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 я</w:t>
      </w: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 w:rsidRPr="006D4555"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:rsidR="006D4555" w:rsidRPr="006D4555" w:rsidRDefault="006D4555" w:rsidP="006D4555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7465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6D4555">
        <w:rPr>
          <w:rFonts w:ascii="Times New Roman" w:hAnsi="Times New Roman"/>
          <w:sz w:val="28"/>
          <w:szCs w:val="24"/>
          <w:lang w:val="uk-UA"/>
        </w:rPr>
        <w:t>(             сесія                     скликання)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/>
        </w:rPr>
      </w:pPr>
      <w:r w:rsidRPr="006D4555">
        <w:rPr>
          <w:rFonts w:ascii="Times New Roman" w:hAnsi="Times New Roman"/>
          <w:sz w:val="28"/>
          <w:szCs w:val="24"/>
          <w:u w:val="single"/>
          <w:lang w:val="uk-UA"/>
        </w:rPr>
        <w:t xml:space="preserve">від     </w:t>
      </w:r>
      <w:r w:rsidR="00481932">
        <w:rPr>
          <w:rFonts w:ascii="Times New Roman" w:hAnsi="Times New Roman"/>
          <w:sz w:val="28"/>
          <w:szCs w:val="24"/>
          <w:u w:val="single"/>
          <w:lang w:val="uk-UA"/>
        </w:rPr>
        <w:t xml:space="preserve">   </w:t>
      </w:r>
      <w:r w:rsidR="00803C11">
        <w:rPr>
          <w:rFonts w:ascii="Times New Roman" w:hAnsi="Times New Roman"/>
          <w:sz w:val="28"/>
          <w:szCs w:val="24"/>
          <w:u w:val="single"/>
          <w:lang w:val="uk-UA"/>
        </w:rPr>
        <w:t xml:space="preserve">  2023</w:t>
      </w:r>
      <w:r w:rsidRPr="006D4555">
        <w:rPr>
          <w:rFonts w:ascii="Times New Roman" w:hAnsi="Times New Roman"/>
          <w:sz w:val="28"/>
          <w:szCs w:val="24"/>
          <w:u w:val="single"/>
          <w:lang w:val="uk-UA"/>
        </w:rPr>
        <w:t xml:space="preserve"> року  №</w:t>
      </w:r>
      <w:r w:rsidRPr="006D455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2660" w:rsidRDefault="005D0156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5D0156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uk-UA"/>
        </w:rPr>
        <w:br/>
      </w:r>
      <w:r w:rsidR="0055266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Про надання згоди на з</w:t>
      </w:r>
      <w:r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дійснення </w:t>
      </w:r>
    </w:p>
    <w:p w:rsidR="00552660" w:rsidRDefault="005D0156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невід’ємних поліпшень нежитлового </w:t>
      </w:r>
    </w:p>
    <w:p w:rsidR="005D0156" w:rsidRPr="005D0156" w:rsidRDefault="005D0156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48"/>
          <w:szCs w:val="48"/>
          <w:lang w:val="uk-UA" w:eastAsia="uk-UA"/>
        </w:rPr>
      </w:pPr>
      <w:r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приміщення по вул. Грушевського, 6а.</w:t>
      </w:r>
    </w:p>
    <w:p w:rsidR="005D0156" w:rsidRPr="005D0156" w:rsidRDefault="005D0156" w:rsidP="005D0156">
      <w:pPr>
        <w:shd w:val="clear" w:color="auto" w:fill="FFFFFF"/>
        <w:spacing w:after="0" w:line="240" w:lineRule="auto"/>
        <w:ind w:right="594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  <w:lang w:val="uk-UA" w:eastAsia="uk-UA"/>
        </w:rPr>
      </w:pPr>
    </w:p>
    <w:p w:rsidR="005D0156" w:rsidRPr="005D0156" w:rsidRDefault="005D0156" w:rsidP="005D0156">
      <w:pPr>
        <w:tabs>
          <w:tab w:val="left" w:pos="0"/>
          <w:tab w:val="left" w:pos="567"/>
          <w:tab w:val="left" w:pos="993"/>
          <w:tab w:val="left" w:pos="2985"/>
        </w:tabs>
        <w:jc w:val="both"/>
        <w:rPr>
          <w:rFonts w:ascii="Times New Roman" w:hAnsi="Times New Roman"/>
          <w:sz w:val="28"/>
          <w:szCs w:val="24"/>
          <w:lang w:val="uk-UA"/>
        </w:rPr>
      </w:pP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D0156">
        <w:rPr>
          <w:rFonts w:ascii="Times New Roman" w:hAnsi="Times New Roman"/>
          <w:sz w:val="28"/>
          <w:szCs w:val="28"/>
          <w:lang w:val="uk-UA"/>
        </w:rPr>
        <w:t xml:space="preserve">        Керуючись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>законами України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Україні»,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</w:t>
      </w:r>
      <w:r w:rsidRPr="005D01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, 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зглянувши заяву ФОП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Гвардєєвої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Наталії Ярославівни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Pr="005D0156">
        <w:rPr>
          <w:rFonts w:ascii="Times New Roman" w:hAnsi="Times New Roman"/>
          <w:sz w:val="28"/>
          <w:szCs w:val="24"/>
          <w:lang w:val="uk-UA"/>
        </w:rPr>
        <w:t>міська рада</w:t>
      </w:r>
    </w:p>
    <w:p w:rsidR="005D0156" w:rsidRPr="005D0156" w:rsidRDefault="005D0156" w:rsidP="005D0156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D0156" w:rsidRPr="005D0156" w:rsidRDefault="005D0156" w:rsidP="005D0156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5D0156">
        <w:rPr>
          <w:rFonts w:ascii="Times New Roman" w:hAnsi="Times New Roman"/>
          <w:sz w:val="28"/>
          <w:szCs w:val="24"/>
          <w:lang w:val="uk-UA"/>
        </w:rPr>
        <w:t xml:space="preserve">        В И Р І Ш И Л А: </w:t>
      </w:r>
    </w:p>
    <w:p w:rsidR="005D0156" w:rsidRPr="005D0156" w:rsidRDefault="005D0156" w:rsidP="005D0156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D0156" w:rsidRPr="005D0156" w:rsidRDefault="005D0156" w:rsidP="005D015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FF0000"/>
          <w:sz w:val="18"/>
          <w:szCs w:val="18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/>
        </w:rPr>
        <w:t>1. На</w:t>
      </w:r>
      <w:r w:rsidR="000B41AC">
        <w:rPr>
          <w:rFonts w:ascii="Times New Roman" w:hAnsi="Times New Roman"/>
          <w:sz w:val="28"/>
          <w:szCs w:val="24"/>
          <w:lang w:val="uk-UA"/>
        </w:rPr>
        <w:t>д</w:t>
      </w:r>
      <w:r>
        <w:rPr>
          <w:rFonts w:ascii="Times New Roman" w:hAnsi="Times New Roman"/>
          <w:sz w:val="28"/>
          <w:szCs w:val="24"/>
          <w:lang w:val="uk-UA"/>
        </w:rPr>
        <w:t xml:space="preserve">ати 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дозвіл 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ФОП</w:t>
      </w:r>
      <w:bookmarkStart w:id="0" w:name="_GoBack"/>
      <w:bookmarkEnd w:id="0"/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Гвардєєві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Наталії Ярославівні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 здійснення невід’ємних поліпшень 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нежитлового приміщення</w:t>
      </w:r>
      <w:r w:rsidR="005526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="00E93881" w:rsidRPr="005D01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розташов</w:t>
      </w:r>
      <w:r w:rsidR="005526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аного</w:t>
      </w:r>
      <w:r w:rsidR="00E938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за адресою: вул. Грушевського, 6а</w:t>
      </w:r>
      <w:r w:rsidR="00E93881" w:rsidRPr="005D01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E938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м. Малин,</w:t>
      </w:r>
      <w:r w:rsidR="00E93881"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згідно з договором оренди 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66 від 01.04.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р. на загальну суму 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517 096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грн. 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(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п’ятсот сімнадцять тисяч дев’яносто шість</w:t>
      </w:r>
      <w:r w:rsidR="00E93881" w:rsidRP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93881"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грив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ень 00 коп.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)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яка визначена </w:t>
      </w:r>
      <w:r w:rsidR="00552660">
        <w:rPr>
          <w:rFonts w:ascii="Times New Roman" w:hAnsi="Times New Roman"/>
          <w:color w:val="000000"/>
          <w:sz w:val="28"/>
          <w:szCs w:val="28"/>
          <w:lang w:val="uk-UA" w:eastAsia="uk-UA"/>
        </w:rPr>
        <w:t>зведеним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кошторисним розрахунком вартості об’єкта будівництва відповідно проектно-кошторисної документації по об’єкту «Реконструкція (невід’ємні поліпшення) орендованих нежитлових приміщень площею 689,3 м2 за адресою: вул</w:t>
      </w:r>
      <w:r w:rsidR="00552660">
        <w:rPr>
          <w:rFonts w:ascii="Times New Roman" w:hAnsi="Times New Roman"/>
          <w:color w:val="000000"/>
          <w:sz w:val="28"/>
          <w:szCs w:val="28"/>
          <w:lang w:val="uk-UA" w:eastAsia="uk-UA"/>
        </w:rPr>
        <w:t>. Г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рушевського, 6а, м. Малин, Житомирська область»</w:t>
      </w:r>
      <w:r w:rsidR="00552660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</w:p>
    <w:p w:rsidR="006D4555" w:rsidRPr="00481932" w:rsidRDefault="005D0156" w:rsidP="00E9388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6D4555" w:rsidRPr="00481932">
        <w:rPr>
          <w:rFonts w:ascii="Times New Roman" w:hAnsi="Times New Roman"/>
          <w:sz w:val="28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</w:p>
    <w:p w:rsidR="006D4555" w:rsidRPr="00D35251" w:rsidRDefault="006D4555" w:rsidP="006D4555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D4555" w:rsidRDefault="006D4555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</w:t>
      </w:r>
      <w:r w:rsidRPr="00D10627">
        <w:rPr>
          <w:rFonts w:ascii="Times New Roman" w:hAnsi="Times New Roman"/>
          <w:sz w:val="28"/>
          <w:lang w:val="uk-UA"/>
        </w:rPr>
        <w:t xml:space="preserve"> Олександр СИТАЙЛО</w:t>
      </w:r>
    </w:p>
    <w:p w:rsidR="007C63BB" w:rsidRDefault="00E93881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Віктор ГВОДЕЦЬКИЙ</w:t>
      </w:r>
    </w:p>
    <w:p w:rsidR="007C63BB" w:rsidRPr="007C63BB" w:rsidRDefault="007C63BB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Олександр ПАРШАКОВ</w:t>
      </w:r>
    </w:p>
    <w:p w:rsidR="00AF4584" w:rsidRPr="006D4555" w:rsidRDefault="007C63BB" w:rsidP="007C63BB">
      <w:pPr>
        <w:spacing w:after="0" w:line="240" w:lineRule="auto"/>
        <w:ind w:left="1134"/>
        <w:jc w:val="both"/>
        <w:rPr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Василь П</w:t>
      </w:r>
      <w:r w:rsidR="0002199C">
        <w:rPr>
          <w:rFonts w:ascii="Times New Roman" w:hAnsi="Times New Roman"/>
          <w:sz w:val="20"/>
          <w:lang w:val="uk-UA"/>
        </w:rPr>
        <w:t>Р</w:t>
      </w:r>
      <w:r w:rsidRPr="007C63BB">
        <w:rPr>
          <w:rFonts w:ascii="Times New Roman" w:hAnsi="Times New Roman"/>
          <w:sz w:val="20"/>
          <w:lang w:val="uk-UA"/>
        </w:rPr>
        <w:t>ИХОДЬКО</w:t>
      </w:r>
    </w:p>
    <w:sectPr w:rsidR="00AF4584" w:rsidRPr="006D4555" w:rsidSect="007C63BB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63C64"/>
    <w:multiLevelType w:val="hybridMultilevel"/>
    <w:tmpl w:val="DBE2125C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2199C"/>
    <w:rsid w:val="000429D2"/>
    <w:rsid w:val="00051E40"/>
    <w:rsid w:val="0009443F"/>
    <w:rsid w:val="000B41AC"/>
    <w:rsid w:val="001311A2"/>
    <w:rsid w:val="00191257"/>
    <w:rsid w:val="002407EA"/>
    <w:rsid w:val="00347C3F"/>
    <w:rsid w:val="00421C2C"/>
    <w:rsid w:val="00481932"/>
    <w:rsid w:val="00552660"/>
    <w:rsid w:val="005D0156"/>
    <w:rsid w:val="006D4555"/>
    <w:rsid w:val="007A050E"/>
    <w:rsid w:val="007C63BB"/>
    <w:rsid w:val="00803C11"/>
    <w:rsid w:val="008773C5"/>
    <w:rsid w:val="008B0750"/>
    <w:rsid w:val="008C00CC"/>
    <w:rsid w:val="00AF4584"/>
    <w:rsid w:val="00B307FC"/>
    <w:rsid w:val="00B719D9"/>
    <w:rsid w:val="00BE223D"/>
    <w:rsid w:val="00BE5B43"/>
    <w:rsid w:val="00DB4E94"/>
    <w:rsid w:val="00E351B7"/>
    <w:rsid w:val="00E93881"/>
    <w:rsid w:val="00E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2023-06-06T09:42:00Z</cp:lastPrinted>
  <dcterms:created xsi:type="dcterms:W3CDTF">2023-06-05T14:14:00Z</dcterms:created>
  <dcterms:modified xsi:type="dcterms:W3CDTF">2023-06-06T09:42:00Z</dcterms:modified>
</cp:coreProperties>
</file>