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73" w:rsidRPr="00F95B73" w:rsidRDefault="00F95B73" w:rsidP="00F95B7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bookmarkStart w:id="0" w:name="_Hlk190673491"/>
      <w:r w:rsidRPr="00F95B7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73" w:rsidRPr="00F95B73" w:rsidRDefault="00F95B73" w:rsidP="00F95B7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95B73" w:rsidRPr="00F95B73" w:rsidRDefault="00F95B73" w:rsidP="00F95B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  <w:r w:rsidRPr="00F95B73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МАЛИНСЬКА МІСЬКА РАДА</w:t>
      </w:r>
    </w:p>
    <w:p w:rsidR="00F95B73" w:rsidRPr="00F95B73" w:rsidRDefault="00F95B73" w:rsidP="00F9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5B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F95B73" w:rsidRPr="00F95B73" w:rsidRDefault="00F95B73" w:rsidP="00F9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95B73" w:rsidRPr="00F95B73" w:rsidRDefault="00F95B73" w:rsidP="00F95B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 w:rsidRPr="00F95B7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Р І Ш Е Н </w:t>
      </w:r>
      <w:proofErr w:type="spellStart"/>
      <w:r w:rsidRPr="00F95B7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>Н</w:t>
      </w:r>
      <w:proofErr w:type="spellEnd"/>
      <w:r w:rsidRPr="00F95B73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я</w:t>
      </w:r>
      <w:r w:rsidR="003E33AA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проєкт</w:t>
      </w:r>
    </w:p>
    <w:p w:rsidR="00F95B73" w:rsidRPr="00F95B73" w:rsidRDefault="00F95B73" w:rsidP="00F95B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ru-RU"/>
        </w:rPr>
      </w:pPr>
    </w:p>
    <w:p w:rsidR="00F95B73" w:rsidRPr="00F95B73" w:rsidRDefault="00F95B73" w:rsidP="00F95B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ru-RU"/>
        </w:rPr>
      </w:pPr>
      <w:r w:rsidRPr="00F95B73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ru-RU"/>
        </w:rPr>
        <w:t>малинської МІСЬКОЇ ради</w:t>
      </w:r>
    </w:p>
    <w:p w:rsidR="00F95B73" w:rsidRPr="00F95B73" w:rsidRDefault="00F95B73" w:rsidP="00F95B73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95B7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2DAE1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F95B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3E33A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</w:t>
      </w:r>
      <w:r w:rsidRPr="00F95B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F95B73" w:rsidRPr="00F95B73" w:rsidRDefault="00F95B73" w:rsidP="00F9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F95B7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3E33A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  </w:t>
      </w:r>
      <w:r w:rsidRPr="00F95B73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2025 року № </w:t>
      </w:r>
      <w:r w:rsidR="003E33AA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</w:p>
    <w:bookmarkEnd w:id="0"/>
    <w:p w:rsidR="00A7197D" w:rsidRDefault="003A0154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A719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укладання </w:t>
      </w: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договорів особистих строкових </w:t>
      </w:r>
    </w:p>
    <w:p w:rsid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сервітутів на земельні ділянки, </w:t>
      </w:r>
    </w:p>
    <w:p w:rsidR="00F84835" w:rsidRP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розташованих </w:t>
      </w: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F84835" w:rsidRPr="0080628C" w:rsidRDefault="00F84835" w:rsidP="00F8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 міської територіальної громади</w:t>
      </w:r>
    </w:p>
    <w:p w:rsidR="00965ABD" w:rsidRPr="00965ABD" w:rsidRDefault="00965ABD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Pr="00965ABD" w:rsidRDefault="00DD4E24" w:rsidP="00965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A7197D" w:rsidRDefault="007B249A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DA0B9B" w:rsidRDefault="00115FE8" w:rsidP="00965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="007B249A" w:rsidRPr="00494A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DA0B9B" w:rsidRPr="00494A7A">
        <w:rPr>
          <w:rFonts w:ascii="Times New Roman" w:hAnsi="Times New Roman" w:cs="Times New Roman"/>
          <w:b/>
          <w:sz w:val="28"/>
          <w:szCs w:val="28"/>
          <w:lang w:val="uk-UA"/>
        </w:rPr>
        <w:t>Укласти договір</w:t>
      </w:r>
      <w:r w:rsidR="00021517" w:rsidRPr="00494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особистого строкового сервітуту:</w:t>
      </w:r>
    </w:p>
    <w:p w:rsidR="00F27BE7" w:rsidRDefault="00881026" w:rsidP="00F2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Pr="00881026">
        <w:rPr>
          <w:rFonts w:ascii="Times New Roman" w:hAnsi="Times New Roman" w:cs="Times New Roman"/>
          <w:sz w:val="28"/>
          <w:szCs w:val="28"/>
        </w:rPr>
        <w:t xml:space="preserve">ФОП ПРЕВОР Вадиму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Володимировичу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. Миру,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напроти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дев’ятиповерхового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Малині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88102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810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10266,37</w:t>
      </w:r>
      <w:r w:rsidRPr="00881026">
        <w:rPr>
          <w:rFonts w:ascii="Times New Roman" w:hAnsi="Times New Roman" w:cs="Times New Roman"/>
          <w:sz w:val="28"/>
          <w:szCs w:val="28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81026">
        <w:rPr>
          <w:rFonts w:ascii="Times New Roman" w:hAnsi="Times New Roman" w:cs="Times New Roman"/>
          <w:sz w:val="28"/>
          <w:szCs w:val="28"/>
          <w:lang w:val="uk-UA"/>
        </w:rPr>
        <w:t>есять тисяч д</w:t>
      </w:r>
      <w:r>
        <w:rPr>
          <w:rFonts w:ascii="Times New Roman" w:hAnsi="Times New Roman" w:cs="Times New Roman"/>
          <w:sz w:val="28"/>
          <w:szCs w:val="28"/>
          <w:lang w:val="uk-UA"/>
        </w:rPr>
        <w:t>вісті шістдесят шість гривень 37</w:t>
      </w:r>
      <w:r w:rsidRPr="00881026">
        <w:rPr>
          <w:rFonts w:ascii="Times New Roman" w:hAnsi="Times New Roman" w:cs="Times New Roman"/>
          <w:sz w:val="28"/>
          <w:szCs w:val="28"/>
          <w:lang w:val="uk-UA"/>
        </w:rPr>
        <w:t xml:space="preserve"> копійок</w:t>
      </w:r>
      <w:r w:rsidRPr="0088102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7BE7" w:rsidRDefault="00F27BE7" w:rsidP="00F2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BE7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Pr="00F27BE7">
        <w:rPr>
          <w:rFonts w:ascii="Times New Roman" w:hAnsi="Times New Roman" w:cs="Times New Roman"/>
          <w:sz w:val="28"/>
          <w:szCs w:val="28"/>
        </w:rPr>
        <w:t>ФОП</w:t>
      </w:r>
      <w:r w:rsidRPr="00F27B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7BE7">
        <w:rPr>
          <w:rFonts w:ascii="Times New Roman" w:hAnsi="Times New Roman" w:cs="Times New Roman"/>
          <w:sz w:val="28"/>
          <w:szCs w:val="28"/>
        </w:rPr>
        <w:t xml:space="preserve">БУШМИНІЙ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F27B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7BE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>.</w:t>
      </w:r>
      <w:r w:rsidRPr="00F27B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7BE7">
        <w:rPr>
          <w:rFonts w:ascii="Times New Roman" w:hAnsi="Times New Roman" w:cs="Times New Roman"/>
          <w:sz w:val="28"/>
          <w:szCs w:val="28"/>
        </w:rPr>
        <w:t xml:space="preserve">ГМП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№5 (1-й МАФ) в м. Малин,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F27BE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27B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13159,49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грн. (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тринадцять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п'ятдесят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дев'ять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r w:rsidR="00F25980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>);</w:t>
      </w:r>
    </w:p>
    <w:p w:rsidR="00C7223C" w:rsidRDefault="00C7223C" w:rsidP="00C7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 </w:t>
      </w:r>
      <w:r w:rsidRPr="00C7223C">
        <w:rPr>
          <w:rFonts w:ascii="Times New Roman" w:hAnsi="Times New Roman" w:cs="Times New Roman"/>
          <w:sz w:val="28"/>
          <w:szCs w:val="28"/>
        </w:rPr>
        <w:t>ФОП</w:t>
      </w:r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223C">
        <w:rPr>
          <w:rFonts w:ascii="Times New Roman" w:hAnsi="Times New Roman" w:cs="Times New Roman"/>
          <w:sz w:val="28"/>
          <w:szCs w:val="28"/>
        </w:rPr>
        <w:t xml:space="preserve">БУШМИНІЙ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223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>.</w:t>
      </w:r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223C">
        <w:rPr>
          <w:rFonts w:ascii="Times New Roman" w:hAnsi="Times New Roman" w:cs="Times New Roman"/>
          <w:sz w:val="28"/>
          <w:szCs w:val="28"/>
        </w:rPr>
        <w:t xml:space="preserve">ГМП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№5 (2-й МАФ) в м. Малин,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C722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C722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13159,49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грн. (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тринадцять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п'ятдесят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дев'ять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>);</w:t>
      </w:r>
    </w:p>
    <w:p w:rsidR="00C7223C" w:rsidRPr="00C7223C" w:rsidRDefault="00C7223C" w:rsidP="00C7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Pr="00C7223C">
        <w:rPr>
          <w:rFonts w:ascii="Times New Roman" w:hAnsi="Times New Roman" w:cs="Times New Roman"/>
          <w:sz w:val="28"/>
          <w:szCs w:val="28"/>
        </w:rPr>
        <w:t>ФОП</w:t>
      </w:r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223C">
        <w:rPr>
          <w:rFonts w:ascii="Times New Roman" w:hAnsi="Times New Roman" w:cs="Times New Roman"/>
          <w:sz w:val="28"/>
          <w:szCs w:val="28"/>
        </w:rPr>
        <w:t xml:space="preserve">БУШМИНІЙ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223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>.</w:t>
      </w:r>
      <w:r w:rsidRPr="00C72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№5 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223C">
        <w:rPr>
          <w:rFonts w:ascii="Times New Roman" w:hAnsi="Times New Roman" w:cs="Times New Roman"/>
          <w:sz w:val="28"/>
          <w:szCs w:val="28"/>
        </w:rPr>
        <w:t xml:space="preserve">-й МАФ) в м. Малин,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lastRenderedPageBreak/>
        <w:t>площею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C722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C722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223C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72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13159,49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грн. (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тринадцять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сто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п'ятдесят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дев'ять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F2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E7">
        <w:rPr>
          <w:rFonts w:ascii="Times New Roman" w:hAnsi="Times New Roman" w:cs="Times New Roman"/>
          <w:sz w:val="28"/>
          <w:szCs w:val="28"/>
        </w:rPr>
        <w:t>копійок</w:t>
      </w:r>
      <w:proofErr w:type="spellEnd"/>
      <w:r w:rsidRPr="00F27BE7">
        <w:rPr>
          <w:rFonts w:ascii="Times New Roman" w:hAnsi="Times New Roman" w:cs="Times New Roman"/>
          <w:sz w:val="28"/>
          <w:szCs w:val="28"/>
        </w:rPr>
        <w:t>);</w:t>
      </w:r>
    </w:p>
    <w:p w:rsidR="00C7223C" w:rsidRDefault="000A7648" w:rsidP="000A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 </w:t>
      </w:r>
      <w:r w:rsidRPr="00881026">
        <w:rPr>
          <w:rFonts w:ascii="Times New Roman" w:hAnsi="Times New Roman" w:cs="Times New Roman"/>
          <w:sz w:val="28"/>
          <w:szCs w:val="28"/>
        </w:rPr>
        <w:t xml:space="preserve">ФОП </w:t>
      </w:r>
      <w:r>
        <w:rPr>
          <w:rFonts w:ascii="Times New Roman" w:hAnsi="Times New Roman" w:cs="Times New Roman"/>
          <w:sz w:val="28"/>
          <w:szCs w:val="28"/>
          <w:lang w:val="uk-UA"/>
        </w:rPr>
        <w:t>КОСАР Світлані Іванівні</w:t>
      </w:r>
      <w:r w:rsidRPr="0088102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Огієнка</w:t>
      </w:r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біля буд.65</w:t>
      </w:r>
      <w:r w:rsidRPr="00881026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Малині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88102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810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1026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88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13666,74</w:t>
      </w:r>
      <w:r w:rsidRPr="00881026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A7648">
        <w:rPr>
          <w:rFonts w:ascii="Times New Roman" w:hAnsi="Times New Roman" w:cs="Times New Roman"/>
          <w:sz w:val="28"/>
          <w:szCs w:val="28"/>
          <w:lang w:val="uk-UA"/>
        </w:rPr>
        <w:t>тринадцять тисяч шістсот шістдесят шість гривень, 74 копійки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F46AF" w:rsidRDefault="00FF46AF" w:rsidP="002F34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 </w:t>
      </w:r>
      <w:r w:rsidRPr="00FF46AF">
        <w:rPr>
          <w:rFonts w:ascii="Times New Roman" w:hAnsi="Times New Roman" w:cs="Times New Roman"/>
          <w:sz w:val="28"/>
          <w:szCs w:val="28"/>
        </w:rPr>
        <w:t xml:space="preserve">ФОП ШЕВЧУК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Францівні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Огієнка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(МАФ в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блокуванні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зупинкою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) в м. Малин,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0,0030 га   для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FF46A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F46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10446,92</w:t>
      </w:r>
      <w:r w:rsidRPr="00FF46AF">
        <w:rPr>
          <w:rFonts w:ascii="Times New Roman" w:hAnsi="Times New Roman" w:cs="Times New Roman"/>
          <w:sz w:val="28"/>
          <w:szCs w:val="28"/>
        </w:rPr>
        <w:t xml:space="preserve"> грн. (десять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чотириста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FF46AF">
        <w:rPr>
          <w:rFonts w:ascii="Times New Roman" w:hAnsi="Times New Roman" w:cs="Times New Roman"/>
          <w:sz w:val="28"/>
          <w:szCs w:val="28"/>
        </w:rPr>
        <w:t xml:space="preserve">, 92 </w:t>
      </w:r>
      <w:proofErr w:type="spellStart"/>
      <w:r w:rsidRPr="00FF46AF">
        <w:rPr>
          <w:rFonts w:ascii="Times New Roman" w:hAnsi="Times New Roman" w:cs="Times New Roman"/>
          <w:sz w:val="28"/>
          <w:szCs w:val="28"/>
        </w:rPr>
        <w:t>копійки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81026" w:rsidRDefault="002F34EE" w:rsidP="00B90EF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1.7 </w:t>
      </w:r>
      <w:r w:rsidRPr="00FC0375">
        <w:rPr>
          <w:color w:val="000000"/>
          <w:sz w:val="28"/>
          <w:szCs w:val="28"/>
          <w:lang w:val="uk-UA"/>
        </w:rPr>
        <w:t>ГОЛОТЮКУ Григорію</w:t>
      </w:r>
      <w:r>
        <w:rPr>
          <w:color w:val="000000"/>
          <w:sz w:val="28"/>
          <w:szCs w:val="28"/>
        </w:rPr>
        <w:t> </w:t>
      </w:r>
      <w:r w:rsidRPr="00FC037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Петровичу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Приходька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біля</w:t>
      </w:r>
      <w:proofErr w:type="spellEnd"/>
      <w:r>
        <w:rPr>
          <w:color w:val="000000"/>
          <w:sz w:val="28"/>
          <w:szCs w:val="28"/>
        </w:rPr>
        <w:t xml:space="preserve"> магазину «Наталка», в м. Малин,</w:t>
      </w:r>
      <w:r>
        <w:rPr>
          <w:rFonts w:ascii="Calibri" w:hAnsi="Calibri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Коростенського</w:t>
      </w:r>
      <w:proofErr w:type="spellEnd"/>
      <w:r>
        <w:rPr>
          <w:color w:val="000000"/>
          <w:sz w:val="28"/>
          <w:szCs w:val="28"/>
        </w:rPr>
        <w:t xml:space="preserve"> району, </w:t>
      </w:r>
      <w:proofErr w:type="spellStart"/>
      <w:r>
        <w:rPr>
          <w:color w:val="000000"/>
          <w:sz w:val="28"/>
          <w:szCs w:val="28"/>
        </w:rPr>
        <w:t>Житомирської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загальною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площею</w:t>
      </w:r>
      <w:proofErr w:type="spellEnd"/>
      <w:r>
        <w:rPr>
          <w:color w:val="000000"/>
          <w:sz w:val="28"/>
          <w:szCs w:val="28"/>
        </w:rPr>
        <w:t xml:space="preserve"> 0,0030 га для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</w:t>
      </w:r>
      <w:proofErr w:type="gramStart"/>
      <w:r>
        <w:rPr>
          <w:color w:val="000000"/>
          <w:sz w:val="28"/>
          <w:szCs w:val="28"/>
        </w:rPr>
        <w:t>вл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строком</w:t>
      </w:r>
      <w:proofErr w:type="spellEnd"/>
      <w:r>
        <w:rPr>
          <w:color w:val="000000"/>
          <w:sz w:val="28"/>
          <w:szCs w:val="28"/>
        </w:rPr>
        <w:t xml:space="preserve"> на 1 (один)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,</w:t>
      </w:r>
      <w:r>
        <w:rPr>
          <w:rFonts w:ascii="Calibri" w:hAnsi="Calibri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річну</w:t>
      </w:r>
      <w:proofErr w:type="spellEnd"/>
      <w:r>
        <w:rPr>
          <w:color w:val="000000"/>
          <w:sz w:val="28"/>
          <w:szCs w:val="28"/>
        </w:rPr>
        <w:t xml:space="preserve"> плату за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земельною </w:t>
      </w:r>
      <w:proofErr w:type="spellStart"/>
      <w:r>
        <w:rPr>
          <w:color w:val="000000"/>
          <w:sz w:val="28"/>
          <w:szCs w:val="28"/>
        </w:rPr>
        <w:t>ділянкою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сумі</w:t>
      </w:r>
      <w:proofErr w:type="spellEnd"/>
      <w:r>
        <w:rPr>
          <w:color w:val="000000"/>
          <w:sz w:val="28"/>
          <w:szCs w:val="28"/>
        </w:rPr>
        <w:t xml:space="preserve"> </w:t>
      </w:r>
      <w:r w:rsidR="007D2BAC">
        <w:rPr>
          <w:color w:val="000000"/>
          <w:sz w:val="28"/>
          <w:szCs w:val="28"/>
          <w:lang w:val="uk-UA"/>
        </w:rPr>
        <w:t>17598,14</w:t>
      </w:r>
      <w:r>
        <w:rPr>
          <w:color w:val="000000"/>
          <w:sz w:val="28"/>
          <w:szCs w:val="28"/>
        </w:rPr>
        <w:t xml:space="preserve"> грн. (</w:t>
      </w:r>
      <w:proofErr w:type="spellStart"/>
      <w:r w:rsidR="007D2BAC" w:rsidRPr="007D2BAC">
        <w:rPr>
          <w:color w:val="000000"/>
          <w:sz w:val="28"/>
          <w:szCs w:val="28"/>
        </w:rPr>
        <w:t>сімнадцять</w:t>
      </w:r>
      <w:proofErr w:type="spellEnd"/>
      <w:r w:rsidR="007D2BAC" w:rsidRPr="007D2BAC">
        <w:rPr>
          <w:color w:val="000000"/>
          <w:sz w:val="28"/>
          <w:szCs w:val="28"/>
        </w:rPr>
        <w:t xml:space="preserve"> </w:t>
      </w:r>
      <w:proofErr w:type="spellStart"/>
      <w:r w:rsidR="007D2BAC" w:rsidRPr="007D2BAC">
        <w:rPr>
          <w:color w:val="000000"/>
          <w:sz w:val="28"/>
          <w:szCs w:val="28"/>
        </w:rPr>
        <w:t>тисяч</w:t>
      </w:r>
      <w:proofErr w:type="spellEnd"/>
      <w:r w:rsidR="007D2BAC" w:rsidRPr="007D2BAC">
        <w:rPr>
          <w:color w:val="000000"/>
          <w:sz w:val="28"/>
          <w:szCs w:val="28"/>
        </w:rPr>
        <w:t xml:space="preserve"> </w:t>
      </w:r>
      <w:proofErr w:type="spellStart"/>
      <w:r w:rsidR="007D2BAC" w:rsidRPr="007D2BAC">
        <w:rPr>
          <w:color w:val="000000"/>
          <w:sz w:val="28"/>
          <w:szCs w:val="28"/>
        </w:rPr>
        <w:t>п'ятсот</w:t>
      </w:r>
      <w:proofErr w:type="spellEnd"/>
      <w:r w:rsidR="007D2BAC" w:rsidRPr="007D2BAC">
        <w:rPr>
          <w:color w:val="000000"/>
          <w:sz w:val="28"/>
          <w:szCs w:val="28"/>
        </w:rPr>
        <w:t xml:space="preserve"> </w:t>
      </w:r>
      <w:proofErr w:type="spellStart"/>
      <w:r w:rsidR="007D2BAC" w:rsidRPr="007D2BAC">
        <w:rPr>
          <w:color w:val="000000"/>
          <w:sz w:val="28"/>
          <w:szCs w:val="28"/>
        </w:rPr>
        <w:t>дев'яносто</w:t>
      </w:r>
      <w:proofErr w:type="spellEnd"/>
      <w:r w:rsidR="007D2BAC" w:rsidRPr="007D2BAC">
        <w:rPr>
          <w:color w:val="000000"/>
          <w:sz w:val="28"/>
          <w:szCs w:val="28"/>
        </w:rPr>
        <w:t xml:space="preserve"> </w:t>
      </w:r>
      <w:proofErr w:type="spellStart"/>
      <w:r w:rsidR="007D2BAC" w:rsidRPr="007D2BAC">
        <w:rPr>
          <w:color w:val="000000"/>
          <w:sz w:val="28"/>
          <w:szCs w:val="28"/>
        </w:rPr>
        <w:t>вісім</w:t>
      </w:r>
      <w:proofErr w:type="spellEnd"/>
      <w:r w:rsidR="007D2BAC" w:rsidRPr="007D2BAC">
        <w:rPr>
          <w:color w:val="000000"/>
          <w:sz w:val="28"/>
          <w:szCs w:val="28"/>
        </w:rPr>
        <w:t xml:space="preserve"> </w:t>
      </w:r>
      <w:proofErr w:type="spellStart"/>
      <w:r w:rsidR="007D2BAC" w:rsidRPr="007D2BAC">
        <w:rPr>
          <w:color w:val="000000"/>
          <w:sz w:val="28"/>
          <w:szCs w:val="28"/>
        </w:rPr>
        <w:t>гривень</w:t>
      </w:r>
      <w:proofErr w:type="spellEnd"/>
      <w:r w:rsidR="007D2BAC" w:rsidRPr="007D2BAC">
        <w:rPr>
          <w:color w:val="000000"/>
          <w:sz w:val="28"/>
          <w:szCs w:val="28"/>
        </w:rPr>
        <w:t xml:space="preserve">, 14 </w:t>
      </w:r>
      <w:proofErr w:type="spellStart"/>
      <w:r w:rsidR="007D2BAC" w:rsidRPr="007D2BAC">
        <w:rPr>
          <w:color w:val="000000"/>
          <w:sz w:val="28"/>
          <w:szCs w:val="28"/>
        </w:rPr>
        <w:t>копійок</w:t>
      </w:r>
      <w:proofErr w:type="spellEnd"/>
      <w:r w:rsidR="006C46A1">
        <w:rPr>
          <w:color w:val="000000"/>
          <w:sz w:val="28"/>
          <w:szCs w:val="28"/>
          <w:lang w:val="uk-UA"/>
        </w:rPr>
        <w:t>);</w:t>
      </w:r>
    </w:p>
    <w:p w:rsidR="00CD2843" w:rsidRDefault="006C46A1" w:rsidP="00B90EF2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1.8 ТОВ МРГ «СІРИЙ ВОВК»  </w:t>
      </w:r>
      <w:proofErr w:type="spellStart"/>
      <w:r>
        <w:rPr>
          <w:sz w:val="28"/>
          <w:szCs w:val="28"/>
        </w:rPr>
        <w:t>поблизу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водосховища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центрального пляжу</w:t>
      </w:r>
      <w:r>
        <w:rPr>
          <w:sz w:val="28"/>
          <w:szCs w:val="28"/>
          <w:lang w:val="uk-UA" w:eastAsia="uk-UA"/>
        </w:rPr>
        <w:t xml:space="preserve"> в м. Малин, </w:t>
      </w:r>
      <w:proofErr w:type="spellStart"/>
      <w:r>
        <w:rPr>
          <w:sz w:val="28"/>
          <w:szCs w:val="28"/>
          <w:lang w:val="uk-UA" w:eastAsia="uk-UA"/>
        </w:rPr>
        <w:t>Коростенського</w:t>
      </w:r>
      <w:proofErr w:type="spellEnd"/>
      <w:r>
        <w:rPr>
          <w:sz w:val="28"/>
          <w:szCs w:val="28"/>
          <w:lang w:val="uk-UA" w:eastAsia="uk-UA"/>
        </w:rPr>
        <w:t xml:space="preserve"> району, Житомирської області, загальною площею 0,0030 га, для будівництва та обслуговування будівель торгівлі, </w:t>
      </w:r>
      <w:r w:rsidR="003A1756">
        <w:rPr>
          <w:sz w:val="28"/>
          <w:szCs w:val="28"/>
          <w:lang w:val="uk-UA"/>
        </w:rPr>
        <w:t>строком на 5</w:t>
      </w:r>
      <w:r>
        <w:rPr>
          <w:sz w:val="28"/>
          <w:szCs w:val="28"/>
          <w:lang w:val="uk-UA"/>
        </w:rPr>
        <w:t xml:space="preserve"> (</w:t>
      </w:r>
      <w:r w:rsidR="003A1756">
        <w:rPr>
          <w:sz w:val="28"/>
          <w:szCs w:val="28"/>
          <w:lang w:val="uk-UA"/>
        </w:rPr>
        <w:t>п’ять) років</w:t>
      </w:r>
      <w:r>
        <w:rPr>
          <w:sz w:val="28"/>
          <w:szCs w:val="28"/>
          <w:lang w:val="uk-UA"/>
        </w:rPr>
        <w:t xml:space="preserve">, річну плату за користування земельною ділянкою встановити в сумі  </w:t>
      </w:r>
      <w:r w:rsidR="00B46081">
        <w:rPr>
          <w:sz w:val="28"/>
          <w:szCs w:val="28"/>
          <w:lang w:val="uk-UA"/>
        </w:rPr>
        <w:t>6927,17</w:t>
      </w:r>
      <w:r>
        <w:rPr>
          <w:sz w:val="28"/>
          <w:szCs w:val="28"/>
          <w:lang w:val="uk-UA"/>
        </w:rPr>
        <w:t xml:space="preserve">  </w:t>
      </w:r>
      <w:r w:rsidRPr="00714643">
        <w:rPr>
          <w:sz w:val="28"/>
          <w:szCs w:val="28"/>
          <w:lang w:val="uk-UA"/>
        </w:rPr>
        <w:t>грн. (</w:t>
      </w:r>
      <w:r w:rsidR="00B46081" w:rsidRPr="00B46081">
        <w:rPr>
          <w:sz w:val="28"/>
          <w:szCs w:val="28"/>
          <w:lang w:val="uk-UA"/>
        </w:rPr>
        <w:t>шість тисяч дев'ятсот двадцять сім гривень, 17 копійок</w:t>
      </w:r>
      <w:r w:rsidR="00CD2843">
        <w:rPr>
          <w:sz w:val="28"/>
          <w:szCs w:val="28"/>
          <w:lang w:val="uk-UA"/>
        </w:rPr>
        <w:t xml:space="preserve"> ) ;</w:t>
      </w:r>
    </w:p>
    <w:p w:rsidR="006C46A1" w:rsidRDefault="00CD2843" w:rsidP="00CD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926">
        <w:rPr>
          <w:rFonts w:ascii="Times New Roman" w:hAnsi="Times New Roman" w:cs="Times New Roman"/>
          <w:sz w:val="28"/>
          <w:szCs w:val="28"/>
        </w:rPr>
        <w:t>1.</w:t>
      </w:r>
      <w:r w:rsidRPr="003B692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B6926">
        <w:rPr>
          <w:rFonts w:ascii="Times New Roman" w:hAnsi="Times New Roman" w:cs="Times New Roman"/>
          <w:sz w:val="28"/>
          <w:szCs w:val="28"/>
        </w:rPr>
        <w:t xml:space="preserve"> ФОП РОМАНЕНКО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Тетяні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Анатоліївні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Злагоди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буд. №13 в с</w:t>
      </w:r>
      <w:proofErr w:type="spellStart"/>
      <w:r w:rsidRPr="003B6926">
        <w:rPr>
          <w:rFonts w:ascii="Times New Roman" w:hAnsi="Times New Roman" w:cs="Times New Roman"/>
          <w:sz w:val="28"/>
          <w:szCs w:val="28"/>
          <w:lang w:val="uk-UA"/>
        </w:rPr>
        <w:t>елищі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Гранітне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0,0030 га для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3B692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B69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на 1 (один)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річну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r w:rsidRPr="003B6926">
        <w:rPr>
          <w:rFonts w:ascii="Times New Roman" w:hAnsi="Times New Roman" w:cs="Times New Roman"/>
          <w:sz w:val="28"/>
          <w:szCs w:val="28"/>
          <w:lang w:val="uk-UA"/>
        </w:rPr>
        <w:t>12939,61</w:t>
      </w:r>
      <w:r w:rsidRPr="003B6926">
        <w:rPr>
          <w:rFonts w:ascii="Times New Roman" w:hAnsi="Times New Roman" w:cs="Times New Roman"/>
          <w:sz w:val="28"/>
          <w:szCs w:val="28"/>
        </w:rPr>
        <w:t xml:space="preserve"> грн. (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дванадцять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дев'ятсот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дев'ять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 xml:space="preserve">, 61 </w:t>
      </w:r>
      <w:proofErr w:type="spellStart"/>
      <w:r w:rsidRPr="003B6926">
        <w:rPr>
          <w:rFonts w:ascii="Times New Roman" w:hAnsi="Times New Roman" w:cs="Times New Roman"/>
          <w:sz w:val="28"/>
          <w:szCs w:val="28"/>
        </w:rPr>
        <w:t>копійка</w:t>
      </w:r>
      <w:proofErr w:type="spellEnd"/>
      <w:r w:rsidRPr="003B6926">
        <w:rPr>
          <w:rFonts w:ascii="Times New Roman" w:hAnsi="Times New Roman" w:cs="Times New Roman"/>
          <w:sz w:val="28"/>
          <w:szCs w:val="28"/>
        </w:rPr>
        <w:t>)</w:t>
      </w:r>
      <w:r w:rsidR="004527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2776" w:rsidRPr="00452776" w:rsidRDefault="00452776" w:rsidP="00452776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1.10 ТОВ МРГ «СІРИЙ ВОВК»  </w:t>
      </w:r>
      <w:r>
        <w:rPr>
          <w:sz w:val="28"/>
          <w:szCs w:val="28"/>
          <w:lang w:val="uk-UA"/>
        </w:rPr>
        <w:t>по вул. Приходька, біля буд.60</w:t>
      </w:r>
      <w:r>
        <w:rPr>
          <w:sz w:val="28"/>
          <w:szCs w:val="28"/>
          <w:lang w:val="uk-UA" w:eastAsia="uk-UA"/>
        </w:rPr>
        <w:t xml:space="preserve"> в м. Малин, </w:t>
      </w:r>
      <w:proofErr w:type="spellStart"/>
      <w:r>
        <w:rPr>
          <w:sz w:val="28"/>
          <w:szCs w:val="28"/>
          <w:lang w:val="uk-UA" w:eastAsia="uk-UA"/>
        </w:rPr>
        <w:t>Коростенського</w:t>
      </w:r>
      <w:proofErr w:type="spellEnd"/>
      <w:r>
        <w:rPr>
          <w:sz w:val="28"/>
          <w:szCs w:val="28"/>
          <w:lang w:val="uk-UA" w:eastAsia="uk-UA"/>
        </w:rPr>
        <w:t xml:space="preserve"> району, Житомирської області, загальною площею 0,0030 га, для будівництва та обслуговування будівель торгівлі, </w:t>
      </w:r>
      <w:r>
        <w:rPr>
          <w:sz w:val="28"/>
          <w:szCs w:val="28"/>
          <w:lang w:val="uk-UA"/>
        </w:rPr>
        <w:t xml:space="preserve">строком на </w:t>
      </w:r>
      <w:r w:rsidR="003A1756">
        <w:rPr>
          <w:sz w:val="28"/>
          <w:szCs w:val="28"/>
          <w:lang w:val="uk-UA"/>
        </w:rPr>
        <w:t>5 (п’ять) років</w:t>
      </w:r>
      <w:r>
        <w:rPr>
          <w:sz w:val="28"/>
          <w:szCs w:val="28"/>
          <w:lang w:val="uk-UA"/>
        </w:rPr>
        <w:t xml:space="preserve">, річну плату за користування земельною ділянкою встановити в сумі  </w:t>
      </w:r>
      <w:r w:rsidR="00F051DD">
        <w:rPr>
          <w:color w:val="000000"/>
          <w:sz w:val="28"/>
          <w:szCs w:val="28"/>
          <w:lang w:val="uk-UA"/>
        </w:rPr>
        <w:t>11474,65</w:t>
      </w:r>
      <w:r w:rsidRPr="00452776">
        <w:rPr>
          <w:color w:val="000000"/>
          <w:sz w:val="28"/>
          <w:szCs w:val="28"/>
          <w:lang w:val="uk-UA"/>
        </w:rPr>
        <w:t xml:space="preserve"> </w:t>
      </w:r>
      <w:r w:rsidRPr="00714643">
        <w:rPr>
          <w:sz w:val="28"/>
          <w:szCs w:val="28"/>
          <w:lang w:val="uk-UA"/>
        </w:rPr>
        <w:t>грн. (</w:t>
      </w:r>
      <w:r w:rsidR="00F051DD">
        <w:rPr>
          <w:sz w:val="28"/>
          <w:szCs w:val="28"/>
          <w:lang w:val="uk-UA"/>
        </w:rPr>
        <w:t>о</w:t>
      </w:r>
      <w:r w:rsidR="00F051DD" w:rsidRPr="00F051DD">
        <w:rPr>
          <w:sz w:val="28"/>
          <w:szCs w:val="28"/>
          <w:lang w:val="uk-UA"/>
        </w:rPr>
        <w:t xml:space="preserve">динадцять тисяч чотириста сімдесят чотири </w:t>
      </w:r>
      <w:proofErr w:type="spellStart"/>
      <w:r w:rsidR="00F051DD" w:rsidRPr="00F051DD">
        <w:rPr>
          <w:sz w:val="28"/>
          <w:szCs w:val="28"/>
          <w:lang w:val="uk-UA"/>
        </w:rPr>
        <w:t>гривнi</w:t>
      </w:r>
      <w:proofErr w:type="spellEnd"/>
      <w:r w:rsidR="00F051DD">
        <w:rPr>
          <w:sz w:val="28"/>
          <w:szCs w:val="28"/>
          <w:lang w:val="uk-UA"/>
        </w:rPr>
        <w:t>,</w:t>
      </w:r>
      <w:r w:rsidR="00F051DD" w:rsidRPr="00F051DD">
        <w:rPr>
          <w:sz w:val="28"/>
          <w:szCs w:val="28"/>
          <w:lang w:val="uk-UA"/>
        </w:rPr>
        <w:t xml:space="preserve"> 65 копійок</w:t>
      </w:r>
      <w:r w:rsidR="00F051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93D73" w:rsidRPr="00DD2CA0" w:rsidRDefault="00B90EF2" w:rsidP="00CD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="00CD2843">
        <w:rPr>
          <w:rFonts w:ascii="Times New Roman" w:hAnsi="Times New Roman" w:cs="Times New Roman"/>
          <w:b/>
          <w:sz w:val="28"/>
          <w:szCs w:val="28"/>
          <w:lang w:val="uk-UA" w:eastAsia="zh-CN"/>
        </w:rPr>
        <w:t>.</w:t>
      </w:r>
      <w:r w:rsidR="00021517" w:rsidRPr="00DD2CA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</w:t>
      </w:r>
      <w:r w:rsidR="00025149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ь</w:t>
      </w:r>
      <w:r w:rsidR="006B7D3E" w:rsidRPr="00DD2CA0">
        <w:rPr>
          <w:rFonts w:ascii="Times New Roman" w:hAnsi="Times New Roman" w:cs="Times New Roman"/>
          <w:sz w:val="28"/>
          <w:szCs w:val="28"/>
          <w:lang w:val="uk-UA" w:eastAsia="zh-CN"/>
        </w:rPr>
        <w:t>кому голові підписати зазначені в даному рішенні договори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Малинської міської ради.</w:t>
      </w:r>
    </w:p>
    <w:p w:rsidR="00021517" w:rsidRPr="00DD2CA0" w:rsidRDefault="00B90EF2" w:rsidP="00965AB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="00021517" w:rsidRPr="00DD2CA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21517" w:rsidRPr="00DD2CA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965ABD" w:rsidRPr="00965ABD" w:rsidRDefault="00965ABD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6CAF" w:rsidRPr="00965ABD" w:rsidRDefault="00AF6BDE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8B615B" w:rsidRPr="00884527" w:rsidRDefault="008B615B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Pr="00884527" w:rsidRDefault="007B249A" w:rsidP="00965ABD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884527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884527" w:rsidRDefault="00021517" w:rsidP="00965ABD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884527">
        <w:rPr>
          <w:rFonts w:ascii="Times New Roman" w:hAnsi="Times New Roman" w:cs="Times New Roman"/>
          <w:lang w:val="uk-UA"/>
        </w:rPr>
        <w:t xml:space="preserve">Олександр ПАРШАКОВ      </w:t>
      </w:r>
    </w:p>
    <w:p w:rsidR="003E1A16" w:rsidRPr="003A1756" w:rsidRDefault="003A1756" w:rsidP="003E1A16">
      <w:pPr>
        <w:ind w:left="11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 w:eastAsia="ru-RU"/>
        </w:rPr>
        <w:t>Анна ДЕНЯЧЕНКО</w:t>
      </w:r>
      <w:bookmarkStart w:id="1" w:name="_GoBack"/>
      <w:bookmarkEnd w:id="1"/>
    </w:p>
    <w:p w:rsidR="00021517" w:rsidRPr="00965ABD" w:rsidRDefault="00021517" w:rsidP="001A538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965ABD" w:rsidSect="00842FAB">
      <w:pgSz w:w="11906" w:h="16838"/>
      <w:pgMar w:top="567" w:right="567" w:bottom="45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34"/>
    <w:rsid w:val="00025149"/>
    <w:rsid w:val="0004751C"/>
    <w:rsid w:val="000570FF"/>
    <w:rsid w:val="000A7648"/>
    <w:rsid w:val="000C6616"/>
    <w:rsid w:val="00115FE8"/>
    <w:rsid w:val="001209AB"/>
    <w:rsid w:val="001668E0"/>
    <w:rsid w:val="00171A77"/>
    <w:rsid w:val="0019284E"/>
    <w:rsid w:val="00194FE1"/>
    <w:rsid w:val="001A5381"/>
    <w:rsid w:val="001C662B"/>
    <w:rsid w:val="001E79BD"/>
    <w:rsid w:val="002041D7"/>
    <w:rsid w:val="0020629A"/>
    <w:rsid w:val="00242EBC"/>
    <w:rsid w:val="002610EE"/>
    <w:rsid w:val="002631FD"/>
    <w:rsid w:val="002710B6"/>
    <w:rsid w:val="00282DDA"/>
    <w:rsid w:val="002B5B93"/>
    <w:rsid w:val="002E64F3"/>
    <w:rsid w:val="002F2775"/>
    <w:rsid w:val="002F34EE"/>
    <w:rsid w:val="00330987"/>
    <w:rsid w:val="003326C0"/>
    <w:rsid w:val="00355795"/>
    <w:rsid w:val="00387605"/>
    <w:rsid w:val="003A0154"/>
    <w:rsid w:val="003A1756"/>
    <w:rsid w:val="003B6926"/>
    <w:rsid w:val="003C07A5"/>
    <w:rsid w:val="003E1A16"/>
    <w:rsid w:val="003E33AA"/>
    <w:rsid w:val="00452776"/>
    <w:rsid w:val="004773CF"/>
    <w:rsid w:val="00494A7A"/>
    <w:rsid w:val="004B1A14"/>
    <w:rsid w:val="004E257F"/>
    <w:rsid w:val="005129E0"/>
    <w:rsid w:val="00512FE1"/>
    <w:rsid w:val="00513729"/>
    <w:rsid w:val="00523A85"/>
    <w:rsid w:val="00530F03"/>
    <w:rsid w:val="00566045"/>
    <w:rsid w:val="0058062D"/>
    <w:rsid w:val="005821C7"/>
    <w:rsid w:val="0058446C"/>
    <w:rsid w:val="00597772"/>
    <w:rsid w:val="005B0070"/>
    <w:rsid w:val="00642684"/>
    <w:rsid w:val="00660441"/>
    <w:rsid w:val="00661EC3"/>
    <w:rsid w:val="006663F9"/>
    <w:rsid w:val="00693D73"/>
    <w:rsid w:val="006B7D3E"/>
    <w:rsid w:val="006C3C66"/>
    <w:rsid w:val="006C46A1"/>
    <w:rsid w:val="006D6EC8"/>
    <w:rsid w:val="007070D1"/>
    <w:rsid w:val="00714643"/>
    <w:rsid w:val="0071742A"/>
    <w:rsid w:val="00746F6A"/>
    <w:rsid w:val="007517FB"/>
    <w:rsid w:val="007539A6"/>
    <w:rsid w:val="007704CB"/>
    <w:rsid w:val="00787C6D"/>
    <w:rsid w:val="007A0BED"/>
    <w:rsid w:val="007B249A"/>
    <w:rsid w:val="007C2D1C"/>
    <w:rsid w:val="007D2BAC"/>
    <w:rsid w:val="007D379C"/>
    <w:rsid w:val="008027F3"/>
    <w:rsid w:val="0080628C"/>
    <w:rsid w:val="00821C22"/>
    <w:rsid w:val="00836744"/>
    <w:rsid w:val="00842FAB"/>
    <w:rsid w:val="00853ABE"/>
    <w:rsid w:val="00861BBC"/>
    <w:rsid w:val="0086585D"/>
    <w:rsid w:val="00881026"/>
    <w:rsid w:val="00884527"/>
    <w:rsid w:val="008867EB"/>
    <w:rsid w:val="00892873"/>
    <w:rsid w:val="008A48E5"/>
    <w:rsid w:val="008B615B"/>
    <w:rsid w:val="008D75BB"/>
    <w:rsid w:val="00907D2B"/>
    <w:rsid w:val="00936CE9"/>
    <w:rsid w:val="00945381"/>
    <w:rsid w:val="00956A62"/>
    <w:rsid w:val="00963789"/>
    <w:rsid w:val="00965ABD"/>
    <w:rsid w:val="0098631F"/>
    <w:rsid w:val="00997FFC"/>
    <w:rsid w:val="009D4C19"/>
    <w:rsid w:val="009D75A5"/>
    <w:rsid w:val="009D76D9"/>
    <w:rsid w:val="009E18B4"/>
    <w:rsid w:val="00A4239B"/>
    <w:rsid w:val="00A7197D"/>
    <w:rsid w:val="00A75AAA"/>
    <w:rsid w:val="00A928D4"/>
    <w:rsid w:val="00AB478B"/>
    <w:rsid w:val="00AC7791"/>
    <w:rsid w:val="00AF6BDE"/>
    <w:rsid w:val="00B24E61"/>
    <w:rsid w:val="00B41E6B"/>
    <w:rsid w:val="00B46081"/>
    <w:rsid w:val="00B6019F"/>
    <w:rsid w:val="00B90EF2"/>
    <w:rsid w:val="00BC6CAF"/>
    <w:rsid w:val="00BD6ABD"/>
    <w:rsid w:val="00BF5D7E"/>
    <w:rsid w:val="00C20015"/>
    <w:rsid w:val="00C3158E"/>
    <w:rsid w:val="00C7223C"/>
    <w:rsid w:val="00C823C5"/>
    <w:rsid w:val="00C84F6C"/>
    <w:rsid w:val="00CD2843"/>
    <w:rsid w:val="00CD3B02"/>
    <w:rsid w:val="00CD79A4"/>
    <w:rsid w:val="00CE444B"/>
    <w:rsid w:val="00D02D29"/>
    <w:rsid w:val="00D062CC"/>
    <w:rsid w:val="00D06B73"/>
    <w:rsid w:val="00D5054D"/>
    <w:rsid w:val="00DA0B9B"/>
    <w:rsid w:val="00DA40B8"/>
    <w:rsid w:val="00DC531A"/>
    <w:rsid w:val="00DD2CA0"/>
    <w:rsid w:val="00DD4E24"/>
    <w:rsid w:val="00DD701D"/>
    <w:rsid w:val="00DF3CCD"/>
    <w:rsid w:val="00E30DF4"/>
    <w:rsid w:val="00E35539"/>
    <w:rsid w:val="00E53121"/>
    <w:rsid w:val="00E86624"/>
    <w:rsid w:val="00E86F79"/>
    <w:rsid w:val="00E96AFE"/>
    <w:rsid w:val="00EA136C"/>
    <w:rsid w:val="00F051DD"/>
    <w:rsid w:val="00F2456D"/>
    <w:rsid w:val="00F25980"/>
    <w:rsid w:val="00F27BE7"/>
    <w:rsid w:val="00F45C63"/>
    <w:rsid w:val="00F505F0"/>
    <w:rsid w:val="00F84835"/>
    <w:rsid w:val="00F95B73"/>
    <w:rsid w:val="00FE076A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75</cp:revision>
  <cp:lastPrinted>2025-07-25T10:09:00Z</cp:lastPrinted>
  <dcterms:created xsi:type="dcterms:W3CDTF">2024-07-10T11:13:00Z</dcterms:created>
  <dcterms:modified xsi:type="dcterms:W3CDTF">2025-09-02T05:11:00Z</dcterms:modified>
</cp:coreProperties>
</file>