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63" w:rsidRPr="00004563" w:rsidRDefault="00004563" w:rsidP="0000456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0456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7E5C1BC" wp14:editId="54462BE7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63" w:rsidRPr="00004563" w:rsidRDefault="00004563" w:rsidP="0000456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04563" w:rsidRPr="00004563" w:rsidRDefault="00004563" w:rsidP="00004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004563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РАДА</w:t>
      </w:r>
    </w:p>
    <w:p w:rsidR="00004563" w:rsidRPr="00004563" w:rsidRDefault="00004563" w:rsidP="00004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5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004563" w:rsidRPr="00004563" w:rsidRDefault="00004563" w:rsidP="00004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04563" w:rsidRPr="00004563" w:rsidRDefault="00004563" w:rsidP="00004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00456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00456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00456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  <w:r w:rsidR="00DC51C4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ПРОЄКТ</w:t>
      </w:r>
    </w:p>
    <w:p w:rsidR="00004563" w:rsidRPr="00004563" w:rsidRDefault="00004563" w:rsidP="00004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004563" w:rsidRPr="00004563" w:rsidRDefault="00004563" w:rsidP="000045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004563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004563" w:rsidRPr="00004563" w:rsidRDefault="00004563" w:rsidP="0000456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04563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F1842" wp14:editId="15225F9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  <w:r w:rsidRPr="000045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DC51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Pr="000045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004563" w:rsidRPr="00004563" w:rsidRDefault="00004563" w:rsidP="0000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00456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DC51C4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2025</w:t>
      </w:r>
      <w:r w:rsidRPr="0000456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року № </w:t>
      </w:r>
    </w:p>
    <w:p w:rsidR="00254602" w:rsidRDefault="00254602" w:rsidP="0025460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передачу Департаменту</w:t>
      </w:r>
    </w:p>
    <w:p w:rsidR="00254602" w:rsidRDefault="00254602" w:rsidP="0025460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регіонального розвитку Житомирської </w:t>
      </w:r>
    </w:p>
    <w:p w:rsidR="00254602" w:rsidRDefault="00254602" w:rsidP="0025460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обласної військової адміністрації</w:t>
      </w:r>
    </w:p>
    <w:p w:rsidR="00DC51C4" w:rsidRDefault="00DC51C4" w:rsidP="00DC5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земельну ділянку</w:t>
      </w:r>
      <w:r w:rsidR="009A4B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315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площі Соборні, 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54602" w:rsidRDefault="00DC51C4" w:rsidP="00DC5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м. Малині,</w:t>
      </w:r>
      <w:r w:rsidR="009A4B7A" w:rsidRPr="009A4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6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умовах </w:t>
      </w:r>
      <w:proofErr w:type="spellStart"/>
      <w:r w:rsidR="002546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 w:rsidR="002546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004563" w:rsidRPr="00004563" w:rsidRDefault="00004563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val="uk-UA" w:eastAsia="uk-UA"/>
        </w:rPr>
      </w:pPr>
    </w:p>
    <w:p w:rsidR="00004563" w:rsidRPr="00004563" w:rsidRDefault="00004563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val="uk-UA" w:eastAsia="uk-UA"/>
        </w:rPr>
      </w:pPr>
    </w:p>
    <w:p w:rsidR="00254602" w:rsidRDefault="00254602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C51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еруючись статтею 102¹ Земельного кодексу України, ст. 413 Цивільного кодексу України п. 34, ч. 1, ст. 26 Закону України «Про місцеве самоврядування в Україні», міська рада</w:t>
      </w:r>
    </w:p>
    <w:p w:rsidR="00254602" w:rsidRDefault="00254602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254602" w:rsidRDefault="00254602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004563" w:rsidRDefault="00004563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54602" w:rsidRPr="009A4B7A" w:rsidRDefault="00254602" w:rsidP="0025460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Передати Департаменту регіонального розвитку Житомирської обласної </w:t>
      </w:r>
      <w:r w:rsidR="000E2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військової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адміністрації в безоплатне користування, на умовах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земельну ділянку, </w:t>
      </w:r>
      <w:r w:rsidR="00315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загальною площею 0,0972</w:t>
      </w:r>
      <w:r w:rsidR="00284A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га, када</w:t>
      </w:r>
      <w:r w:rsidR="00DC51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стровий номер: </w:t>
      </w:r>
      <w:r w:rsidR="003159B2" w:rsidRPr="003159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1823410100:01:001:0235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яка розташована за адресою: </w:t>
      </w:r>
      <w:r w:rsidR="00DC51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площа</w:t>
      </w:r>
      <w:r w:rsidR="004047FD" w:rsidRPr="0040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15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Соборна, 6</w:t>
      </w:r>
      <w:r w:rsidR="00DC51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84A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Малин</w:t>
      </w:r>
      <w:r w:rsidR="0040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40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області, цільове призначення земельної ділянки </w:t>
      </w:r>
      <w:r w:rsidRPr="00DC51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3159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3159B2" w:rsidRPr="003159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будівництва та обслуговування ін</w:t>
      </w:r>
      <w:bookmarkStart w:id="0" w:name="_GoBack"/>
      <w:bookmarkEnd w:id="0"/>
      <w:r w:rsidR="003159B2" w:rsidRPr="003159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ших будівель громадської забудови</w:t>
      </w:r>
      <w:r w:rsidRPr="00315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DC51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моменту прийняття об’єкту в експлуатацію.</w:t>
      </w:r>
    </w:p>
    <w:p w:rsidR="00254602" w:rsidRDefault="00254602" w:rsidP="00254602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міській раді в особі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Ситайла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О.Г., укласти з Департаментом регіонального розвитку Житомирської обласної державної адміністрації договір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54602" w:rsidRDefault="00254602" w:rsidP="0025460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міській раді зареєструвати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004563" w:rsidRDefault="00004563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159B2" w:rsidRPr="00C7595B" w:rsidRDefault="003159B2" w:rsidP="00315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proofErr w:type="spellStart"/>
      <w:r w:rsidRPr="00C7595B">
        <w:rPr>
          <w:rFonts w:ascii="Times New Roman" w:hAnsi="Times New Roman" w:cs="Times New Roman"/>
          <w:sz w:val="28"/>
          <w:szCs w:val="28"/>
          <w:lang w:eastAsia="zh-CN"/>
        </w:rPr>
        <w:t>Міський</w:t>
      </w:r>
      <w:proofErr w:type="spellEnd"/>
      <w:r w:rsidRPr="00C7595B">
        <w:rPr>
          <w:rFonts w:ascii="Times New Roman" w:hAnsi="Times New Roman" w:cs="Times New Roman"/>
          <w:sz w:val="28"/>
          <w:szCs w:val="28"/>
          <w:lang w:eastAsia="zh-CN"/>
        </w:rPr>
        <w:t xml:space="preserve"> голова                                                                     </w:t>
      </w:r>
      <w:proofErr w:type="spellStart"/>
      <w:r w:rsidRPr="00C7595B">
        <w:rPr>
          <w:rFonts w:ascii="Times New Roman" w:hAnsi="Times New Roman" w:cs="Times New Roman"/>
          <w:sz w:val="28"/>
          <w:szCs w:val="28"/>
          <w:lang w:eastAsia="zh-CN"/>
        </w:rPr>
        <w:t>Олександр</w:t>
      </w:r>
      <w:proofErr w:type="spellEnd"/>
      <w:r w:rsidRPr="00C7595B">
        <w:rPr>
          <w:rFonts w:ascii="Times New Roman" w:hAnsi="Times New Roman" w:cs="Times New Roman"/>
          <w:sz w:val="28"/>
          <w:szCs w:val="28"/>
          <w:lang w:eastAsia="zh-CN"/>
        </w:rPr>
        <w:t xml:space="preserve"> СИТАЙЛО</w:t>
      </w:r>
    </w:p>
    <w:p w:rsidR="009A4B7A" w:rsidRDefault="009A4B7A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p w:rsidR="007B249A" w:rsidRDefault="007B249A" w:rsidP="00004563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45C63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Pr="00F45C63" w:rsidRDefault="00021517" w:rsidP="00004563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F45C63">
        <w:rPr>
          <w:rFonts w:ascii="Times New Roman" w:hAnsi="Times New Roman" w:cs="Times New Roman"/>
        </w:rPr>
        <w:t xml:space="preserve">Олександр ПАРШАКОВ      </w:t>
      </w:r>
    </w:p>
    <w:p w:rsidR="003159B2" w:rsidRPr="0063484A" w:rsidRDefault="003159B2" w:rsidP="003159B2">
      <w:pPr>
        <w:spacing w:after="0" w:line="240" w:lineRule="auto"/>
        <w:ind w:left="1134"/>
        <w:jc w:val="both"/>
        <w:rPr>
          <w:sz w:val="24"/>
          <w:szCs w:val="24"/>
        </w:rPr>
      </w:pPr>
      <w:r w:rsidRPr="0063484A">
        <w:rPr>
          <w:rFonts w:ascii="Times New Roman" w:hAnsi="Times New Roman" w:cs="Times New Roman"/>
          <w:lang w:val="uk-UA"/>
        </w:rPr>
        <w:t>Світлана МЕРГУР</w:t>
      </w:r>
      <w:r w:rsidRPr="0063484A">
        <w:rPr>
          <w:rFonts w:ascii="Times New Roman" w:hAnsi="Times New Roman" w:cs="Times New Roman"/>
        </w:rPr>
        <w:t>’</w:t>
      </w:r>
      <w:r w:rsidRPr="0063484A">
        <w:rPr>
          <w:rFonts w:ascii="Times New Roman" w:hAnsi="Times New Roman" w:cs="Times New Roman"/>
          <w:lang w:val="uk-UA"/>
        </w:rPr>
        <w:t>ЄВА</w:t>
      </w:r>
    </w:p>
    <w:p w:rsidR="00021517" w:rsidRDefault="00021517" w:rsidP="00021517">
      <w:pPr>
        <w:jc w:val="both"/>
      </w:pPr>
    </w:p>
    <w:p w:rsidR="00021517" w:rsidRPr="00DF677C" w:rsidRDefault="00021517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sectPr w:rsidR="00021517" w:rsidRPr="00DF677C" w:rsidSect="00004563">
      <w:pgSz w:w="11906" w:h="16838"/>
      <w:pgMar w:top="1134" w:right="567" w:bottom="1134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4541F"/>
    <w:multiLevelType w:val="hybridMultilevel"/>
    <w:tmpl w:val="7A0C8A24"/>
    <w:lvl w:ilvl="0" w:tplc="0B529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04563"/>
    <w:rsid w:val="00021517"/>
    <w:rsid w:val="0004751C"/>
    <w:rsid w:val="000570FF"/>
    <w:rsid w:val="000E2B04"/>
    <w:rsid w:val="001209AB"/>
    <w:rsid w:val="00171A77"/>
    <w:rsid w:val="0019284E"/>
    <w:rsid w:val="00194FE1"/>
    <w:rsid w:val="002041D7"/>
    <w:rsid w:val="00254602"/>
    <w:rsid w:val="002710B6"/>
    <w:rsid w:val="00282DDA"/>
    <w:rsid w:val="00284A53"/>
    <w:rsid w:val="002B5B93"/>
    <w:rsid w:val="002F2775"/>
    <w:rsid w:val="003159B2"/>
    <w:rsid w:val="003C07A5"/>
    <w:rsid w:val="004047FD"/>
    <w:rsid w:val="005129E0"/>
    <w:rsid w:val="00530F03"/>
    <w:rsid w:val="005821C7"/>
    <w:rsid w:val="006C3C66"/>
    <w:rsid w:val="007070D1"/>
    <w:rsid w:val="00746F6A"/>
    <w:rsid w:val="007517FB"/>
    <w:rsid w:val="00787C6D"/>
    <w:rsid w:val="007B249A"/>
    <w:rsid w:val="00821C22"/>
    <w:rsid w:val="0086585D"/>
    <w:rsid w:val="008867EB"/>
    <w:rsid w:val="008A48E5"/>
    <w:rsid w:val="00945381"/>
    <w:rsid w:val="0098631F"/>
    <w:rsid w:val="009A4B7A"/>
    <w:rsid w:val="009D4C19"/>
    <w:rsid w:val="009D76D9"/>
    <w:rsid w:val="00A75AAA"/>
    <w:rsid w:val="00AF6BDE"/>
    <w:rsid w:val="00B41E6B"/>
    <w:rsid w:val="00BD6ABD"/>
    <w:rsid w:val="00C3158E"/>
    <w:rsid w:val="00C823C5"/>
    <w:rsid w:val="00CD3B02"/>
    <w:rsid w:val="00CE444B"/>
    <w:rsid w:val="00D062CC"/>
    <w:rsid w:val="00DA0B9B"/>
    <w:rsid w:val="00DC51C4"/>
    <w:rsid w:val="00DC531A"/>
    <w:rsid w:val="00E30DF4"/>
    <w:rsid w:val="00E35539"/>
    <w:rsid w:val="00E41EE0"/>
    <w:rsid w:val="00E53121"/>
    <w:rsid w:val="00E86624"/>
    <w:rsid w:val="00F45C63"/>
    <w:rsid w:val="00F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9</cp:revision>
  <cp:lastPrinted>2023-11-28T09:48:00Z</cp:lastPrinted>
  <dcterms:created xsi:type="dcterms:W3CDTF">2023-11-01T13:56:00Z</dcterms:created>
  <dcterms:modified xsi:type="dcterms:W3CDTF">2025-02-06T08:13:00Z</dcterms:modified>
</cp:coreProperties>
</file>