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B2" w:rsidRPr="005D1A59" w:rsidRDefault="003E4CB2" w:rsidP="003E4CB2">
      <w:pPr>
        <w:rPr>
          <w:b/>
          <w:caps/>
          <w:noProof/>
          <w:sz w:val="40"/>
          <w:szCs w:val="40"/>
          <w:lang w:val="uk-UA"/>
        </w:rPr>
      </w:pPr>
      <w:r>
        <w:rPr>
          <w:b/>
          <w:caps/>
          <w:noProof/>
          <w:sz w:val="28"/>
          <w:lang w:val="uk-UA"/>
        </w:rPr>
        <w:t xml:space="preserve"> </w:t>
      </w:r>
      <w:r w:rsidRPr="00E6697C">
        <w:rPr>
          <w:b/>
          <w:caps/>
          <w:noProof/>
          <w:sz w:val="28"/>
        </w:rPr>
        <w:t xml:space="preserve">                                                         </w:t>
      </w:r>
      <w:r>
        <w:rPr>
          <w:b/>
          <w:caps/>
          <w:noProof/>
          <w:sz w:val="28"/>
          <w:lang w:val="uk-UA"/>
        </w:rPr>
        <w:t xml:space="preserve">     </w:t>
      </w: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7C">
        <w:rPr>
          <w:b/>
          <w:caps/>
          <w:noProof/>
          <w:sz w:val="28"/>
        </w:rPr>
        <w:t xml:space="preserve"> </w:t>
      </w:r>
      <w:r w:rsidRPr="00696EA7">
        <w:rPr>
          <w:b/>
          <w:caps/>
          <w:noProof/>
          <w:sz w:val="28"/>
        </w:rPr>
        <w:t xml:space="preserve">  </w:t>
      </w:r>
      <w:r>
        <w:rPr>
          <w:b/>
          <w:caps/>
          <w:noProof/>
          <w:sz w:val="28"/>
          <w:lang w:val="uk-UA"/>
        </w:rPr>
        <w:t xml:space="preserve">                               </w:t>
      </w:r>
      <w:r w:rsidRPr="00696EA7">
        <w:rPr>
          <w:b/>
          <w:caps/>
          <w:noProof/>
          <w:sz w:val="36"/>
          <w:szCs w:val="36"/>
        </w:rPr>
        <w:t xml:space="preserve"> </w:t>
      </w:r>
      <w:r w:rsidRPr="00696EA7">
        <w:rPr>
          <w:b/>
          <w:caps/>
          <w:noProof/>
          <w:sz w:val="28"/>
        </w:rPr>
        <w:t xml:space="preserve">               </w:t>
      </w:r>
    </w:p>
    <w:p w:rsidR="003E4CB2" w:rsidRPr="00DA4BA0" w:rsidRDefault="003E4CB2" w:rsidP="003E4CB2">
      <w:pPr>
        <w:rPr>
          <w:b/>
          <w:caps/>
          <w:noProof/>
          <w:sz w:val="16"/>
        </w:rPr>
      </w:pPr>
      <w:r w:rsidRPr="00DA4BA0">
        <w:rPr>
          <w:b/>
          <w:caps/>
          <w:noProof/>
          <w:sz w:val="16"/>
        </w:rPr>
        <w:t xml:space="preserve">                                     </w:t>
      </w:r>
      <w:r w:rsidRPr="00DA4BA0">
        <w:rPr>
          <w:b/>
          <w:caps/>
          <w:noProof/>
          <w:sz w:val="18"/>
          <w:szCs w:val="32"/>
        </w:rPr>
        <w:t xml:space="preserve"> </w:t>
      </w:r>
      <w:r w:rsidRPr="00DA4BA0">
        <w:rPr>
          <w:b/>
          <w:caps/>
          <w:noProof/>
          <w:sz w:val="16"/>
        </w:rPr>
        <w:t xml:space="preserve">          </w:t>
      </w:r>
    </w:p>
    <w:p w:rsidR="003E4CB2" w:rsidRPr="002C18F2" w:rsidRDefault="003E4CB2" w:rsidP="003E4CB2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УКРАЇНА</w:t>
      </w:r>
    </w:p>
    <w:p w:rsidR="003E4CB2" w:rsidRPr="002C18F2" w:rsidRDefault="003E4CB2" w:rsidP="003E4CB2">
      <w:pPr>
        <w:keepNext/>
        <w:jc w:val="center"/>
        <w:outlineLvl w:val="0"/>
        <w:rPr>
          <w:caps/>
          <w:sz w:val="24"/>
          <w:szCs w:val="24"/>
          <w:lang w:val="uk-UA"/>
        </w:rPr>
      </w:pPr>
      <w:r w:rsidRPr="002C18F2">
        <w:rPr>
          <w:caps/>
          <w:sz w:val="24"/>
          <w:szCs w:val="24"/>
          <w:lang w:val="uk-UA"/>
        </w:rPr>
        <w:t>МАЛИНСЬКА МІСЬКА  РАДА</w:t>
      </w:r>
    </w:p>
    <w:p w:rsidR="003E4CB2" w:rsidRPr="002C18F2" w:rsidRDefault="003E4CB2" w:rsidP="003E4CB2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ЖИТОМИРСЬКОЇ ОБЛАСТІ</w:t>
      </w:r>
    </w:p>
    <w:p w:rsidR="003E4CB2" w:rsidRPr="002C18F2" w:rsidRDefault="003E4CB2" w:rsidP="003E4CB2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</w:t>
      </w:r>
    </w:p>
    <w:p w:rsidR="003E4CB2" w:rsidRPr="00696EA7" w:rsidRDefault="003E4CB2" w:rsidP="003E4CB2">
      <w:pPr>
        <w:keepNext/>
        <w:jc w:val="center"/>
        <w:outlineLvl w:val="0"/>
        <w:rPr>
          <w:b/>
          <w:caps/>
          <w:sz w:val="48"/>
          <w:szCs w:val="48"/>
        </w:rPr>
      </w:pPr>
      <w:r w:rsidRPr="002C18F2">
        <w:rPr>
          <w:b/>
          <w:caps/>
          <w:sz w:val="48"/>
          <w:szCs w:val="48"/>
          <w:lang w:val="uk-UA"/>
        </w:rPr>
        <w:t xml:space="preserve">Р І Ш Е Н </w:t>
      </w:r>
      <w:proofErr w:type="spellStart"/>
      <w:r w:rsidRPr="002C18F2">
        <w:rPr>
          <w:b/>
          <w:caps/>
          <w:sz w:val="48"/>
          <w:szCs w:val="48"/>
          <w:lang w:val="uk-UA"/>
        </w:rPr>
        <w:t>Н</w:t>
      </w:r>
      <w:proofErr w:type="spellEnd"/>
      <w:r w:rsidRPr="002C18F2">
        <w:rPr>
          <w:b/>
          <w:caps/>
          <w:sz w:val="48"/>
          <w:szCs w:val="48"/>
          <w:lang w:val="uk-UA"/>
        </w:rPr>
        <w:t xml:space="preserve"> я</w:t>
      </w:r>
      <w:r w:rsidRPr="00696EA7">
        <w:rPr>
          <w:b/>
          <w:caps/>
          <w:sz w:val="48"/>
          <w:szCs w:val="48"/>
        </w:rPr>
        <w:t xml:space="preserve">            </w:t>
      </w:r>
    </w:p>
    <w:p w:rsidR="003E4CB2" w:rsidRPr="002C18F2" w:rsidRDefault="003E4CB2" w:rsidP="003E4CB2">
      <w:pPr>
        <w:keepNext/>
        <w:jc w:val="center"/>
        <w:outlineLvl w:val="0"/>
        <w:rPr>
          <w:b/>
          <w:caps/>
          <w:sz w:val="16"/>
          <w:szCs w:val="16"/>
          <w:lang w:val="uk-UA"/>
        </w:rPr>
      </w:pPr>
    </w:p>
    <w:p w:rsidR="003E4CB2" w:rsidRPr="002C18F2" w:rsidRDefault="003E4CB2" w:rsidP="003E4CB2">
      <w:pPr>
        <w:keepNext/>
        <w:jc w:val="center"/>
        <w:outlineLvl w:val="2"/>
        <w:rPr>
          <w:b/>
          <w:caps/>
          <w:sz w:val="28"/>
          <w:lang w:val="uk-UA"/>
        </w:rPr>
      </w:pPr>
      <w:r w:rsidRPr="002C18F2">
        <w:rPr>
          <w:b/>
          <w:caps/>
          <w:sz w:val="28"/>
          <w:lang w:val="uk-UA"/>
        </w:rPr>
        <w:t>малинської МІСЬКОЇ ради</w:t>
      </w:r>
    </w:p>
    <w:p w:rsidR="003E4CB2" w:rsidRPr="002C18F2" w:rsidRDefault="003E4CB2" w:rsidP="003E4CB2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2984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sz w:val="28"/>
          <w:szCs w:val="24"/>
          <w:lang w:val="uk-UA"/>
        </w:rPr>
        <w:t>(</w:t>
      </w:r>
      <w:r w:rsidR="00EC574C">
        <w:rPr>
          <w:sz w:val="28"/>
          <w:szCs w:val="24"/>
          <w:lang w:val="uk-UA"/>
        </w:rPr>
        <w:t xml:space="preserve">        </w:t>
      </w:r>
      <w:r>
        <w:rPr>
          <w:sz w:val="28"/>
          <w:szCs w:val="24"/>
          <w:lang w:val="uk-UA"/>
        </w:rPr>
        <w:t xml:space="preserve"> сесія вось</w:t>
      </w:r>
      <w:r w:rsidRPr="002C18F2">
        <w:rPr>
          <w:sz w:val="28"/>
          <w:szCs w:val="24"/>
          <w:lang w:val="uk-UA"/>
        </w:rPr>
        <w:t>мого скликання)</w:t>
      </w:r>
    </w:p>
    <w:p w:rsidR="003E4CB2" w:rsidRPr="002C18F2" w:rsidRDefault="003E4CB2" w:rsidP="003E4CB2">
      <w:pPr>
        <w:rPr>
          <w:sz w:val="28"/>
          <w:szCs w:val="24"/>
          <w:u w:val="single"/>
          <w:lang w:val="uk-UA"/>
        </w:rPr>
      </w:pPr>
      <w:r>
        <w:rPr>
          <w:sz w:val="28"/>
          <w:szCs w:val="24"/>
          <w:u w:val="single"/>
          <w:lang w:val="uk-UA"/>
        </w:rPr>
        <w:t>в</w:t>
      </w:r>
      <w:r w:rsidRPr="002C18F2">
        <w:rPr>
          <w:sz w:val="28"/>
          <w:szCs w:val="24"/>
          <w:u w:val="single"/>
          <w:lang w:val="uk-UA"/>
        </w:rPr>
        <w:t>ід</w:t>
      </w:r>
      <w:r>
        <w:rPr>
          <w:sz w:val="28"/>
          <w:szCs w:val="24"/>
          <w:u w:val="single"/>
          <w:lang w:val="uk-UA"/>
        </w:rPr>
        <w:t xml:space="preserve"> </w:t>
      </w:r>
      <w:r w:rsidR="00EC574C">
        <w:rPr>
          <w:sz w:val="28"/>
          <w:szCs w:val="24"/>
          <w:u w:val="single"/>
          <w:lang w:val="uk-UA"/>
        </w:rPr>
        <w:t xml:space="preserve">             </w:t>
      </w:r>
      <w:r>
        <w:rPr>
          <w:sz w:val="28"/>
          <w:szCs w:val="24"/>
          <w:u w:val="single"/>
          <w:lang w:val="uk-UA"/>
        </w:rPr>
        <w:t xml:space="preserve"> 2021 року №</w:t>
      </w:r>
      <w:r w:rsidR="00EC574C">
        <w:rPr>
          <w:sz w:val="28"/>
          <w:szCs w:val="24"/>
          <w:u w:val="single"/>
          <w:lang w:val="uk-UA"/>
        </w:rPr>
        <w:t xml:space="preserve"> </w:t>
      </w:r>
    </w:p>
    <w:p w:rsidR="003E4CB2" w:rsidRDefault="003E4CB2" w:rsidP="003E4CB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нового складу робочого </w:t>
      </w:r>
    </w:p>
    <w:p w:rsidR="003E4CB2" w:rsidRDefault="003E4CB2" w:rsidP="003E4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для регулювання діяльності з розміщення </w:t>
      </w:r>
    </w:p>
    <w:p w:rsidR="003E4CB2" w:rsidRDefault="003E4CB2" w:rsidP="003E4CB2">
      <w:pPr>
        <w:rPr>
          <w:sz w:val="28"/>
          <w:szCs w:val="28"/>
          <w:lang w:val="uk-UA"/>
        </w:rPr>
      </w:pPr>
      <w:r w:rsidRPr="00634AC3">
        <w:rPr>
          <w:sz w:val="28"/>
          <w:szCs w:val="28"/>
          <w:lang w:val="uk-UA"/>
        </w:rPr>
        <w:t>зовнішньої реклами</w:t>
      </w:r>
      <w:r w:rsidRPr="00634AC3">
        <w:rPr>
          <w:sz w:val="28"/>
          <w:szCs w:val="28"/>
        </w:rPr>
        <w:t xml:space="preserve"> </w:t>
      </w:r>
      <w:r w:rsidRPr="00634AC3">
        <w:rPr>
          <w:sz w:val="28"/>
          <w:szCs w:val="28"/>
          <w:lang w:val="uk-UA"/>
        </w:rPr>
        <w:t xml:space="preserve"> на території </w:t>
      </w:r>
    </w:p>
    <w:p w:rsidR="003E4CB2" w:rsidRPr="00D84886" w:rsidRDefault="003E4CB2" w:rsidP="003E4CB2">
      <w:pPr>
        <w:rPr>
          <w:sz w:val="28"/>
          <w:lang w:val="uk-UA" w:eastAsia="ru-RU"/>
        </w:rPr>
      </w:pPr>
      <w:proofErr w:type="spellStart"/>
      <w:r>
        <w:rPr>
          <w:sz w:val="28"/>
          <w:lang w:val="uk-UA"/>
        </w:rPr>
        <w:t>Малинської</w:t>
      </w:r>
      <w:proofErr w:type="spellEnd"/>
      <w:r>
        <w:rPr>
          <w:sz w:val="28"/>
          <w:lang w:val="uk-UA"/>
        </w:rPr>
        <w:t xml:space="preserve"> міської</w:t>
      </w:r>
      <w:r>
        <w:rPr>
          <w:sz w:val="28"/>
          <w:lang w:val="uk-UA" w:eastAsia="ru-RU"/>
        </w:rPr>
        <w:t xml:space="preserve"> </w:t>
      </w:r>
      <w:r>
        <w:rPr>
          <w:sz w:val="28"/>
          <w:lang w:val="uk-UA"/>
        </w:rPr>
        <w:t>територіальної громади</w:t>
      </w:r>
    </w:p>
    <w:p w:rsidR="003E4CB2" w:rsidRDefault="003E4CB2" w:rsidP="003E4CB2"/>
    <w:p w:rsidR="003E4CB2" w:rsidRDefault="003E4CB2" w:rsidP="003E4CB2"/>
    <w:p w:rsidR="003E4CB2" w:rsidRDefault="003E4CB2" w:rsidP="003E4CB2"/>
    <w:p w:rsidR="003E4CB2" w:rsidRDefault="003E4CB2" w:rsidP="003E4CB2"/>
    <w:p w:rsidR="003E4CB2" w:rsidRDefault="003E4CB2" w:rsidP="003E4CB2">
      <w:pPr>
        <w:jc w:val="both"/>
        <w:rPr>
          <w:sz w:val="28"/>
          <w:szCs w:val="28"/>
          <w:lang w:val="uk-UA"/>
        </w:rPr>
      </w:pPr>
      <w:r>
        <w:t xml:space="preserve">     </w:t>
      </w:r>
      <w:r>
        <w:rPr>
          <w:lang w:val="uk-UA"/>
        </w:rPr>
        <w:t xml:space="preserve">          </w:t>
      </w:r>
      <w:r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Законів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місцеве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», «Про рекламу» та </w:t>
      </w:r>
      <w:proofErr w:type="spellStart"/>
      <w:r>
        <w:rPr>
          <w:sz w:val="28"/>
        </w:rPr>
        <w:t>Типових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розміщення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зовнішньої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затверджених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постановою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Кабінету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Міністрів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29 </w:t>
      </w:r>
      <w:proofErr w:type="spellStart"/>
      <w:r>
        <w:rPr>
          <w:sz w:val="28"/>
        </w:rPr>
        <w:t>грудня</w:t>
      </w:r>
      <w:proofErr w:type="spellEnd"/>
      <w:r>
        <w:rPr>
          <w:sz w:val="28"/>
        </w:rPr>
        <w:t xml:space="preserve"> 2003р. </w:t>
      </w:r>
      <w:r>
        <w:rPr>
          <w:sz w:val="28"/>
          <w:lang w:val="uk-UA"/>
        </w:rPr>
        <w:t xml:space="preserve">     № 2067, та рішення виконкому від 09.11.2018р №205 «Про затвердження правил розміщення зовнішньої реклами на території міста Малина», </w:t>
      </w:r>
      <w:r w:rsidRPr="003D2CD0">
        <w:rPr>
          <w:sz w:val="28"/>
          <w:lang w:val="uk-UA"/>
        </w:rPr>
        <w:t>міська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рада  </w:t>
      </w: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  <w:r w:rsidRPr="003D2CD0">
        <w:rPr>
          <w:sz w:val="28"/>
          <w:szCs w:val="28"/>
          <w:lang w:val="uk-UA"/>
        </w:rPr>
        <w:t>ВИРІШИЛА:</w:t>
      </w:r>
    </w:p>
    <w:p w:rsidR="003E4CB2" w:rsidRPr="005C2B5E" w:rsidRDefault="00EC574C" w:rsidP="00EC57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E4CB2">
        <w:rPr>
          <w:sz w:val="28"/>
          <w:szCs w:val="28"/>
          <w:lang w:val="uk-UA"/>
        </w:rPr>
        <w:t xml:space="preserve">Затвердити новий склад робочого органу по регулюванню діяльності з розміщення зовнішньої реклами на території </w:t>
      </w:r>
      <w:proofErr w:type="spellStart"/>
      <w:r w:rsidR="003E4CB2">
        <w:rPr>
          <w:sz w:val="28"/>
          <w:szCs w:val="28"/>
          <w:lang w:val="uk-UA"/>
        </w:rPr>
        <w:t>Малинської</w:t>
      </w:r>
      <w:proofErr w:type="spellEnd"/>
      <w:r w:rsidR="003E4CB2">
        <w:rPr>
          <w:sz w:val="28"/>
          <w:szCs w:val="28"/>
          <w:lang w:val="uk-UA"/>
        </w:rPr>
        <w:t xml:space="preserve"> міської</w:t>
      </w:r>
      <w:r w:rsidR="00001E05">
        <w:rPr>
          <w:sz w:val="28"/>
          <w:szCs w:val="28"/>
          <w:lang w:val="uk-UA"/>
        </w:rPr>
        <w:t xml:space="preserve"> територіальної громади, згідно</w:t>
      </w:r>
      <w:r w:rsidR="003E4CB2">
        <w:rPr>
          <w:sz w:val="28"/>
          <w:szCs w:val="28"/>
          <w:lang w:val="uk-UA"/>
        </w:rPr>
        <w:t xml:space="preserve"> з додатком.</w:t>
      </w:r>
    </w:p>
    <w:p w:rsidR="003E4CB2" w:rsidRDefault="00EC574C" w:rsidP="00FA3957">
      <w:pPr>
        <w:jc w:val="both"/>
        <w:rPr>
          <w:sz w:val="28"/>
          <w:szCs w:val="28"/>
          <w:lang w:val="uk-UA"/>
        </w:rPr>
      </w:pPr>
      <w:r w:rsidRPr="00EC574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3E4CB2">
        <w:rPr>
          <w:sz w:val="28"/>
          <w:szCs w:val="28"/>
          <w:lang w:val="uk-UA"/>
        </w:rPr>
        <w:t xml:space="preserve">Рішення </w:t>
      </w:r>
      <w:proofErr w:type="spellStart"/>
      <w:r w:rsidR="00001E05">
        <w:rPr>
          <w:sz w:val="28"/>
          <w:szCs w:val="28"/>
          <w:lang w:val="uk-UA"/>
        </w:rPr>
        <w:t>Малинської</w:t>
      </w:r>
      <w:proofErr w:type="spellEnd"/>
      <w:r w:rsidR="00001E05">
        <w:rPr>
          <w:sz w:val="28"/>
          <w:szCs w:val="28"/>
          <w:lang w:val="uk-UA"/>
        </w:rPr>
        <w:t xml:space="preserve"> міської ради 3-ї сесії 8-го скликання №117</w:t>
      </w:r>
      <w:r w:rsidR="00001E05" w:rsidRPr="00964FFA">
        <w:rPr>
          <w:sz w:val="28"/>
          <w:szCs w:val="28"/>
          <w:lang w:val="uk-UA"/>
        </w:rPr>
        <w:t xml:space="preserve"> </w:t>
      </w:r>
      <w:r w:rsidR="00001E05">
        <w:rPr>
          <w:sz w:val="28"/>
          <w:szCs w:val="28"/>
          <w:lang w:val="uk-UA"/>
        </w:rPr>
        <w:t>від</w:t>
      </w:r>
      <w:r w:rsidR="00001E05" w:rsidRPr="00964FFA">
        <w:rPr>
          <w:sz w:val="28"/>
          <w:szCs w:val="28"/>
          <w:lang w:val="uk-UA"/>
        </w:rPr>
        <w:t xml:space="preserve"> </w:t>
      </w:r>
      <w:r w:rsidR="00001E05">
        <w:rPr>
          <w:sz w:val="28"/>
          <w:szCs w:val="28"/>
          <w:lang w:val="uk-UA"/>
        </w:rPr>
        <w:t xml:space="preserve">29.01.2021 </w:t>
      </w:r>
      <w:r w:rsidR="00001E05" w:rsidRPr="00FE7164">
        <w:rPr>
          <w:sz w:val="28"/>
          <w:szCs w:val="28"/>
          <w:lang w:val="uk-UA"/>
        </w:rPr>
        <w:t>р.</w:t>
      </w:r>
      <w:r w:rsidR="003E4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FA3957" w:rsidRPr="00FA3957">
        <w:rPr>
          <w:sz w:val="28"/>
          <w:szCs w:val="28"/>
          <w:lang w:val="uk-UA"/>
        </w:rPr>
        <w:t xml:space="preserve">Про </w:t>
      </w:r>
      <w:r w:rsidR="00FA3957">
        <w:rPr>
          <w:sz w:val="28"/>
          <w:szCs w:val="28"/>
          <w:lang w:val="uk-UA"/>
        </w:rPr>
        <w:t xml:space="preserve">затвердження нового складу робочого органу для регулювання діяльності з розміщення </w:t>
      </w:r>
      <w:r w:rsidR="00FA3957" w:rsidRPr="00634AC3">
        <w:rPr>
          <w:sz w:val="28"/>
          <w:szCs w:val="28"/>
          <w:lang w:val="uk-UA"/>
        </w:rPr>
        <w:t>зовнішньої реклами</w:t>
      </w:r>
      <w:r w:rsidR="00FA3957" w:rsidRPr="00FA3957">
        <w:rPr>
          <w:sz w:val="28"/>
          <w:szCs w:val="28"/>
          <w:lang w:val="uk-UA"/>
        </w:rPr>
        <w:t xml:space="preserve"> </w:t>
      </w:r>
      <w:r w:rsidR="00FA3957" w:rsidRPr="00634AC3">
        <w:rPr>
          <w:sz w:val="28"/>
          <w:szCs w:val="28"/>
          <w:lang w:val="uk-UA"/>
        </w:rPr>
        <w:t xml:space="preserve"> на території </w:t>
      </w:r>
      <w:proofErr w:type="spellStart"/>
      <w:r w:rsidR="00FA3957">
        <w:rPr>
          <w:sz w:val="28"/>
          <w:lang w:val="uk-UA"/>
        </w:rPr>
        <w:t>Малинської</w:t>
      </w:r>
      <w:proofErr w:type="spellEnd"/>
      <w:r w:rsidR="00FA3957">
        <w:rPr>
          <w:sz w:val="28"/>
          <w:lang w:val="uk-UA"/>
        </w:rPr>
        <w:t xml:space="preserve"> міської</w:t>
      </w:r>
      <w:r w:rsidR="00FA3957">
        <w:rPr>
          <w:sz w:val="28"/>
          <w:lang w:val="uk-UA" w:eastAsia="ru-RU"/>
        </w:rPr>
        <w:t xml:space="preserve"> </w:t>
      </w:r>
      <w:r w:rsidR="00FA3957">
        <w:rPr>
          <w:sz w:val="28"/>
          <w:lang w:val="uk-UA"/>
        </w:rPr>
        <w:t>територіальної громади</w:t>
      </w:r>
      <w:r>
        <w:rPr>
          <w:sz w:val="28"/>
          <w:lang w:val="uk-UA"/>
        </w:rPr>
        <w:t>»</w:t>
      </w:r>
      <w:r w:rsidR="00FA3957">
        <w:rPr>
          <w:sz w:val="28"/>
          <w:szCs w:val="28"/>
          <w:lang w:val="uk-UA"/>
        </w:rPr>
        <w:t xml:space="preserve"> </w:t>
      </w:r>
      <w:r w:rsidR="003E4CB2">
        <w:rPr>
          <w:sz w:val="28"/>
          <w:szCs w:val="28"/>
          <w:lang w:val="uk-UA"/>
        </w:rPr>
        <w:t xml:space="preserve">вважати </w:t>
      </w:r>
      <w:r w:rsidR="00FA3957">
        <w:rPr>
          <w:sz w:val="28"/>
          <w:szCs w:val="28"/>
          <w:lang w:val="uk-UA"/>
        </w:rPr>
        <w:t>таким,</w:t>
      </w:r>
      <w:r w:rsidR="003E4CB2">
        <w:rPr>
          <w:sz w:val="28"/>
          <w:szCs w:val="28"/>
          <w:lang w:val="uk-UA"/>
        </w:rPr>
        <w:t xml:space="preserve"> що втратило чинність.</w:t>
      </w:r>
    </w:p>
    <w:p w:rsidR="003E4CB2" w:rsidRDefault="003E4CB2" w:rsidP="003E4CB2">
      <w:pPr>
        <w:tabs>
          <w:tab w:val="num" w:pos="0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rPr>
          <w:sz w:val="28"/>
          <w:szCs w:val="28"/>
          <w:lang w:val="uk-UA"/>
        </w:rPr>
      </w:pPr>
    </w:p>
    <w:p w:rsidR="003E4CB2" w:rsidRDefault="003E4CB2" w:rsidP="003E4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Олександр СИТАЙЛО</w:t>
      </w:r>
    </w:p>
    <w:p w:rsidR="003E4CB2" w:rsidRDefault="003E4CB2" w:rsidP="003E4CB2">
      <w:pPr>
        <w:rPr>
          <w:sz w:val="28"/>
          <w:szCs w:val="28"/>
          <w:lang w:val="uk-UA"/>
        </w:rPr>
      </w:pPr>
    </w:p>
    <w:p w:rsidR="003E4CB2" w:rsidRDefault="003E4CB2" w:rsidP="003E4CB2">
      <w:pPr>
        <w:rPr>
          <w:sz w:val="28"/>
          <w:szCs w:val="28"/>
          <w:lang w:val="uk-UA"/>
        </w:rPr>
      </w:pPr>
    </w:p>
    <w:p w:rsidR="003E4CB2" w:rsidRDefault="003E4CB2" w:rsidP="003E4CB2">
      <w:pPr>
        <w:rPr>
          <w:sz w:val="28"/>
          <w:szCs w:val="28"/>
          <w:lang w:val="uk-UA"/>
        </w:rPr>
      </w:pPr>
    </w:p>
    <w:p w:rsidR="003E4CB2" w:rsidRDefault="003E4CB2" w:rsidP="003E4CB2">
      <w:pPr>
        <w:ind w:left="1134"/>
        <w:jc w:val="both"/>
        <w:rPr>
          <w:lang w:val="uk-UA"/>
        </w:rPr>
      </w:pPr>
      <w:r>
        <w:rPr>
          <w:lang w:val="uk-UA"/>
        </w:rPr>
        <w:t>Павло ІВАНЕНКО</w:t>
      </w:r>
    </w:p>
    <w:p w:rsidR="003E4CB2" w:rsidRPr="00B96CAB" w:rsidRDefault="00EC574C" w:rsidP="003E4CB2">
      <w:pPr>
        <w:ind w:left="1134"/>
        <w:jc w:val="both"/>
        <w:rPr>
          <w:lang w:val="uk-UA"/>
        </w:rPr>
      </w:pPr>
      <w:r>
        <w:rPr>
          <w:lang w:val="uk-UA"/>
        </w:rPr>
        <w:t>Анна ДЕНЯЧЕНКО</w:t>
      </w:r>
    </w:p>
    <w:p w:rsidR="003E4CB2" w:rsidRPr="00B96CAB" w:rsidRDefault="003E4CB2" w:rsidP="003E4CB2">
      <w:pPr>
        <w:ind w:left="1134"/>
        <w:jc w:val="both"/>
        <w:rPr>
          <w:lang w:val="uk-UA"/>
        </w:rPr>
      </w:pPr>
      <w:r>
        <w:rPr>
          <w:lang w:val="uk-UA"/>
        </w:rPr>
        <w:t>Михайло ПАРФІНЕНКО</w:t>
      </w:r>
    </w:p>
    <w:p w:rsidR="003E4CB2" w:rsidRDefault="003E4CB2" w:rsidP="00EC574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</w:t>
      </w:r>
      <w:r w:rsidR="00EC574C">
        <w:rPr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 w:rsidR="00EC574C">
        <w:rPr>
          <w:sz w:val="24"/>
          <w:szCs w:val="24"/>
          <w:lang w:val="uk-UA"/>
        </w:rPr>
        <w:t xml:space="preserve">       </w:t>
      </w:r>
    </w:p>
    <w:p w:rsidR="003E4CB2" w:rsidRPr="001312C2" w:rsidRDefault="003E4CB2" w:rsidP="003E4CB2">
      <w:pPr>
        <w:ind w:left="5670"/>
        <w:jc w:val="both"/>
        <w:rPr>
          <w:sz w:val="24"/>
          <w:szCs w:val="24"/>
          <w:lang w:val="uk-UA"/>
        </w:rPr>
      </w:pPr>
      <w:r w:rsidRPr="001312C2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</w:t>
      </w:r>
      <w:r w:rsidRPr="001312C2">
        <w:rPr>
          <w:sz w:val="24"/>
          <w:szCs w:val="24"/>
          <w:lang w:val="uk-UA"/>
        </w:rPr>
        <w:t>до рішення</w:t>
      </w:r>
    </w:p>
    <w:p w:rsidR="003E4CB2" w:rsidRPr="001312C2" w:rsidRDefault="003E4CB2" w:rsidP="003E4CB2">
      <w:pPr>
        <w:ind w:left="5670"/>
        <w:rPr>
          <w:sz w:val="24"/>
          <w:lang w:val="uk-UA"/>
        </w:rPr>
      </w:pPr>
      <w:proofErr w:type="spellStart"/>
      <w:r w:rsidRPr="001312C2">
        <w:rPr>
          <w:sz w:val="24"/>
          <w:lang w:val="uk-UA"/>
        </w:rPr>
        <w:t>Малинської</w:t>
      </w:r>
      <w:proofErr w:type="spellEnd"/>
      <w:r w:rsidRPr="001312C2">
        <w:rPr>
          <w:sz w:val="24"/>
          <w:lang w:val="uk-UA"/>
        </w:rPr>
        <w:t xml:space="preserve"> міської ради</w:t>
      </w:r>
    </w:p>
    <w:p w:rsidR="003E4CB2" w:rsidRDefault="00EC574C" w:rsidP="003E4CB2">
      <w:pPr>
        <w:ind w:left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E4CB2" w:rsidRPr="001312C2">
        <w:rPr>
          <w:sz w:val="24"/>
          <w:szCs w:val="24"/>
          <w:lang w:val="uk-UA"/>
        </w:rPr>
        <w:t>-ї сесії 8-го скликання</w:t>
      </w:r>
    </w:p>
    <w:p w:rsidR="003E4CB2" w:rsidRDefault="003E4CB2" w:rsidP="003E4CB2">
      <w:pPr>
        <w:ind w:left="5670"/>
        <w:jc w:val="both"/>
        <w:rPr>
          <w:sz w:val="24"/>
          <w:szCs w:val="24"/>
          <w:lang w:val="uk-UA"/>
        </w:rPr>
      </w:pPr>
      <w:r w:rsidRPr="001312C2">
        <w:rPr>
          <w:sz w:val="24"/>
          <w:szCs w:val="24"/>
          <w:lang w:val="uk-UA"/>
        </w:rPr>
        <w:t xml:space="preserve">від </w:t>
      </w:r>
      <w:r w:rsidR="00EC574C">
        <w:rPr>
          <w:sz w:val="24"/>
          <w:szCs w:val="24"/>
          <w:lang w:val="uk-UA"/>
        </w:rPr>
        <w:t xml:space="preserve">         </w:t>
      </w:r>
      <w:r w:rsidRPr="001312C2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21 №</w:t>
      </w:r>
      <w:r w:rsidR="00EC574C">
        <w:rPr>
          <w:sz w:val="24"/>
          <w:szCs w:val="24"/>
          <w:lang w:val="uk-UA"/>
        </w:rPr>
        <w:t xml:space="preserve"> </w:t>
      </w:r>
    </w:p>
    <w:p w:rsidR="003E4CB2" w:rsidRDefault="003E4CB2" w:rsidP="003E4CB2">
      <w:pPr>
        <w:jc w:val="both"/>
        <w:rPr>
          <w:sz w:val="24"/>
          <w:szCs w:val="24"/>
          <w:lang w:val="uk-UA"/>
        </w:rPr>
      </w:pPr>
    </w:p>
    <w:p w:rsidR="003E4CB2" w:rsidRPr="00F82B57" w:rsidRDefault="003E4CB2" w:rsidP="003E4CB2">
      <w:pPr>
        <w:jc w:val="both"/>
        <w:rPr>
          <w:sz w:val="24"/>
          <w:szCs w:val="24"/>
          <w:lang w:val="uk-UA"/>
        </w:rPr>
      </w:pPr>
    </w:p>
    <w:p w:rsidR="003E4CB2" w:rsidRDefault="003E4CB2" w:rsidP="003E4C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3E4CB2" w:rsidRDefault="003E4CB2" w:rsidP="003E4CB2">
      <w:pPr>
        <w:ind w:left="70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робочого</w:t>
      </w:r>
      <w:r w:rsidRPr="00F82B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органу по регулюванню діяльності з розміщення зовнішньої реклами на території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громади.</w:t>
      </w: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  <w:r w:rsidRPr="00026B07">
        <w:rPr>
          <w:b/>
          <w:sz w:val="28"/>
          <w:szCs w:val="28"/>
          <w:lang w:val="uk-UA"/>
        </w:rPr>
        <w:t>Керівник робочого органу</w:t>
      </w:r>
      <w:r>
        <w:rPr>
          <w:sz w:val="28"/>
          <w:szCs w:val="28"/>
          <w:lang w:val="uk-UA"/>
        </w:rPr>
        <w:t>: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Павло Іваненко                          </w:t>
      </w:r>
      <w:r w:rsidR="00EC574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E0CCB">
        <w:rPr>
          <w:sz w:val="28"/>
          <w:szCs w:val="28"/>
          <w:lang w:val="uk-UA"/>
        </w:rPr>
        <w:t>–</w:t>
      </w:r>
      <w:r w:rsidR="00EC574C">
        <w:rPr>
          <w:sz w:val="28"/>
          <w:szCs w:val="28"/>
          <w:lang w:val="uk-UA"/>
        </w:rPr>
        <w:t xml:space="preserve">  заступник міського голови;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</w:p>
    <w:p w:rsidR="003E4CB2" w:rsidRPr="003E4CB2" w:rsidRDefault="003E4CB2" w:rsidP="00EC574C">
      <w:pPr>
        <w:ind w:left="3969" w:hanging="3969"/>
        <w:rPr>
          <w:b/>
          <w:sz w:val="28"/>
          <w:szCs w:val="28"/>
        </w:rPr>
      </w:pPr>
      <w:r w:rsidRPr="00026B07">
        <w:rPr>
          <w:b/>
          <w:sz w:val="28"/>
          <w:szCs w:val="28"/>
          <w:lang w:val="uk-UA"/>
        </w:rPr>
        <w:t>Члени робочого органу:</w:t>
      </w:r>
    </w:p>
    <w:p w:rsidR="003E4CB2" w:rsidRPr="009E0CCB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Леонід Мартиненко                   </w:t>
      </w:r>
      <w:r w:rsidR="00EC57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E0CCB">
        <w:rPr>
          <w:sz w:val="28"/>
          <w:szCs w:val="28"/>
          <w:lang w:val="uk-UA"/>
        </w:rPr>
        <w:t>– перший заступник міського голови;</w:t>
      </w:r>
    </w:p>
    <w:p w:rsidR="003E4CB2" w:rsidRDefault="00EC574C" w:rsidP="00EC574C">
      <w:pPr>
        <w:ind w:left="4253" w:hanging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Анна </w:t>
      </w:r>
      <w:proofErr w:type="spellStart"/>
      <w:r>
        <w:rPr>
          <w:sz w:val="28"/>
          <w:szCs w:val="28"/>
          <w:lang w:val="uk-UA"/>
        </w:rPr>
        <w:t>Деняченко</w:t>
      </w:r>
      <w:proofErr w:type="spellEnd"/>
      <w:r>
        <w:rPr>
          <w:sz w:val="28"/>
          <w:szCs w:val="28"/>
          <w:lang w:val="uk-UA"/>
        </w:rPr>
        <w:t xml:space="preserve">                             </w:t>
      </w:r>
      <w:r w:rsidR="003E4CB2" w:rsidRPr="009E0CCB">
        <w:rPr>
          <w:sz w:val="28"/>
          <w:szCs w:val="28"/>
          <w:lang w:val="uk-UA"/>
        </w:rPr>
        <w:t>–</w:t>
      </w:r>
      <w:r w:rsidR="003E4CB2">
        <w:rPr>
          <w:sz w:val="28"/>
          <w:szCs w:val="28"/>
          <w:lang w:val="uk-UA"/>
        </w:rPr>
        <w:t xml:space="preserve"> начальник відділу містобудування та </w:t>
      </w:r>
      <w:r>
        <w:rPr>
          <w:sz w:val="28"/>
          <w:szCs w:val="28"/>
          <w:lang w:val="uk-UA"/>
        </w:rPr>
        <w:t xml:space="preserve">               </w:t>
      </w:r>
      <w:r w:rsidR="003E4CB2">
        <w:rPr>
          <w:sz w:val="28"/>
          <w:szCs w:val="28"/>
          <w:lang w:val="uk-UA"/>
        </w:rPr>
        <w:t xml:space="preserve">земельних відносин </w:t>
      </w:r>
      <w:r w:rsidR="003E4CB2" w:rsidRPr="00696EA7">
        <w:rPr>
          <w:sz w:val="28"/>
          <w:szCs w:val="28"/>
          <w:lang w:val="uk-UA"/>
        </w:rPr>
        <w:t>виконавчого комітету  міської ради</w:t>
      </w:r>
      <w:r w:rsidR="003E4CB2">
        <w:rPr>
          <w:sz w:val="28"/>
          <w:szCs w:val="28"/>
          <w:lang w:val="uk-UA"/>
        </w:rPr>
        <w:t xml:space="preserve">, головний архітектор міста;                    </w:t>
      </w:r>
    </w:p>
    <w:p w:rsidR="003E4CB2" w:rsidRPr="00A96D59" w:rsidRDefault="003E4CB2" w:rsidP="00EC574C">
      <w:pPr>
        <w:ind w:left="4253" w:hanging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proofErr w:type="spellStart"/>
      <w:r>
        <w:rPr>
          <w:sz w:val="28"/>
          <w:szCs w:val="28"/>
          <w:lang w:val="uk-UA"/>
        </w:rPr>
        <w:t>Мергур</w:t>
      </w:r>
      <w:r w:rsidRPr="009055E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</w:t>
      </w:r>
      <w:proofErr w:type="spellEnd"/>
      <w:r>
        <w:rPr>
          <w:sz w:val="28"/>
          <w:szCs w:val="28"/>
          <w:lang w:val="uk-UA"/>
        </w:rPr>
        <w:t xml:space="preserve">              </w:t>
      </w:r>
      <w:r w:rsidR="00EC574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9E0CC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головний спеціаліст відділу містобудування                                                </w:t>
      </w:r>
      <w:r w:rsidR="00EC5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земельних відносин </w:t>
      </w:r>
      <w:r w:rsidRPr="00696EA7">
        <w:rPr>
          <w:sz w:val="28"/>
          <w:szCs w:val="28"/>
          <w:lang w:val="uk-UA"/>
        </w:rPr>
        <w:t xml:space="preserve">виконавчого комітету  </w:t>
      </w:r>
      <w:r>
        <w:rPr>
          <w:sz w:val="28"/>
          <w:szCs w:val="28"/>
          <w:lang w:val="uk-UA"/>
        </w:rPr>
        <w:t xml:space="preserve">                        </w:t>
      </w:r>
      <w:r w:rsidRPr="00696EA7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;</w:t>
      </w:r>
    </w:p>
    <w:p w:rsidR="003E4CB2" w:rsidRDefault="003E4CB2" w:rsidP="00EC57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Євгенія </w:t>
      </w:r>
      <w:proofErr w:type="spellStart"/>
      <w:r>
        <w:rPr>
          <w:sz w:val="28"/>
          <w:szCs w:val="28"/>
          <w:lang w:val="uk-UA"/>
        </w:rPr>
        <w:t>Аврамчук</w:t>
      </w:r>
      <w:proofErr w:type="spellEnd"/>
      <w:r>
        <w:rPr>
          <w:sz w:val="28"/>
          <w:szCs w:val="28"/>
          <w:lang w:val="uk-UA"/>
        </w:rPr>
        <w:t xml:space="preserve">                   </w:t>
      </w:r>
      <w:r w:rsidR="00EC57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9E0CC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головний спеціаліст відділу містобудування                                                                      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C57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та земельних відносин виконавчого комітету                         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C57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міської ради;                            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Тимошенко                   </w:t>
      </w:r>
      <w:r w:rsidR="00EC574C">
        <w:rPr>
          <w:sz w:val="28"/>
          <w:szCs w:val="28"/>
          <w:lang w:val="uk-UA"/>
        </w:rPr>
        <w:t xml:space="preserve">   </w:t>
      </w:r>
      <w:r w:rsidRPr="009E0CC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головний спеціаліст  юридичного відділу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EC57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виконавчого комітету міської ради;      </w:t>
      </w:r>
    </w:p>
    <w:p w:rsidR="003E4CB2" w:rsidRDefault="003E4CB2" w:rsidP="00EC574C">
      <w:pPr>
        <w:ind w:left="3969" w:hanging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Алла </w:t>
      </w:r>
      <w:proofErr w:type="spellStart"/>
      <w:r>
        <w:rPr>
          <w:sz w:val="28"/>
          <w:szCs w:val="28"/>
          <w:lang w:val="uk-UA"/>
        </w:rPr>
        <w:t>Сілімінчук</w:t>
      </w:r>
      <w:proofErr w:type="spellEnd"/>
      <w:r>
        <w:rPr>
          <w:sz w:val="28"/>
          <w:szCs w:val="28"/>
          <w:lang w:val="uk-UA"/>
        </w:rPr>
        <w:t xml:space="preserve">                         </w:t>
      </w:r>
      <w:r w:rsidR="00EC57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9E0CC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доходів фінансового                                                        </w:t>
      </w:r>
    </w:p>
    <w:p w:rsidR="003E4CB2" w:rsidRDefault="003E4CB2" w:rsidP="00EC574C">
      <w:pPr>
        <w:ind w:left="4253" w:hanging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EC574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управління виконавчого комітету міської </w:t>
      </w:r>
      <w:r w:rsidR="00EC57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ради.</w:t>
      </w:r>
    </w:p>
    <w:p w:rsidR="003E4CB2" w:rsidRDefault="003E4CB2" w:rsidP="00EC574C">
      <w:pPr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Василь МАЙСТРЕНКО</w:t>
      </w:r>
    </w:p>
    <w:p w:rsidR="003E4CB2" w:rsidRDefault="003E4CB2" w:rsidP="003E4CB2">
      <w:pPr>
        <w:ind w:left="-567"/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ind w:left="-567"/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jc w:val="both"/>
        <w:rPr>
          <w:sz w:val="28"/>
          <w:szCs w:val="28"/>
          <w:lang w:val="uk-UA"/>
        </w:rPr>
      </w:pPr>
    </w:p>
    <w:p w:rsidR="003E4CB2" w:rsidRDefault="003E4CB2" w:rsidP="003E4CB2">
      <w:pPr>
        <w:rPr>
          <w:sz w:val="28"/>
          <w:szCs w:val="28"/>
          <w:lang w:val="uk-UA"/>
        </w:rPr>
      </w:pPr>
    </w:p>
    <w:p w:rsidR="00DD78F1" w:rsidRDefault="00DD78F1"/>
    <w:sectPr w:rsidR="00DD78F1" w:rsidSect="00696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F81"/>
    <w:multiLevelType w:val="hybridMultilevel"/>
    <w:tmpl w:val="EF52CD0E"/>
    <w:lvl w:ilvl="0" w:tplc="5CCC7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E"/>
    <w:rsid w:val="00001E05"/>
    <w:rsid w:val="003E4CB2"/>
    <w:rsid w:val="004313AE"/>
    <w:rsid w:val="00DD78F1"/>
    <w:rsid w:val="00EC574C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B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EC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B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EC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2945</Characters>
  <Application>Microsoft Office Word</Application>
  <DocSecurity>0</DocSecurity>
  <Lines>24</Lines>
  <Paragraphs>6</Paragraphs>
  <ScaleCrop>false</ScaleCrop>
  <Company>A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2021-06-10T09:45:00Z</dcterms:created>
  <dcterms:modified xsi:type="dcterms:W3CDTF">2021-06-10T11:02:00Z</dcterms:modified>
</cp:coreProperties>
</file>