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D1822" w14:textId="77777777" w:rsidR="00CC0888" w:rsidRPr="00CC0888" w:rsidRDefault="00CC0888" w:rsidP="00CC0888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bookmarkStart w:id="0" w:name="_Hlk190673491"/>
      <w:bookmarkStart w:id="1" w:name="_Hlk214266223"/>
      <w:bookmarkStart w:id="2" w:name="_Hlk224633643"/>
      <w:r w:rsidRPr="00CC0888">
        <w:rPr>
          <w:rFonts w:ascii="Times New Roman" w:hAnsi="Times New Roman"/>
          <w:b/>
          <w:noProof/>
          <w:sz w:val="20"/>
          <w:szCs w:val="20"/>
        </w:rPr>
        <w:drawing>
          <wp:inline distT="0" distB="0" distL="0" distR="0" wp14:anchorId="6C5B0324" wp14:editId="7A946B7E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3C889" w14:textId="77777777" w:rsidR="00CC0888" w:rsidRPr="00CC0888" w:rsidRDefault="00CC0888" w:rsidP="00CC0888">
      <w:pPr>
        <w:spacing w:after="0" w:line="240" w:lineRule="auto"/>
        <w:ind w:right="43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21011719" w14:textId="77777777" w:rsidR="00CC0888" w:rsidRPr="00CC0888" w:rsidRDefault="00CC0888" w:rsidP="00CC0888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/>
        </w:rPr>
      </w:pPr>
      <w:r w:rsidRPr="00CC0888">
        <w:rPr>
          <w:rFonts w:ascii="Times New Roman" w:hAnsi="Times New Roman"/>
          <w:caps/>
          <w:sz w:val="24"/>
          <w:szCs w:val="24"/>
          <w:lang w:val="uk-UA"/>
        </w:rPr>
        <w:t xml:space="preserve">МАЛИНСЬКА МІСЬКА РАДА                         </w:t>
      </w:r>
    </w:p>
    <w:p w14:paraId="41DFE011" w14:textId="77777777" w:rsidR="00CC0888" w:rsidRPr="00CC0888" w:rsidRDefault="00CC0888" w:rsidP="00CC088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CC0888">
        <w:rPr>
          <w:rFonts w:ascii="Times New Roman" w:hAnsi="Times New Roman"/>
          <w:sz w:val="24"/>
          <w:szCs w:val="24"/>
          <w:lang w:val="uk-UA"/>
        </w:rPr>
        <w:t>ЖИТОМИРСЬКОЇ ОБЛАСТІ</w:t>
      </w:r>
    </w:p>
    <w:p w14:paraId="44A3B8AD" w14:textId="77777777" w:rsidR="00CC0888" w:rsidRPr="00CC0888" w:rsidRDefault="00CC0888" w:rsidP="00CC088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57F0B025" w14:textId="77777777" w:rsidR="00CC0888" w:rsidRPr="00CC0888" w:rsidRDefault="00CC0888" w:rsidP="00CC088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/>
        </w:rPr>
      </w:pPr>
      <w:r w:rsidRPr="00CC0888">
        <w:rPr>
          <w:rFonts w:ascii="Times New Roman" w:hAnsi="Times New Roman"/>
          <w:b/>
          <w:caps/>
          <w:sz w:val="48"/>
          <w:szCs w:val="48"/>
          <w:lang w:val="uk-UA"/>
        </w:rPr>
        <w:t xml:space="preserve">Р І Ш Е Н </w:t>
      </w:r>
      <w:proofErr w:type="spellStart"/>
      <w:r w:rsidRPr="00CC0888">
        <w:rPr>
          <w:rFonts w:ascii="Times New Roman" w:hAnsi="Times New Roman"/>
          <w:b/>
          <w:caps/>
          <w:sz w:val="48"/>
          <w:szCs w:val="48"/>
          <w:lang w:val="uk-UA"/>
        </w:rPr>
        <w:t>Н</w:t>
      </w:r>
      <w:proofErr w:type="spellEnd"/>
      <w:r w:rsidRPr="00CC0888">
        <w:rPr>
          <w:rFonts w:ascii="Times New Roman" w:hAnsi="Times New Roman"/>
          <w:b/>
          <w:caps/>
          <w:sz w:val="48"/>
          <w:szCs w:val="48"/>
          <w:lang w:val="uk-UA"/>
        </w:rPr>
        <w:t xml:space="preserve"> я </w:t>
      </w:r>
    </w:p>
    <w:p w14:paraId="47A2597A" w14:textId="77777777" w:rsidR="00CC0888" w:rsidRPr="00CC0888" w:rsidRDefault="00CC0888" w:rsidP="00CC088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/>
        </w:rPr>
      </w:pPr>
    </w:p>
    <w:p w14:paraId="3A4F7596" w14:textId="77777777" w:rsidR="00CC0888" w:rsidRPr="00CC0888" w:rsidRDefault="00CC0888" w:rsidP="00CC0888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  <w:lang w:val="uk-UA"/>
        </w:rPr>
      </w:pPr>
      <w:r w:rsidRPr="00CC0888">
        <w:rPr>
          <w:rFonts w:ascii="Times New Roman" w:hAnsi="Times New Roman"/>
          <w:b/>
          <w:caps/>
          <w:sz w:val="28"/>
          <w:szCs w:val="20"/>
          <w:lang w:val="uk-UA"/>
        </w:rPr>
        <w:t>малинської МІСЬКОЇ ради</w:t>
      </w:r>
    </w:p>
    <w:p w14:paraId="155ED449" w14:textId="596DB1A6" w:rsidR="00CC0888" w:rsidRPr="00CC0888" w:rsidRDefault="00CC0888" w:rsidP="00CC0888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CC0888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CC4E0" wp14:editId="584981D7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EBB56BE"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  <w:r w:rsidR="0089481E">
        <w:rPr>
          <w:rFonts w:ascii="Times New Roman" w:hAnsi="Times New Roman"/>
          <w:sz w:val="28"/>
          <w:szCs w:val="24"/>
          <w:lang w:val="uk-UA"/>
        </w:rPr>
        <w:t xml:space="preserve">                                 </w:t>
      </w:r>
      <w:r w:rsidRPr="00CC0888">
        <w:rPr>
          <w:rFonts w:ascii="Times New Roman" w:hAnsi="Times New Roman"/>
          <w:sz w:val="28"/>
          <w:szCs w:val="24"/>
          <w:lang w:val="uk-UA"/>
        </w:rPr>
        <w:t>(</w:t>
      </w:r>
      <w:r w:rsidR="0089481E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CC0888">
        <w:rPr>
          <w:rFonts w:ascii="Times New Roman" w:hAnsi="Times New Roman"/>
          <w:sz w:val="28"/>
          <w:szCs w:val="24"/>
          <w:lang w:val="uk-UA"/>
        </w:rPr>
        <w:t xml:space="preserve"> сесія восьмого скликання)</w:t>
      </w:r>
      <w:r w:rsidR="0089481E">
        <w:rPr>
          <w:rFonts w:ascii="Times New Roman" w:hAnsi="Times New Roman"/>
          <w:sz w:val="28"/>
          <w:szCs w:val="24"/>
          <w:lang w:val="uk-UA"/>
        </w:rPr>
        <w:t xml:space="preserve">                      ПРОЄКТ</w:t>
      </w:r>
    </w:p>
    <w:bookmarkEnd w:id="0"/>
    <w:bookmarkEnd w:id="1"/>
    <w:bookmarkEnd w:id="2"/>
    <w:p w14:paraId="57AA2247" w14:textId="6FB070FF" w:rsidR="0089481E" w:rsidRPr="00983A76" w:rsidRDefault="007C57BF" w:rsidP="0089481E">
      <w:pPr>
        <w:spacing w:after="0" w:line="240" w:lineRule="auto"/>
        <w:rPr>
          <w:rFonts w:ascii="Times New Roman" w:hAnsi="Times New Roman"/>
          <w:sz w:val="26"/>
          <w:szCs w:val="26"/>
          <w:u w:val="single"/>
          <w:lang w:val="uk-UA"/>
        </w:rPr>
      </w:pPr>
      <w:r>
        <w:rPr>
          <w:rFonts w:ascii="Times New Roman" w:hAnsi="Times New Roman"/>
          <w:sz w:val="26"/>
          <w:szCs w:val="26"/>
          <w:u w:val="single"/>
          <w:lang w:val="uk-UA"/>
        </w:rPr>
        <w:t>від        трав</w:t>
      </w:r>
      <w:bookmarkStart w:id="3" w:name="_GoBack"/>
      <w:bookmarkEnd w:id="3"/>
      <w:r w:rsidR="0089481E" w:rsidRPr="00983A76">
        <w:rPr>
          <w:rFonts w:ascii="Times New Roman" w:hAnsi="Times New Roman"/>
          <w:sz w:val="26"/>
          <w:szCs w:val="26"/>
          <w:u w:val="single"/>
          <w:lang w:val="uk-UA"/>
        </w:rPr>
        <w:t xml:space="preserve">ня  2026 року  </w:t>
      </w:r>
      <w:r w:rsidR="0089481E" w:rsidRPr="00983A76">
        <w:rPr>
          <w:rFonts w:ascii="Times New Roman" w:hAnsi="Times New Roman"/>
          <w:sz w:val="26"/>
          <w:szCs w:val="26"/>
          <w:u w:val="single"/>
          <w:lang w:val="uk-UA" w:eastAsia="uk-UA"/>
        </w:rPr>
        <w:t xml:space="preserve"> </w:t>
      </w:r>
    </w:p>
    <w:p w14:paraId="34F1E771" w14:textId="77777777" w:rsidR="0089481E" w:rsidRPr="00983A76" w:rsidRDefault="0089481E" w:rsidP="0089481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83A76">
        <w:rPr>
          <w:rFonts w:ascii="Times New Roman" w:hAnsi="Times New Roman"/>
          <w:sz w:val="26"/>
          <w:szCs w:val="26"/>
          <w:lang w:val="uk-UA"/>
        </w:rPr>
        <w:t xml:space="preserve">Про повторне включення </w:t>
      </w:r>
    </w:p>
    <w:p w14:paraId="3F48B83C" w14:textId="77777777" w:rsidR="0089481E" w:rsidRPr="00983A76" w:rsidRDefault="0089481E" w:rsidP="0089481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83A76">
        <w:rPr>
          <w:rFonts w:ascii="Times New Roman" w:hAnsi="Times New Roman"/>
          <w:sz w:val="26"/>
          <w:szCs w:val="26"/>
          <w:lang w:val="uk-UA"/>
        </w:rPr>
        <w:t xml:space="preserve">індустріального парку «Малин - Захід» </w:t>
      </w:r>
    </w:p>
    <w:p w14:paraId="63D0BBFF" w14:textId="77777777" w:rsidR="0089481E" w:rsidRPr="00983A76" w:rsidRDefault="0089481E" w:rsidP="0089481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83A76">
        <w:rPr>
          <w:rFonts w:ascii="Times New Roman" w:hAnsi="Times New Roman"/>
          <w:sz w:val="26"/>
          <w:szCs w:val="26"/>
          <w:lang w:val="uk-UA"/>
        </w:rPr>
        <w:t xml:space="preserve">до Реєстру індустріальних </w:t>
      </w:r>
    </w:p>
    <w:p w14:paraId="59C91C8C" w14:textId="77777777" w:rsidR="0089481E" w:rsidRPr="00983A76" w:rsidRDefault="0089481E" w:rsidP="0089481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83A76">
        <w:rPr>
          <w:rFonts w:ascii="Times New Roman" w:hAnsi="Times New Roman"/>
          <w:sz w:val="26"/>
          <w:szCs w:val="26"/>
          <w:lang w:val="uk-UA"/>
        </w:rPr>
        <w:t xml:space="preserve">(промислових) парків України  </w:t>
      </w:r>
    </w:p>
    <w:p w14:paraId="13590AD1" w14:textId="77777777" w:rsidR="0089481E" w:rsidRPr="00983A76" w:rsidRDefault="0089481E" w:rsidP="0089481E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14:paraId="5A00B33D" w14:textId="2396148B" w:rsidR="0089481E" w:rsidRPr="00983A76" w:rsidRDefault="0089481E" w:rsidP="0089481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983A76">
        <w:rPr>
          <w:rFonts w:ascii="Times New Roman" w:hAnsi="Times New Roman"/>
          <w:sz w:val="26"/>
          <w:szCs w:val="26"/>
          <w:lang w:val="uk-UA"/>
        </w:rPr>
        <w:t xml:space="preserve">Відповідно </w:t>
      </w:r>
      <w:r>
        <w:rPr>
          <w:rFonts w:ascii="Times New Roman" w:hAnsi="Times New Roman"/>
          <w:sz w:val="26"/>
          <w:szCs w:val="26"/>
          <w:lang w:val="uk-UA"/>
        </w:rPr>
        <w:t>до пункту 4 с</w:t>
      </w:r>
      <w:r w:rsidRPr="00983A76">
        <w:rPr>
          <w:rFonts w:ascii="Times New Roman" w:hAnsi="Times New Roman"/>
          <w:sz w:val="26"/>
          <w:szCs w:val="26"/>
          <w:lang w:val="uk-UA"/>
        </w:rPr>
        <w:t>татті 16 Закону України від 21.06.2012 №</w:t>
      </w:r>
      <w:r w:rsidRPr="00983A76">
        <w:rPr>
          <w:rFonts w:ascii="Times New Roman" w:hAnsi="Times New Roman"/>
          <w:sz w:val="26"/>
          <w:szCs w:val="26"/>
        </w:rPr>
        <w:t> </w:t>
      </w:r>
      <w:r w:rsidRPr="00983A76">
        <w:rPr>
          <w:rFonts w:ascii="Times New Roman" w:hAnsi="Times New Roman"/>
          <w:sz w:val="26"/>
          <w:szCs w:val="26"/>
          <w:lang w:val="uk-UA"/>
        </w:rPr>
        <w:t>5018-</w:t>
      </w:r>
      <w:r w:rsidRPr="00983A76">
        <w:rPr>
          <w:rFonts w:ascii="Times New Roman" w:hAnsi="Times New Roman"/>
          <w:sz w:val="26"/>
          <w:szCs w:val="26"/>
        </w:rPr>
        <w:t>VI</w:t>
      </w:r>
      <w:r w:rsidRPr="00983A76">
        <w:rPr>
          <w:rFonts w:ascii="Times New Roman" w:hAnsi="Times New Roman"/>
          <w:sz w:val="26"/>
          <w:szCs w:val="26"/>
          <w:lang w:val="uk-UA"/>
        </w:rPr>
        <w:t xml:space="preserve"> «Про індустріальні парки» (зі змінами), постанови Кабінету Міністрів України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        від 16.01.2013</w:t>
      </w:r>
      <w:r w:rsidRPr="00983A76">
        <w:rPr>
          <w:rFonts w:ascii="Times New Roman" w:hAnsi="Times New Roman"/>
          <w:sz w:val="26"/>
          <w:szCs w:val="26"/>
          <w:lang w:val="uk-UA"/>
        </w:rPr>
        <w:t xml:space="preserve"> №216 «Про затвердження Порядку прийняття рішення про включення індустріального (промислового) парку до Реєстру індустріальних (промислових) парків», керуючись Законом України «Про місцеве самоврядування в Україні»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</w:t>
      </w:r>
      <w:r w:rsidRPr="00983A76">
        <w:rPr>
          <w:rFonts w:ascii="Times New Roman" w:hAnsi="Times New Roman"/>
          <w:sz w:val="26"/>
          <w:szCs w:val="26"/>
          <w:lang w:val="uk-UA"/>
        </w:rPr>
        <w:t>та з метою забезпечення сприятливих умов для залучення інвестицій в економіку громади, активізації економічного розвитку та підвищення інвестиційної привабливості громади, розвитку сучасної виробничої та ринкової інфраструктури, створення нових робочих місць, зростання надходжень до бюджетів усіх рівнів міська рада:</w:t>
      </w:r>
    </w:p>
    <w:p w14:paraId="67E917A7" w14:textId="77777777" w:rsidR="0089481E" w:rsidRPr="007A7F5D" w:rsidRDefault="0089481E" w:rsidP="0089481E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743D6278" w14:textId="77777777" w:rsidR="0089481E" w:rsidRPr="00983A76" w:rsidRDefault="0089481E" w:rsidP="0089481E">
      <w:pPr>
        <w:tabs>
          <w:tab w:val="left" w:pos="5985"/>
        </w:tabs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  <w:r w:rsidRPr="00983A76">
        <w:rPr>
          <w:rFonts w:ascii="Times New Roman" w:hAnsi="Times New Roman"/>
          <w:b/>
          <w:sz w:val="26"/>
          <w:szCs w:val="26"/>
          <w:lang w:val="uk-UA"/>
        </w:rPr>
        <w:t xml:space="preserve">         ВИРІШИЛА: </w:t>
      </w:r>
    </w:p>
    <w:p w14:paraId="71F778A5" w14:textId="77777777" w:rsidR="0089481E" w:rsidRPr="007A7F5D" w:rsidRDefault="0089481E" w:rsidP="0089481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  <w:r w:rsidRPr="007A7F5D">
        <w:rPr>
          <w:rFonts w:ascii="Times New Roman" w:hAnsi="Times New Roman"/>
          <w:b/>
          <w:sz w:val="16"/>
          <w:szCs w:val="16"/>
          <w:lang w:val="uk-UA"/>
        </w:rPr>
        <w:tab/>
      </w:r>
    </w:p>
    <w:p w14:paraId="3DDC573D" w14:textId="77777777" w:rsidR="0089481E" w:rsidRPr="00983A76" w:rsidRDefault="0089481E" w:rsidP="0089481E">
      <w:pPr>
        <w:pStyle w:val="a3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6"/>
          <w:szCs w:val="26"/>
          <w:lang w:bidi="ru-RU"/>
        </w:rPr>
      </w:pPr>
      <w:r w:rsidRPr="00983A76">
        <w:rPr>
          <w:rFonts w:ascii="Times New Roman" w:hAnsi="Times New Roman"/>
          <w:color w:val="000000" w:themeColor="text1"/>
          <w:sz w:val="26"/>
          <w:szCs w:val="26"/>
          <w:lang w:val="uk-UA" w:bidi="ru-RU"/>
        </w:rPr>
        <w:t>Ініці</w:t>
      </w:r>
      <w:r>
        <w:rPr>
          <w:rFonts w:ascii="Times New Roman" w:hAnsi="Times New Roman"/>
          <w:color w:val="000000" w:themeColor="text1"/>
          <w:sz w:val="26"/>
          <w:szCs w:val="26"/>
          <w:lang w:val="uk-UA" w:bidi="ru-RU"/>
        </w:rPr>
        <w:t>ювати</w:t>
      </w:r>
      <w:r w:rsidRPr="00983A76">
        <w:rPr>
          <w:rFonts w:ascii="Times New Roman" w:hAnsi="Times New Roman"/>
          <w:color w:val="000000" w:themeColor="text1"/>
          <w:sz w:val="26"/>
          <w:szCs w:val="26"/>
          <w:lang w:val="uk-UA" w:bidi="ru-RU"/>
        </w:rPr>
        <w:t xml:space="preserve"> повторне включення до Реєстру індустріальних (промислових) парків України індустріального парку </w:t>
      </w:r>
      <w:r w:rsidRPr="007A7F5D">
        <w:rPr>
          <w:rFonts w:ascii="Times New Roman" w:hAnsi="Times New Roman"/>
          <w:color w:val="000000"/>
          <w:sz w:val="26"/>
          <w:szCs w:val="26"/>
          <w:lang w:val="uk-UA"/>
        </w:rPr>
        <w:t>«</w:t>
      </w:r>
      <w:r w:rsidRPr="00983A76">
        <w:rPr>
          <w:rFonts w:ascii="Times New Roman" w:hAnsi="Times New Roman"/>
          <w:color w:val="000000"/>
          <w:sz w:val="26"/>
          <w:szCs w:val="26"/>
          <w:lang w:val="uk-UA"/>
        </w:rPr>
        <w:t>Малин - Захід</w:t>
      </w:r>
      <w:r w:rsidRPr="007A7F5D">
        <w:rPr>
          <w:rFonts w:ascii="Times New Roman" w:hAnsi="Times New Roman"/>
          <w:color w:val="000000"/>
          <w:sz w:val="26"/>
          <w:szCs w:val="26"/>
          <w:lang w:val="uk-UA"/>
        </w:rPr>
        <w:t>» на відведеній земельній ділянці (кадастровий номер 810900000:01:001:0018) площею</w:t>
      </w:r>
      <w:r w:rsidRPr="00983A76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983A76">
        <w:rPr>
          <w:rFonts w:ascii="Times New Roman" w:hAnsi="Times New Roman"/>
          <w:color w:val="000000"/>
          <w:sz w:val="26"/>
          <w:szCs w:val="26"/>
        </w:rPr>
        <w:t xml:space="preserve">15,0 га за </w:t>
      </w:r>
      <w:proofErr w:type="spellStart"/>
      <w:r w:rsidRPr="00983A76">
        <w:rPr>
          <w:rFonts w:ascii="Times New Roman" w:hAnsi="Times New Roman"/>
          <w:color w:val="000000"/>
          <w:sz w:val="26"/>
          <w:szCs w:val="26"/>
        </w:rPr>
        <w:t>адресою</w:t>
      </w:r>
      <w:proofErr w:type="spellEnd"/>
      <w:r w:rsidRPr="00983A76">
        <w:rPr>
          <w:rFonts w:ascii="Times New Roman" w:hAnsi="Times New Roman"/>
          <w:color w:val="000000"/>
          <w:sz w:val="26"/>
          <w:szCs w:val="26"/>
        </w:rPr>
        <w:t xml:space="preserve">: </w:t>
      </w:r>
      <w:r w:rsidRPr="00983A76">
        <w:rPr>
          <w:rFonts w:ascii="Times New Roman" w:hAnsi="Times New Roman"/>
          <w:color w:val="000000"/>
          <w:sz w:val="26"/>
          <w:szCs w:val="26"/>
          <w:lang w:val="uk-UA"/>
        </w:rPr>
        <w:t>Житомирська область</w:t>
      </w:r>
      <w:r w:rsidRPr="00983A76">
        <w:rPr>
          <w:rFonts w:ascii="Times New Roman" w:hAnsi="Times New Roman"/>
          <w:color w:val="000000"/>
          <w:sz w:val="26"/>
          <w:szCs w:val="26"/>
        </w:rPr>
        <w:t>, м</w:t>
      </w:r>
      <w:proofErr w:type="spellStart"/>
      <w:r w:rsidRPr="00983A76">
        <w:rPr>
          <w:rFonts w:ascii="Times New Roman" w:hAnsi="Times New Roman"/>
          <w:color w:val="000000"/>
          <w:sz w:val="26"/>
          <w:szCs w:val="26"/>
          <w:lang w:val="uk-UA"/>
        </w:rPr>
        <w:t>істо</w:t>
      </w:r>
      <w:proofErr w:type="spellEnd"/>
      <w:r w:rsidRPr="00983A76">
        <w:rPr>
          <w:rFonts w:ascii="Times New Roman" w:hAnsi="Times New Roman"/>
          <w:color w:val="000000"/>
          <w:sz w:val="26"/>
          <w:szCs w:val="26"/>
          <w:lang w:val="uk-UA"/>
        </w:rPr>
        <w:t xml:space="preserve"> Малин,</w:t>
      </w:r>
      <w:r w:rsidRPr="00983A7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83A76">
        <w:rPr>
          <w:rFonts w:ascii="Times New Roman" w:hAnsi="Times New Roman"/>
          <w:color w:val="000000"/>
          <w:sz w:val="26"/>
          <w:szCs w:val="26"/>
        </w:rPr>
        <w:t>вул</w:t>
      </w:r>
      <w:proofErr w:type="spellEnd"/>
      <w:r w:rsidRPr="00983A76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 w:rsidRPr="00983A76">
        <w:rPr>
          <w:rFonts w:ascii="Times New Roman" w:hAnsi="Times New Roman"/>
          <w:color w:val="000000"/>
          <w:sz w:val="26"/>
          <w:szCs w:val="26"/>
        </w:rPr>
        <w:t>Романенка</w:t>
      </w:r>
      <w:proofErr w:type="spellEnd"/>
      <w:r w:rsidRPr="00983A76">
        <w:rPr>
          <w:rFonts w:ascii="Times New Roman" w:hAnsi="Times New Roman"/>
          <w:color w:val="000000"/>
          <w:sz w:val="26"/>
          <w:szCs w:val="26"/>
        </w:rPr>
        <w:t xml:space="preserve"> 99</w:t>
      </w:r>
      <w:r w:rsidRPr="00983A76">
        <w:rPr>
          <w:rFonts w:ascii="Times New Roman" w:hAnsi="Times New Roman"/>
          <w:color w:val="000000" w:themeColor="text1"/>
          <w:sz w:val="26"/>
          <w:szCs w:val="26"/>
          <w:lang w:val="uk-UA" w:bidi="ru-RU"/>
        </w:rPr>
        <w:t xml:space="preserve">, який </w:t>
      </w:r>
      <w:r>
        <w:rPr>
          <w:rFonts w:ascii="Times New Roman" w:hAnsi="Times New Roman"/>
          <w:color w:val="000000" w:themeColor="text1"/>
          <w:sz w:val="26"/>
          <w:szCs w:val="26"/>
          <w:lang w:val="uk-UA" w:bidi="ru-RU"/>
        </w:rPr>
        <w:t xml:space="preserve">був створений рішенням тринадцятої </w:t>
      </w:r>
      <w:r w:rsidRPr="00983A76">
        <w:rPr>
          <w:rFonts w:ascii="Times New Roman" w:hAnsi="Times New Roman"/>
          <w:color w:val="000000" w:themeColor="text1"/>
          <w:sz w:val="26"/>
          <w:szCs w:val="26"/>
          <w:lang w:val="uk-UA" w:bidi="ru-RU"/>
        </w:rPr>
        <w:t>сесії Малинської міської ради восьмого скликання</w:t>
      </w:r>
      <w:r>
        <w:rPr>
          <w:rFonts w:ascii="Times New Roman" w:hAnsi="Times New Roman"/>
          <w:color w:val="000000" w:themeColor="text1"/>
          <w:sz w:val="26"/>
          <w:szCs w:val="26"/>
          <w:lang w:val="uk-UA" w:bidi="ru-RU"/>
        </w:rPr>
        <w:t xml:space="preserve"> № 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  <w:lang w:val="uk-UA" w:bidi="ru-RU"/>
        </w:rPr>
        <w:t>436</w:t>
      </w:r>
      <w:r w:rsidRPr="00983A76">
        <w:rPr>
          <w:rFonts w:ascii="Times New Roman" w:hAnsi="Times New Roman"/>
          <w:color w:val="000000" w:themeColor="text1"/>
          <w:sz w:val="26"/>
          <w:szCs w:val="26"/>
          <w:lang w:val="uk-UA" w:bidi="ru-RU"/>
        </w:rPr>
        <w:t xml:space="preserve">  від</w:t>
      </w:r>
      <w:proofErr w:type="gramEnd"/>
      <w:r w:rsidRPr="00983A76">
        <w:rPr>
          <w:rFonts w:ascii="Times New Roman" w:hAnsi="Times New Roman"/>
          <w:color w:val="000000" w:themeColor="text1"/>
          <w:sz w:val="26"/>
          <w:szCs w:val="26"/>
          <w:lang w:val="uk-UA" w:bidi="ru-RU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  <w:lang w:val="uk-UA" w:bidi="ru-RU"/>
        </w:rPr>
        <w:t>30 серпня</w:t>
      </w:r>
      <w:r w:rsidRPr="00983A76">
        <w:rPr>
          <w:rFonts w:ascii="Times New Roman" w:hAnsi="Times New Roman"/>
          <w:color w:val="000000" w:themeColor="text1"/>
          <w:sz w:val="26"/>
          <w:szCs w:val="26"/>
          <w:lang w:val="uk-UA" w:bidi="ru-RU"/>
        </w:rPr>
        <w:t xml:space="preserve"> 2021 року.</w:t>
      </w:r>
    </w:p>
    <w:p w14:paraId="490B9E65" w14:textId="77777777" w:rsidR="0089481E" w:rsidRPr="00983A76" w:rsidRDefault="0089481E" w:rsidP="0089481E">
      <w:pPr>
        <w:pStyle w:val="a3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  <w:lang w:val="uk-UA"/>
        </w:rPr>
      </w:pPr>
      <w:r w:rsidRPr="00983A76">
        <w:rPr>
          <w:rFonts w:ascii="Times New Roman" w:hAnsi="Times New Roman"/>
          <w:sz w:val="26"/>
          <w:szCs w:val="26"/>
          <w:lang w:val="uk-UA"/>
        </w:rPr>
        <w:t xml:space="preserve">Організувати розробку нової Концепції індустріального парку «Малин – Захід». </w:t>
      </w:r>
    </w:p>
    <w:p w14:paraId="5DC85D5C" w14:textId="77777777" w:rsidR="0089481E" w:rsidRPr="00983A76" w:rsidRDefault="0089481E" w:rsidP="0089481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</w:pPr>
      <w:r w:rsidRPr="00983A76">
        <w:rPr>
          <w:rFonts w:ascii="Times New Roman" w:hAnsi="Times New Roman"/>
          <w:color w:val="000000"/>
          <w:sz w:val="26"/>
          <w:szCs w:val="26"/>
          <w:lang w:val="uk-UA"/>
        </w:rPr>
        <w:t xml:space="preserve">Контроль за виконанням цього рішення покласти на постійну комісію </w:t>
      </w:r>
      <w:r w:rsidRPr="00983A76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з</w:t>
      </w:r>
      <w:r w:rsidRPr="00983A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983A76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 </w:t>
      </w:r>
      <w:r w:rsidRPr="00983A76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питань фінансів, бюджету, планування соціально – економічного розвитку, інвестицій та міжнародного співробітництва.</w:t>
      </w:r>
    </w:p>
    <w:p w14:paraId="6AB27600" w14:textId="77777777" w:rsidR="0089481E" w:rsidRDefault="0089481E" w:rsidP="0089481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983A76">
        <w:rPr>
          <w:rFonts w:ascii="Arial" w:hAnsi="Arial" w:cs="Arial"/>
          <w:color w:val="333333"/>
          <w:sz w:val="26"/>
          <w:szCs w:val="26"/>
          <w:lang w:val="uk-UA"/>
        </w:rPr>
        <w:br/>
      </w:r>
      <w:r w:rsidRPr="00983A76">
        <w:rPr>
          <w:rFonts w:ascii="Times New Roman" w:hAnsi="Times New Roman"/>
          <w:sz w:val="26"/>
          <w:szCs w:val="26"/>
          <w:lang w:val="uk-UA"/>
        </w:rPr>
        <w:t xml:space="preserve">         </w:t>
      </w:r>
    </w:p>
    <w:p w14:paraId="5B65C733" w14:textId="77777777" w:rsidR="0089481E" w:rsidRPr="007A7F5D" w:rsidRDefault="0089481E" w:rsidP="0089481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14:paraId="6A97CA43" w14:textId="77777777" w:rsidR="0089481E" w:rsidRPr="00983A76" w:rsidRDefault="0089481E" w:rsidP="0089481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</w:t>
      </w:r>
      <w:r w:rsidRPr="00983A76">
        <w:rPr>
          <w:rFonts w:ascii="Times New Roman" w:hAnsi="Times New Roman"/>
          <w:sz w:val="26"/>
          <w:szCs w:val="26"/>
          <w:lang w:val="uk-UA"/>
        </w:rPr>
        <w:t xml:space="preserve">Міський  голова                                                                  Олександр СИТАЙЛО </w:t>
      </w:r>
    </w:p>
    <w:p w14:paraId="5C376B44" w14:textId="77777777" w:rsidR="0089481E" w:rsidRPr="00AC0077" w:rsidRDefault="0089481E" w:rsidP="0089481E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AC007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51B045E" w14:textId="77777777" w:rsidR="0089481E" w:rsidRPr="00AC0077" w:rsidRDefault="0089481E" w:rsidP="0089481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C007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8835CDF" w14:textId="77777777" w:rsidR="0089481E" w:rsidRPr="00AC0077" w:rsidRDefault="0089481E" w:rsidP="0089481E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______________</w:t>
      </w:r>
      <w:r w:rsidRPr="00AC0077">
        <w:rPr>
          <w:rFonts w:ascii="Times New Roman" w:hAnsi="Times New Roman"/>
          <w:lang w:val="uk-UA"/>
        </w:rPr>
        <w:t xml:space="preserve">Павло ІВАНЕНКО </w:t>
      </w:r>
    </w:p>
    <w:p w14:paraId="328E9EDE" w14:textId="77777777" w:rsidR="0089481E" w:rsidRPr="00AC0077" w:rsidRDefault="0089481E" w:rsidP="0089481E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______________Олександр ПАРШАКОВ</w:t>
      </w:r>
    </w:p>
    <w:p w14:paraId="093CFC22" w14:textId="394DC836" w:rsidR="00CC0888" w:rsidRPr="00CC0888" w:rsidRDefault="0089481E" w:rsidP="0089481E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______________</w:t>
      </w:r>
      <w:r w:rsidRPr="00AC0077">
        <w:rPr>
          <w:rFonts w:ascii="Times New Roman" w:hAnsi="Times New Roman"/>
          <w:lang w:val="uk-UA"/>
        </w:rPr>
        <w:t xml:space="preserve">Наталія ТЕРЕЩЕНКО </w:t>
      </w:r>
      <w:r w:rsidRPr="00AC0077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AC0077">
        <w:rPr>
          <w:rFonts w:ascii="Times New Roman" w:hAnsi="Times New Roman"/>
          <w:b/>
          <w:sz w:val="20"/>
          <w:szCs w:val="20"/>
          <w:lang w:val="uk-UA"/>
        </w:rPr>
        <w:t xml:space="preserve">      </w:t>
      </w:r>
    </w:p>
    <w:sectPr w:rsidR="00CC0888" w:rsidRPr="00CC0888" w:rsidSect="0089481E">
      <w:pgSz w:w="11906" w:h="16838" w:code="9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7CFF"/>
    <w:multiLevelType w:val="multilevel"/>
    <w:tmpl w:val="3E6C0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53249"/>
    <w:multiLevelType w:val="hybridMultilevel"/>
    <w:tmpl w:val="BFDAC4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5598E"/>
    <w:multiLevelType w:val="hybridMultilevel"/>
    <w:tmpl w:val="99F6DA98"/>
    <w:lvl w:ilvl="0" w:tplc="98EC2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63C64"/>
    <w:multiLevelType w:val="hybridMultilevel"/>
    <w:tmpl w:val="10E2212A"/>
    <w:lvl w:ilvl="0" w:tplc="742E63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B711E04"/>
    <w:multiLevelType w:val="hybridMultilevel"/>
    <w:tmpl w:val="573C25D6"/>
    <w:lvl w:ilvl="0" w:tplc="D960C4AC">
      <w:start w:val="1"/>
      <w:numFmt w:val="decimal"/>
      <w:lvlText w:val="%1."/>
      <w:lvlJc w:val="left"/>
      <w:pPr>
        <w:ind w:left="660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380" w:hanging="360"/>
      </w:pPr>
    </w:lvl>
    <w:lvl w:ilvl="2" w:tplc="1000001B" w:tentative="1">
      <w:start w:val="1"/>
      <w:numFmt w:val="lowerRoman"/>
      <w:lvlText w:val="%3."/>
      <w:lvlJc w:val="right"/>
      <w:pPr>
        <w:ind w:left="2100" w:hanging="180"/>
      </w:pPr>
    </w:lvl>
    <w:lvl w:ilvl="3" w:tplc="1000000F" w:tentative="1">
      <w:start w:val="1"/>
      <w:numFmt w:val="decimal"/>
      <w:lvlText w:val="%4."/>
      <w:lvlJc w:val="left"/>
      <w:pPr>
        <w:ind w:left="2820" w:hanging="360"/>
      </w:pPr>
    </w:lvl>
    <w:lvl w:ilvl="4" w:tplc="10000019" w:tentative="1">
      <w:start w:val="1"/>
      <w:numFmt w:val="lowerLetter"/>
      <w:lvlText w:val="%5."/>
      <w:lvlJc w:val="left"/>
      <w:pPr>
        <w:ind w:left="3540" w:hanging="360"/>
      </w:pPr>
    </w:lvl>
    <w:lvl w:ilvl="5" w:tplc="1000001B" w:tentative="1">
      <w:start w:val="1"/>
      <w:numFmt w:val="lowerRoman"/>
      <w:lvlText w:val="%6."/>
      <w:lvlJc w:val="right"/>
      <w:pPr>
        <w:ind w:left="4260" w:hanging="180"/>
      </w:pPr>
    </w:lvl>
    <w:lvl w:ilvl="6" w:tplc="1000000F" w:tentative="1">
      <w:start w:val="1"/>
      <w:numFmt w:val="decimal"/>
      <w:lvlText w:val="%7."/>
      <w:lvlJc w:val="left"/>
      <w:pPr>
        <w:ind w:left="4980" w:hanging="360"/>
      </w:pPr>
    </w:lvl>
    <w:lvl w:ilvl="7" w:tplc="10000019" w:tentative="1">
      <w:start w:val="1"/>
      <w:numFmt w:val="lowerLetter"/>
      <w:lvlText w:val="%8."/>
      <w:lvlJc w:val="left"/>
      <w:pPr>
        <w:ind w:left="5700" w:hanging="360"/>
      </w:pPr>
    </w:lvl>
    <w:lvl w:ilvl="8" w:tplc="100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7B9A1B43"/>
    <w:multiLevelType w:val="multilevel"/>
    <w:tmpl w:val="15C6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E65320"/>
    <w:multiLevelType w:val="multilevel"/>
    <w:tmpl w:val="73EA5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55"/>
    <w:rsid w:val="000A7D99"/>
    <w:rsid w:val="000C3B35"/>
    <w:rsid w:val="00113F2E"/>
    <w:rsid w:val="001311A2"/>
    <w:rsid w:val="0013493C"/>
    <w:rsid w:val="001408E6"/>
    <w:rsid w:val="00151715"/>
    <w:rsid w:val="001752CA"/>
    <w:rsid w:val="001774D3"/>
    <w:rsid w:val="00190ABA"/>
    <w:rsid w:val="002157B6"/>
    <w:rsid w:val="002342E0"/>
    <w:rsid w:val="002421EB"/>
    <w:rsid w:val="0025419E"/>
    <w:rsid w:val="00277F34"/>
    <w:rsid w:val="00284EA5"/>
    <w:rsid w:val="00295C58"/>
    <w:rsid w:val="002D4A80"/>
    <w:rsid w:val="0031359C"/>
    <w:rsid w:val="00316809"/>
    <w:rsid w:val="00326C7E"/>
    <w:rsid w:val="00347C3F"/>
    <w:rsid w:val="00363F0E"/>
    <w:rsid w:val="003B7FA8"/>
    <w:rsid w:val="004074B6"/>
    <w:rsid w:val="00435B62"/>
    <w:rsid w:val="004721C0"/>
    <w:rsid w:val="004A1A6F"/>
    <w:rsid w:val="004B3E31"/>
    <w:rsid w:val="004B7BE5"/>
    <w:rsid w:val="004E4DB7"/>
    <w:rsid w:val="00521393"/>
    <w:rsid w:val="00560C4F"/>
    <w:rsid w:val="005716F2"/>
    <w:rsid w:val="005B3435"/>
    <w:rsid w:val="005B5296"/>
    <w:rsid w:val="005B6C1E"/>
    <w:rsid w:val="005D6B08"/>
    <w:rsid w:val="005E3B95"/>
    <w:rsid w:val="0063518A"/>
    <w:rsid w:val="006C0DE8"/>
    <w:rsid w:val="006D4555"/>
    <w:rsid w:val="00776A92"/>
    <w:rsid w:val="0079014E"/>
    <w:rsid w:val="007A3099"/>
    <w:rsid w:val="007B6F55"/>
    <w:rsid w:val="007C57BF"/>
    <w:rsid w:val="007C63BB"/>
    <w:rsid w:val="007D07AA"/>
    <w:rsid w:val="007E7551"/>
    <w:rsid w:val="00825694"/>
    <w:rsid w:val="008425BE"/>
    <w:rsid w:val="008712DF"/>
    <w:rsid w:val="0089481E"/>
    <w:rsid w:val="008F0C18"/>
    <w:rsid w:val="008F2F37"/>
    <w:rsid w:val="00903767"/>
    <w:rsid w:val="0092751D"/>
    <w:rsid w:val="00974CA5"/>
    <w:rsid w:val="00A86503"/>
    <w:rsid w:val="00AE1CB7"/>
    <w:rsid w:val="00AF4584"/>
    <w:rsid w:val="00B24535"/>
    <w:rsid w:val="00B70AD4"/>
    <w:rsid w:val="00B719D9"/>
    <w:rsid w:val="00BB4B3F"/>
    <w:rsid w:val="00BD09FC"/>
    <w:rsid w:val="00BE4B6B"/>
    <w:rsid w:val="00C61DD8"/>
    <w:rsid w:val="00C83643"/>
    <w:rsid w:val="00CC0888"/>
    <w:rsid w:val="00CD34E7"/>
    <w:rsid w:val="00D16573"/>
    <w:rsid w:val="00D52334"/>
    <w:rsid w:val="00D758A4"/>
    <w:rsid w:val="00D91FD3"/>
    <w:rsid w:val="00D92C36"/>
    <w:rsid w:val="00DB2A9D"/>
    <w:rsid w:val="00E4478F"/>
    <w:rsid w:val="00E47601"/>
    <w:rsid w:val="00E855A9"/>
    <w:rsid w:val="00E90265"/>
    <w:rsid w:val="00E9350D"/>
    <w:rsid w:val="00EE6C80"/>
    <w:rsid w:val="00EF55C8"/>
    <w:rsid w:val="00F32053"/>
    <w:rsid w:val="00F337EB"/>
    <w:rsid w:val="00FA68F2"/>
    <w:rsid w:val="00FD30B1"/>
    <w:rsid w:val="00FE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A9888"/>
  <w15:docId w15:val="{B0F6565F-5244-45F2-A602-4AB09224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. Абзац списка,List Paragraph1,List Paragraph11,List Paragraph (numbered (a)),References,List_Paragraph,Multilevel para_II,Numbered List Paragraph,NUMBERED PARAGRAPH,List Paragraph 1,Akapit z listą BS,Bullet1,Dot pt,F5 List Paragraph,3,E"/>
    <w:basedOn w:val="a"/>
    <w:link w:val="a4"/>
    <w:uiPriority w:val="34"/>
    <w:qFormat/>
    <w:rsid w:val="006D4555"/>
    <w:pPr>
      <w:ind w:left="720"/>
      <w:contextualSpacing/>
    </w:pPr>
  </w:style>
  <w:style w:type="character" w:styleId="a5">
    <w:name w:val="Emphasis"/>
    <w:uiPriority w:val="99"/>
    <w:qFormat/>
    <w:rsid w:val="006D4555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No Spacing"/>
    <w:uiPriority w:val="1"/>
    <w:qFormat/>
    <w:rsid w:val="00284EA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2Exact">
    <w:name w:val="Основной текст (2) Exact"/>
    <w:rsid w:val="000C3B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0C3B3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3B35"/>
    <w:pPr>
      <w:widowControl w:val="0"/>
      <w:shd w:val="clear" w:color="auto" w:fill="FFFFFF"/>
      <w:spacing w:after="0" w:line="315" w:lineRule="exact"/>
      <w:jc w:val="both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paragraph" w:styleId="a9">
    <w:name w:val="Title"/>
    <w:basedOn w:val="a"/>
    <w:next w:val="a"/>
    <w:link w:val="aa"/>
    <w:qFormat/>
    <w:rsid w:val="0079014E"/>
    <w:pPr>
      <w:spacing w:before="240" w:after="60" w:line="240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uk-UA"/>
    </w:rPr>
  </w:style>
  <w:style w:type="character" w:customStyle="1" w:styleId="aa">
    <w:name w:val="Заголовок Знак"/>
    <w:basedOn w:val="a0"/>
    <w:link w:val="a9"/>
    <w:rsid w:val="0079014E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b">
    <w:name w:val="Normal (Web)"/>
    <w:basedOn w:val="a"/>
    <w:uiPriority w:val="99"/>
    <w:unhideWhenUsed/>
    <w:rsid w:val="009037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c">
    <w:name w:val="Strong"/>
    <w:basedOn w:val="a0"/>
    <w:uiPriority w:val="22"/>
    <w:qFormat/>
    <w:rsid w:val="00903767"/>
    <w:rPr>
      <w:b/>
      <w:bCs/>
    </w:rPr>
  </w:style>
  <w:style w:type="character" w:customStyle="1" w:styleId="a4">
    <w:name w:val="Абзац списка Знак"/>
    <w:aliases w:val="1. Абзац списка Знак,List Paragraph1 Знак,List Paragraph11 Знак,List Paragraph (numbered (a)) Знак,References Знак,List_Paragraph Знак,Multilevel para_II Знак,Numbered List Paragraph Знак,NUMBERED PARAGRAPH Знак,List Paragraph 1 Знак"/>
    <w:link w:val="a3"/>
    <w:uiPriority w:val="34"/>
    <w:qFormat/>
    <w:locked/>
    <w:rsid w:val="0089481E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E2F39-0C31-457A-92C1-B27DF3D5D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malyn_rada</cp:lastModifiedBy>
  <cp:revision>4</cp:revision>
  <cp:lastPrinted>2026-03-17T10:07:00Z</cp:lastPrinted>
  <dcterms:created xsi:type="dcterms:W3CDTF">2026-04-30T09:57:00Z</dcterms:created>
  <dcterms:modified xsi:type="dcterms:W3CDTF">2026-05-04T14:24:00Z</dcterms:modified>
</cp:coreProperties>
</file>