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7DF" w:rsidRPr="00F417DF" w:rsidRDefault="00F417DF" w:rsidP="00F417DF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F417DF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7DF" w:rsidRPr="00F417DF" w:rsidRDefault="00F417DF" w:rsidP="00F417DF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417DF" w:rsidRPr="00F417DF" w:rsidRDefault="00F417DF" w:rsidP="00F417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F417DF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F417DF" w:rsidRPr="00F417DF" w:rsidRDefault="00F417DF" w:rsidP="00F41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7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417DF" w:rsidRPr="00F417DF" w:rsidRDefault="00F417DF" w:rsidP="00F41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417DF" w:rsidRPr="00F417DF" w:rsidRDefault="00F417DF" w:rsidP="00F417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F417DF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F417DF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F417DF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F417DF" w:rsidRPr="00F417DF" w:rsidRDefault="00F417DF" w:rsidP="00F417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F417DF" w:rsidRPr="00F417DF" w:rsidRDefault="00F417DF" w:rsidP="00F417D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F417DF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F417DF" w:rsidRPr="00F417DF" w:rsidRDefault="00F417DF" w:rsidP="00F417DF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417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615931" wp14:editId="30A771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5DA12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F417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четверта сесія восьмого скликання)</w:t>
      </w:r>
    </w:p>
    <w:p w:rsidR="00F417DF" w:rsidRPr="00F417DF" w:rsidRDefault="00F417DF" w:rsidP="00F417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417DF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09 вересня 2025 року № 1</w:t>
      </w:r>
      <w:bookmarkEnd w:id="0"/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526</w:t>
      </w:r>
    </w:p>
    <w:p w:rsidR="0026361D" w:rsidRPr="0026361D" w:rsidRDefault="0026361D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дозволу на виготовлення</w:t>
      </w:r>
    </w:p>
    <w:p w:rsidR="0026361D" w:rsidRPr="0026361D" w:rsidRDefault="00B070B7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26361D"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експертної грошової оцінки</w:t>
      </w:r>
    </w:p>
    <w:p w:rsidR="009E1968" w:rsidRDefault="00B070B7" w:rsidP="00C56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земельної ділянки по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Неманихіна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9а, в м. Малині</w:t>
      </w:r>
      <w:r w:rsidR="00C560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417DF" w:rsidRDefault="00F417DF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417DF" w:rsidRPr="009E1968" w:rsidRDefault="00F417DF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301D" w:rsidRDefault="00B07213" w:rsidP="00B072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сприяння соціально-економічно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му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розвитку Малинської міської територіальної громади</w:t>
      </w:r>
      <w:r w:rsidR="00D27E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керуючись ст. ст.127, 128 Земельного кодексу України,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ст. 10, 26 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Закону України «Про місцеве самоврядування в 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</w:t>
      </w:r>
      <w:r w:rsidR="00C63AE0" w:rsidRP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63AE0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9F301D" w:rsidRPr="009E1968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FD42D9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1. Надати дозвіл на виготовлення звіту з експертної грошової оцінки земельної ділянки несільськогосподарського призначення з подальшим </w:t>
      </w:r>
      <w:bookmarkStart w:id="1" w:name="_GoBack"/>
      <w:r w:rsidRPr="002636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викупом:</w:t>
      </w:r>
      <w:bookmarkEnd w:id="1"/>
    </w:p>
    <w:p w:rsidR="0037564D" w:rsidRPr="00C23C9C" w:rsidRDefault="00B070B7" w:rsidP="00F65B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</w:t>
      </w:r>
      <w:r w:rsidR="003756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БЕЛЬЧЕНКО Валентині Миколаївні по вул. </w:t>
      </w:r>
      <w:proofErr w:type="spellStart"/>
      <w:r w:rsidR="003756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Неманихіна</w:t>
      </w:r>
      <w:proofErr w:type="spellEnd"/>
      <w:r w:rsidR="003756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9а, м. </w:t>
      </w:r>
      <w:proofErr w:type="spellStart"/>
      <w:r w:rsidR="003756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Малин</w:t>
      </w:r>
      <w:proofErr w:type="spellEnd"/>
      <w:r w:rsidR="003756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="0037564D" w:rsidRPr="000A1DCF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37564D" w:rsidRPr="000A1DCF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37564D" w:rsidRPr="000A1DCF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37564D" w:rsidRPr="000A1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64D" w:rsidRPr="000A1DCF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3756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7564D" w:rsidRPr="00522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7564D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="003756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64D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37564D">
        <w:rPr>
          <w:rFonts w:ascii="Times New Roman" w:hAnsi="Times New Roman" w:cs="Times New Roman"/>
          <w:sz w:val="28"/>
          <w:szCs w:val="28"/>
        </w:rPr>
        <w:t xml:space="preserve"> 0,0</w:t>
      </w:r>
      <w:r w:rsidR="0037564D">
        <w:rPr>
          <w:rFonts w:ascii="Times New Roman" w:hAnsi="Times New Roman" w:cs="Times New Roman"/>
          <w:sz w:val="28"/>
          <w:szCs w:val="28"/>
          <w:lang w:val="uk-UA"/>
        </w:rPr>
        <w:t>500</w:t>
      </w:r>
      <w:r w:rsidR="0037564D">
        <w:rPr>
          <w:rFonts w:ascii="Times New Roman" w:hAnsi="Times New Roman" w:cs="Times New Roman"/>
          <w:sz w:val="28"/>
          <w:szCs w:val="28"/>
        </w:rPr>
        <w:t xml:space="preserve"> га (</w:t>
      </w:r>
      <w:proofErr w:type="spellStart"/>
      <w:r w:rsidR="0037564D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37564D">
        <w:rPr>
          <w:rFonts w:ascii="Times New Roman" w:hAnsi="Times New Roman" w:cs="Times New Roman"/>
          <w:sz w:val="28"/>
          <w:szCs w:val="28"/>
        </w:rPr>
        <w:t xml:space="preserve"> номер 18</w:t>
      </w:r>
      <w:r w:rsidR="0037564D">
        <w:rPr>
          <w:rFonts w:ascii="Times New Roman" w:hAnsi="Times New Roman" w:cs="Times New Roman"/>
          <w:sz w:val="28"/>
          <w:szCs w:val="28"/>
          <w:lang w:val="uk-UA"/>
        </w:rPr>
        <w:t>109000</w:t>
      </w:r>
      <w:r w:rsidR="0037564D">
        <w:rPr>
          <w:rFonts w:ascii="Times New Roman" w:hAnsi="Times New Roman" w:cs="Times New Roman"/>
          <w:sz w:val="28"/>
          <w:szCs w:val="28"/>
        </w:rPr>
        <w:t>00:01:0</w:t>
      </w:r>
      <w:r w:rsidR="0037564D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7564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121</w:t>
      </w:r>
      <w:r w:rsidR="0037564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7564D" w:rsidRPr="000A1DCF">
        <w:rPr>
          <w:rFonts w:ascii="Times New Roman" w:hAnsi="Times New Roman" w:cs="Times New Roman"/>
          <w:sz w:val="28"/>
          <w:szCs w:val="28"/>
        </w:rPr>
        <w:t xml:space="preserve">) для </w:t>
      </w:r>
      <w:proofErr w:type="spellStart"/>
      <w:r w:rsidR="0037564D" w:rsidRPr="000A1DC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37564D" w:rsidRPr="000A1DC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7564D" w:rsidRPr="000A1DCF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="0037564D" w:rsidRPr="000A1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64D" w:rsidRPr="000A1DCF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="0037564D" w:rsidRPr="000A1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64D" w:rsidRPr="000A1DCF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="0037564D" w:rsidRPr="000A1D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7564D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(землі комунальної влас</w:t>
      </w:r>
      <w:r w:rsidR="003756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ності </w:t>
      </w:r>
      <w:proofErr w:type="spellStart"/>
      <w:r w:rsidR="003756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Малинськ</w:t>
      </w:r>
      <w:r w:rsidR="007353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ої</w:t>
      </w:r>
      <w:proofErr w:type="spellEnd"/>
      <w:r w:rsidR="007353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міської ради).</w:t>
      </w:r>
    </w:p>
    <w:p w:rsidR="0037564D" w:rsidRDefault="00B070B7" w:rsidP="003756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</w:t>
      </w:r>
      <w:r w:rsidR="0037564D" w:rsidRPr="00522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.</w:t>
      </w:r>
      <w:r w:rsidR="0037564D" w:rsidRPr="00F65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7564D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Малинській</w:t>
      </w:r>
      <w:proofErr w:type="spellEnd"/>
      <w:r w:rsidR="0037564D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міській р</w:t>
      </w:r>
      <w:r w:rsidR="003756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аді замовити виготовлення звіту</w:t>
      </w:r>
      <w:r w:rsidR="0037564D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 експертної грош</w:t>
      </w:r>
      <w:r w:rsidR="003756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ової оцінки на земельну ділянку</w:t>
      </w:r>
      <w:r w:rsidR="0037564D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за рахунок авансового внеску </w:t>
      </w:r>
    </w:p>
    <w:p w:rsidR="0037564D" w:rsidRPr="0037564D" w:rsidRDefault="0037564D" w:rsidP="00F65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(</w:t>
      </w:r>
      <w:r w:rsidR="001F6D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20</w:t>
      </w:r>
      <w:r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% від нормативної грошової оцінки земельної ділянки), сплаченого </w:t>
      </w:r>
      <w:r w:rsidRPr="003756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БЕЛЬЧЕНКО Валентиною Миколаївною.</w:t>
      </w:r>
    </w:p>
    <w:p w:rsidR="0026361D" w:rsidRPr="009E1968" w:rsidRDefault="00B070B7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63A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3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AE0" w:rsidRPr="00547B3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933D4B" w:rsidRPr="0026361D" w:rsidRDefault="00933D4B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33D4B" w:rsidRPr="00904798" w:rsidRDefault="00015EE4" w:rsidP="00904798">
      <w:pPr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C63AE0">
        <w:rPr>
          <w:rFonts w:ascii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Олександр СИТАЙЛО</w:t>
      </w:r>
    </w:p>
    <w:p w:rsidR="00015EE4" w:rsidRPr="00C63AE0" w:rsidRDefault="00015EE4" w:rsidP="00F417DF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val="uk-UA" w:eastAsia="ru-RU"/>
        </w:rPr>
      </w:pPr>
      <w:r w:rsidRPr="00C63AE0">
        <w:rPr>
          <w:rFonts w:ascii="Times New Roman" w:hAnsi="Times New Roman" w:cs="Times New Roman"/>
          <w:lang w:val="uk-UA" w:eastAsia="ru-RU"/>
        </w:rPr>
        <w:t>Павло ІВАНЕНКО</w:t>
      </w:r>
    </w:p>
    <w:p w:rsidR="00015EE4" w:rsidRPr="00C63AE0" w:rsidRDefault="00015EE4" w:rsidP="00F417DF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val="uk-UA" w:eastAsia="ru-RU"/>
        </w:rPr>
      </w:pPr>
      <w:r w:rsidRPr="00C63AE0">
        <w:rPr>
          <w:rFonts w:ascii="Times New Roman" w:hAnsi="Times New Roman" w:cs="Times New Roman"/>
          <w:lang w:val="uk-UA"/>
        </w:rPr>
        <w:t>Олександр ПАРШАКОВ</w:t>
      </w:r>
    </w:p>
    <w:p w:rsidR="00015EE4" w:rsidRPr="00C63AE0" w:rsidRDefault="00E62464" w:rsidP="00F417DF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lang w:val="uk-UA" w:eastAsia="ru-RU"/>
        </w:rPr>
        <w:t>Анна ДЕНЯЧЕНКО</w:t>
      </w:r>
    </w:p>
    <w:sectPr w:rsidR="00015EE4" w:rsidRPr="00C63AE0" w:rsidSect="00F417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7F"/>
    <w:rsid w:val="00015EE4"/>
    <w:rsid w:val="00026582"/>
    <w:rsid w:val="000A1DCF"/>
    <w:rsid w:val="001F6DAA"/>
    <w:rsid w:val="0026361D"/>
    <w:rsid w:val="0037564D"/>
    <w:rsid w:val="00382449"/>
    <w:rsid w:val="003D764C"/>
    <w:rsid w:val="004D5E5D"/>
    <w:rsid w:val="00522D03"/>
    <w:rsid w:val="00626DC4"/>
    <w:rsid w:val="006326AE"/>
    <w:rsid w:val="0063545A"/>
    <w:rsid w:val="006E1AB5"/>
    <w:rsid w:val="006E3407"/>
    <w:rsid w:val="0073533B"/>
    <w:rsid w:val="00856152"/>
    <w:rsid w:val="00904798"/>
    <w:rsid w:val="00917ADF"/>
    <w:rsid w:val="00933D4B"/>
    <w:rsid w:val="0097510F"/>
    <w:rsid w:val="009E1968"/>
    <w:rsid w:val="009E7154"/>
    <w:rsid w:val="009F301D"/>
    <w:rsid w:val="00B070B7"/>
    <w:rsid w:val="00B07213"/>
    <w:rsid w:val="00C23C9C"/>
    <w:rsid w:val="00C560AA"/>
    <w:rsid w:val="00C63AE0"/>
    <w:rsid w:val="00C947C4"/>
    <w:rsid w:val="00CE33E4"/>
    <w:rsid w:val="00D0187C"/>
    <w:rsid w:val="00D27EF3"/>
    <w:rsid w:val="00D92F7F"/>
    <w:rsid w:val="00DA5364"/>
    <w:rsid w:val="00DA5BED"/>
    <w:rsid w:val="00DC7F0D"/>
    <w:rsid w:val="00E44199"/>
    <w:rsid w:val="00E62464"/>
    <w:rsid w:val="00EB25E5"/>
    <w:rsid w:val="00F417DF"/>
    <w:rsid w:val="00F65BE4"/>
    <w:rsid w:val="00FD42D9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2B0C9B-CF35-4519-8DF4-45E1A800D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6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4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Oksana</cp:lastModifiedBy>
  <cp:revision>20</cp:revision>
  <cp:lastPrinted>2025-04-28T12:34:00Z</cp:lastPrinted>
  <dcterms:created xsi:type="dcterms:W3CDTF">2023-08-11T09:45:00Z</dcterms:created>
  <dcterms:modified xsi:type="dcterms:W3CDTF">2025-09-10T11:54:00Z</dcterms:modified>
</cp:coreProperties>
</file>