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04A" w:rsidRDefault="0091320C" w:rsidP="006B328C">
      <w:pPr>
        <w:ind w:right="-1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">
            <v:imagedata r:id="rId6" o:title=""/>
            <w10:wrap type="square" side="right"/>
          </v:shape>
        </w:pict>
      </w:r>
    </w:p>
    <w:p w:rsidR="000B204A" w:rsidRDefault="000B204A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0B204A" w:rsidRDefault="000B204A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0B204A" w:rsidRDefault="000B204A" w:rsidP="00CF05B2">
      <w:pPr>
        <w:ind w:right="-1"/>
        <w:jc w:val="center"/>
        <w:rPr>
          <w:lang w:val="uk-UA"/>
        </w:rPr>
      </w:pPr>
    </w:p>
    <w:p w:rsidR="000B204A" w:rsidRDefault="000B204A" w:rsidP="00CF05B2">
      <w:pPr>
        <w:jc w:val="center"/>
        <w:rPr>
          <w:sz w:val="20"/>
          <w:szCs w:val="20"/>
          <w:lang w:val="uk-UA"/>
        </w:rPr>
      </w:pPr>
    </w:p>
    <w:p w:rsidR="000B204A" w:rsidRDefault="000B204A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0B204A" w:rsidRDefault="000B204A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B204A" w:rsidRDefault="000B204A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0B204A" w:rsidRDefault="000B204A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0B204A" w:rsidRDefault="000B204A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0B204A" w:rsidRDefault="000B204A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0B204A" w:rsidRDefault="0091320C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0"/>
          <w:lang w:val="uk-UA"/>
        </w:rPr>
        <w:t xml:space="preserve">12.08.2025  </w:t>
      </w:r>
      <w:r w:rsidR="000B204A">
        <w:rPr>
          <w:bCs/>
          <w:sz w:val="28"/>
          <w:szCs w:val="20"/>
          <w:lang w:val="uk-UA"/>
        </w:rPr>
        <w:t xml:space="preserve">№ </w:t>
      </w:r>
      <w:r>
        <w:rPr>
          <w:bCs/>
          <w:sz w:val="28"/>
          <w:szCs w:val="20"/>
          <w:lang w:val="uk-UA"/>
        </w:rPr>
        <w:t>331</w:t>
      </w:r>
    </w:p>
    <w:p w:rsidR="000B204A" w:rsidRPr="00EC5751" w:rsidRDefault="000B204A" w:rsidP="00415867">
      <w:pPr>
        <w:jc w:val="both"/>
        <w:rPr>
          <w:sz w:val="16"/>
          <w:szCs w:val="16"/>
          <w:u w:val="single"/>
          <w:lang w:val="uk-UA"/>
        </w:rPr>
      </w:pPr>
    </w:p>
    <w:p w:rsidR="000B204A" w:rsidRPr="00752E5E" w:rsidRDefault="000B204A" w:rsidP="00752E5E">
      <w:pPr>
        <w:ind w:right="70"/>
        <w:rPr>
          <w:sz w:val="28"/>
          <w:lang w:val="uk-UA"/>
        </w:rPr>
      </w:pPr>
      <w:r w:rsidRPr="00752E5E">
        <w:rPr>
          <w:bCs/>
          <w:sz w:val="28"/>
          <w:szCs w:val="28"/>
          <w:lang w:val="uk-UA"/>
        </w:rPr>
        <w:t>Про</w:t>
      </w:r>
      <w:r w:rsidRPr="00752E5E">
        <w:rPr>
          <w:sz w:val="28"/>
          <w:lang w:val="uk-UA"/>
        </w:rPr>
        <w:t xml:space="preserve"> утворення </w:t>
      </w:r>
      <w:r>
        <w:rPr>
          <w:sz w:val="28"/>
          <w:lang w:val="uk-UA"/>
        </w:rPr>
        <w:t>М</w:t>
      </w:r>
      <w:r w:rsidRPr="00752E5E">
        <w:rPr>
          <w:sz w:val="28"/>
          <w:lang w:val="uk-UA"/>
        </w:rPr>
        <w:t xml:space="preserve">ісцевої </w:t>
      </w:r>
    </w:p>
    <w:p w:rsidR="000B204A" w:rsidRPr="00752E5E" w:rsidRDefault="000B204A" w:rsidP="00752E5E">
      <w:pPr>
        <w:ind w:right="70"/>
        <w:rPr>
          <w:sz w:val="28"/>
          <w:lang w:val="uk-UA"/>
        </w:rPr>
      </w:pPr>
      <w:r>
        <w:rPr>
          <w:sz w:val="28"/>
          <w:lang w:val="uk-UA"/>
        </w:rPr>
        <w:t>інвестиційної ради</w:t>
      </w:r>
    </w:p>
    <w:p w:rsidR="000B204A" w:rsidRPr="00752E5E" w:rsidRDefault="000B204A" w:rsidP="00604C5D">
      <w:pPr>
        <w:ind w:right="70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</w:p>
    <w:p w:rsidR="000B204A" w:rsidRPr="00F90ED6" w:rsidRDefault="000B204A" w:rsidP="00C405E5">
      <w:pPr>
        <w:rPr>
          <w:sz w:val="22"/>
          <w:szCs w:val="22"/>
          <w:lang w:val="uk-UA"/>
        </w:rPr>
      </w:pPr>
    </w:p>
    <w:p w:rsidR="000B204A" w:rsidRPr="00F90ED6" w:rsidRDefault="000B204A" w:rsidP="00C405E5">
      <w:pPr>
        <w:ind w:firstLine="708"/>
        <w:jc w:val="both"/>
        <w:rPr>
          <w:sz w:val="28"/>
          <w:szCs w:val="28"/>
          <w:lang w:val="uk-UA"/>
        </w:rPr>
      </w:pPr>
      <w:r w:rsidRPr="0091320C">
        <w:rPr>
          <w:bCs/>
          <w:color w:val="000000"/>
          <w:sz w:val="28"/>
          <w:szCs w:val="28"/>
          <w:lang w:val="uk-UA"/>
        </w:rPr>
        <w:t>Керуючись статтями 27, 40, 52, частиною шостою статті 59 Закону України «Про місцеве самоврядування в Україні», статт</w:t>
      </w:r>
      <w:r>
        <w:rPr>
          <w:bCs/>
          <w:color w:val="000000"/>
          <w:sz w:val="28"/>
          <w:szCs w:val="28"/>
          <w:lang w:val="uk-UA"/>
        </w:rPr>
        <w:t>ею</w:t>
      </w:r>
      <w:r w:rsidRPr="0091320C">
        <w:rPr>
          <w:bCs/>
          <w:color w:val="000000"/>
          <w:sz w:val="28"/>
          <w:szCs w:val="28"/>
          <w:lang w:val="uk-UA"/>
        </w:rPr>
        <w:t xml:space="preserve"> 75</w:t>
      </w:r>
      <w:r w:rsidRPr="0091320C">
        <w:rPr>
          <w:bCs/>
          <w:color w:val="000000"/>
          <w:sz w:val="28"/>
          <w:szCs w:val="28"/>
          <w:vertAlign w:val="superscript"/>
          <w:lang w:val="uk-UA"/>
        </w:rPr>
        <w:t xml:space="preserve">2 </w:t>
      </w:r>
      <w:r w:rsidRPr="0091320C">
        <w:rPr>
          <w:bCs/>
          <w:color w:val="000000"/>
          <w:sz w:val="28"/>
          <w:szCs w:val="28"/>
          <w:lang w:val="uk-UA"/>
        </w:rPr>
        <w:t>Бюджетного Кодексу України, постановою Кабінету Міністрів України від 28 лютого 2025 року № 294 «</w:t>
      </w:r>
      <w:r w:rsidRPr="0091320C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розроблення та моніторингу реалізації середньострокового плану пріоритетних публічних інвестицій держави</w:t>
      </w:r>
      <w:r w:rsidRPr="0091320C">
        <w:rPr>
          <w:bCs/>
          <w:color w:val="000000"/>
          <w:sz w:val="28"/>
          <w:szCs w:val="28"/>
          <w:lang w:val="uk-UA"/>
        </w:rPr>
        <w:t>»</w:t>
      </w:r>
      <w:r w:rsidRPr="0091320C">
        <w:rPr>
          <w:sz w:val="28"/>
          <w:szCs w:val="28"/>
          <w:lang w:val="uk-UA"/>
        </w:rPr>
        <w:t xml:space="preserve"> Постанов</w:t>
      </w:r>
      <w:r>
        <w:rPr>
          <w:sz w:val="28"/>
          <w:szCs w:val="28"/>
          <w:lang w:val="uk-UA"/>
        </w:rPr>
        <w:t>ою</w:t>
      </w:r>
      <w:r w:rsidRPr="0091320C">
        <w:rPr>
          <w:sz w:val="28"/>
          <w:szCs w:val="28"/>
          <w:lang w:val="uk-UA"/>
        </w:rPr>
        <w:t xml:space="preserve"> </w:t>
      </w:r>
      <w:proofErr w:type="spellStart"/>
      <w:r w:rsidRPr="00CE0DD1">
        <w:rPr>
          <w:sz w:val="28"/>
          <w:szCs w:val="28"/>
        </w:rPr>
        <w:t>Кабінету</w:t>
      </w:r>
      <w:proofErr w:type="spellEnd"/>
      <w:r w:rsidRPr="00CE0DD1">
        <w:rPr>
          <w:sz w:val="28"/>
          <w:szCs w:val="28"/>
        </w:rPr>
        <w:t xml:space="preserve"> </w:t>
      </w:r>
      <w:proofErr w:type="spellStart"/>
      <w:r w:rsidRPr="00CE0DD1">
        <w:rPr>
          <w:sz w:val="28"/>
          <w:szCs w:val="28"/>
        </w:rPr>
        <w:t>Міністрів</w:t>
      </w:r>
      <w:proofErr w:type="spellEnd"/>
      <w:r w:rsidRPr="00CE0DD1">
        <w:rPr>
          <w:sz w:val="28"/>
          <w:szCs w:val="28"/>
        </w:rPr>
        <w:t xml:space="preserve"> </w:t>
      </w:r>
      <w:proofErr w:type="spellStart"/>
      <w:r w:rsidRPr="00CE0DD1">
        <w:rPr>
          <w:sz w:val="28"/>
          <w:szCs w:val="28"/>
        </w:rPr>
        <w:t>України</w:t>
      </w:r>
      <w:proofErr w:type="spellEnd"/>
      <w:r w:rsidRPr="00CE0DD1">
        <w:rPr>
          <w:sz w:val="28"/>
          <w:szCs w:val="28"/>
        </w:rPr>
        <w:t xml:space="preserve"> </w:t>
      </w:r>
      <w:proofErr w:type="spellStart"/>
      <w:r w:rsidRPr="00CE0DD1">
        <w:rPr>
          <w:sz w:val="28"/>
          <w:szCs w:val="28"/>
        </w:rPr>
        <w:t>від</w:t>
      </w:r>
      <w:proofErr w:type="spellEnd"/>
      <w:r w:rsidRPr="00CE0DD1">
        <w:rPr>
          <w:sz w:val="28"/>
          <w:szCs w:val="28"/>
        </w:rPr>
        <w:t xml:space="preserve"> 14 </w:t>
      </w:r>
      <w:proofErr w:type="spellStart"/>
      <w:r w:rsidRPr="00CE0DD1">
        <w:rPr>
          <w:sz w:val="28"/>
          <w:szCs w:val="28"/>
        </w:rPr>
        <w:t>травня</w:t>
      </w:r>
      <w:proofErr w:type="spellEnd"/>
      <w:r w:rsidRPr="00CE0DD1">
        <w:rPr>
          <w:sz w:val="28"/>
          <w:szCs w:val="28"/>
        </w:rPr>
        <w:t xml:space="preserve"> 2024 р. № 549 «Про </w:t>
      </w:r>
      <w:proofErr w:type="spellStart"/>
      <w:r w:rsidRPr="00CE0DD1">
        <w:rPr>
          <w:sz w:val="28"/>
          <w:szCs w:val="28"/>
        </w:rPr>
        <w:t>утворення</w:t>
      </w:r>
      <w:proofErr w:type="spellEnd"/>
      <w:r w:rsidRPr="00CE0DD1">
        <w:rPr>
          <w:sz w:val="28"/>
          <w:szCs w:val="28"/>
        </w:rPr>
        <w:t xml:space="preserve"> </w:t>
      </w:r>
      <w:proofErr w:type="spellStart"/>
      <w:r w:rsidRPr="00CE0DD1">
        <w:rPr>
          <w:sz w:val="28"/>
          <w:szCs w:val="28"/>
        </w:rPr>
        <w:t>Стратегічної</w:t>
      </w:r>
      <w:proofErr w:type="spellEnd"/>
      <w:r w:rsidRPr="00CE0DD1">
        <w:rPr>
          <w:sz w:val="28"/>
          <w:szCs w:val="28"/>
        </w:rPr>
        <w:t xml:space="preserve"> </w:t>
      </w:r>
      <w:r>
        <w:rPr>
          <w:sz w:val="28"/>
          <w:szCs w:val="28"/>
        </w:rPr>
        <w:t>Ради</w:t>
      </w:r>
      <w:r w:rsidRPr="00CE0DD1">
        <w:rPr>
          <w:sz w:val="28"/>
          <w:szCs w:val="28"/>
        </w:rPr>
        <w:t>»</w:t>
      </w:r>
      <w:r w:rsidRPr="00142128">
        <w:rPr>
          <w:bCs/>
          <w:color w:val="000000"/>
          <w:sz w:val="28"/>
          <w:szCs w:val="28"/>
        </w:rPr>
        <w:t xml:space="preserve">, з метою </w:t>
      </w:r>
      <w:proofErr w:type="spellStart"/>
      <w:r w:rsidRPr="00142128">
        <w:rPr>
          <w:bCs/>
          <w:color w:val="000000"/>
          <w:sz w:val="28"/>
          <w:szCs w:val="28"/>
        </w:rPr>
        <w:t>ефективного</w:t>
      </w:r>
      <w:proofErr w:type="spellEnd"/>
      <w:r w:rsidRPr="00142128">
        <w:rPr>
          <w:bCs/>
          <w:color w:val="000000"/>
          <w:sz w:val="28"/>
          <w:szCs w:val="28"/>
        </w:rPr>
        <w:t xml:space="preserve"> </w:t>
      </w:r>
      <w:proofErr w:type="spellStart"/>
      <w:r w:rsidRPr="00142128">
        <w:rPr>
          <w:bCs/>
          <w:color w:val="000000"/>
          <w:sz w:val="28"/>
          <w:szCs w:val="28"/>
        </w:rPr>
        <w:t>п</w:t>
      </w:r>
      <w:r w:rsidRPr="00142128">
        <w:rPr>
          <w:color w:val="000000"/>
          <w:sz w:val="28"/>
          <w:szCs w:val="28"/>
          <w:shd w:val="clear" w:color="auto" w:fill="FFFFFF"/>
        </w:rPr>
        <w:t>ланування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Pr="00142128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142128">
        <w:rPr>
          <w:color w:val="000000"/>
          <w:sz w:val="28"/>
          <w:szCs w:val="28"/>
          <w:shd w:val="clear" w:color="auto" w:fill="FFFFFF"/>
        </w:rPr>
        <w:t>ідготовки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реалізації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публічних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інвестиційних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проект</w:t>
      </w:r>
      <w:r w:rsidRPr="00142128">
        <w:rPr>
          <w:color w:val="000000"/>
          <w:sz w:val="28"/>
          <w:szCs w:val="28"/>
          <w:shd w:val="clear" w:color="auto" w:fill="FFFFFF"/>
        </w:rPr>
        <w:t>ів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програм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публічних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інвестицій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місцевому</w:t>
      </w:r>
      <w:proofErr w:type="spellEnd"/>
      <w:r w:rsidRPr="0014212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2128">
        <w:rPr>
          <w:color w:val="000000"/>
          <w:sz w:val="28"/>
          <w:szCs w:val="28"/>
          <w:shd w:val="clear" w:color="auto" w:fill="FFFFFF"/>
        </w:rPr>
        <w:t>рівні</w:t>
      </w:r>
      <w:proofErr w:type="spellEnd"/>
      <w:r w:rsidRPr="00F90ED6">
        <w:rPr>
          <w:sz w:val="28"/>
          <w:szCs w:val="28"/>
          <w:lang w:val="uk-UA"/>
        </w:rPr>
        <w:t xml:space="preserve">, виконавчий комітет міської ради      </w:t>
      </w:r>
    </w:p>
    <w:p w:rsidR="000B204A" w:rsidRPr="00F90ED6" w:rsidRDefault="000B204A" w:rsidP="00C405E5">
      <w:pPr>
        <w:jc w:val="both"/>
        <w:rPr>
          <w:sz w:val="16"/>
          <w:szCs w:val="16"/>
          <w:lang w:val="uk-UA"/>
        </w:rPr>
      </w:pPr>
    </w:p>
    <w:p w:rsidR="000B204A" w:rsidRPr="00F90ED6" w:rsidRDefault="000B204A" w:rsidP="00C405E5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 И Р І Ш И В:</w:t>
      </w:r>
    </w:p>
    <w:p w:rsidR="000B204A" w:rsidRPr="00F90ED6" w:rsidRDefault="000B204A" w:rsidP="00C405E5">
      <w:pPr>
        <w:jc w:val="both"/>
        <w:rPr>
          <w:sz w:val="16"/>
          <w:szCs w:val="16"/>
          <w:lang w:val="uk-UA"/>
        </w:rPr>
      </w:pPr>
    </w:p>
    <w:p w:rsidR="000B204A" w:rsidRPr="00752E5E" w:rsidRDefault="000B204A" w:rsidP="00990F98">
      <w:pPr>
        <w:tabs>
          <w:tab w:val="left" w:pos="851"/>
        </w:tabs>
        <w:suppressAutoHyphens/>
        <w:jc w:val="both"/>
        <w:rPr>
          <w:color w:val="000000"/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 xml:space="preserve">        </w:t>
      </w:r>
      <w:r w:rsidRPr="00F90ED6">
        <w:rPr>
          <w:sz w:val="28"/>
          <w:szCs w:val="28"/>
          <w:lang w:val="uk-UA"/>
        </w:rPr>
        <w:t>1. </w:t>
      </w:r>
      <w:r w:rsidRPr="00752E5E">
        <w:rPr>
          <w:color w:val="000000"/>
          <w:sz w:val="28"/>
          <w:szCs w:val="28"/>
          <w:lang w:val="uk-UA" w:eastAsia="zh-CN"/>
        </w:rPr>
        <w:t xml:space="preserve">Утворити </w:t>
      </w:r>
      <w:r>
        <w:rPr>
          <w:color w:val="000000"/>
          <w:sz w:val="28"/>
          <w:szCs w:val="28"/>
          <w:lang w:val="uk-UA" w:eastAsia="zh-CN"/>
        </w:rPr>
        <w:t>М</w:t>
      </w:r>
      <w:r w:rsidRPr="00752E5E">
        <w:rPr>
          <w:sz w:val="28"/>
          <w:szCs w:val="28"/>
          <w:lang w:val="uk-UA"/>
        </w:rPr>
        <w:t xml:space="preserve">ісцеву інвестиційну раду </w:t>
      </w:r>
      <w:r w:rsidRPr="00752E5E">
        <w:rPr>
          <w:color w:val="000000"/>
          <w:sz w:val="28"/>
          <w:szCs w:val="28"/>
          <w:lang w:val="uk-UA" w:eastAsia="zh-CN"/>
        </w:rPr>
        <w:t xml:space="preserve">та затвердити її склад </w:t>
      </w:r>
      <w:r>
        <w:rPr>
          <w:color w:val="000000"/>
          <w:sz w:val="28"/>
          <w:szCs w:val="28"/>
          <w:lang w:val="uk-UA" w:eastAsia="zh-CN"/>
        </w:rPr>
        <w:t>згідно           з д</w:t>
      </w:r>
      <w:r w:rsidRPr="00752E5E">
        <w:rPr>
          <w:color w:val="000000"/>
          <w:sz w:val="28"/>
          <w:szCs w:val="28"/>
          <w:lang w:val="uk-UA" w:eastAsia="zh-CN"/>
        </w:rPr>
        <w:t>одат</w:t>
      </w:r>
      <w:r>
        <w:rPr>
          <w:color w:val="000000"/>
          <w:sz w:val="28"/>
          <w:szCs w:val="28"/>
          <w:lang w:val="uk-UA" w:eastAsia="zh-CN"/>
        </w:rPr>
        <w:t>ком</w:t>
      </w:r>
      <w:r w:rsidRPr="00752E5E">
        <w:rPr>
          <w:color w:val="000000"/>
          <w:sz w:val="28"/>
          <w:szCs w:val="28"/>
          <w:lang w:val="uk-UA" w:eastAsia="zh-CN"/>
        </w:rPr>
        <w:t xml:space="preserve"> 1.</w:t>
      </w:r>
    </w:p>
    <w:p w:rsidR="000B204A" w:rsidRPr="00F665B5" w:rsidRDefault="000B204A" w:rsidP="00F665B5">
      <w:pPr>
        <w:pStyle w:val="a8"/>
        <w:numPr>
          <w:ilvl w:val="0"/>
          <w:numId w:val="7"/>
        </w:numPr>
        <w:tabs>
          <w:tab w:val="left" w:pos="851"/>
        </w:tabs>
        <w:suppressAutoHyphens/>
        <w:ind w:left="0" w:firstLine="675"/>
        <w:jc w:val="both"/>
        <w:rPr>
          <w:color w:val="000000"/>
          <w:sz w:val="28"/>
          <w:szCs w:val="28"/>
          <w:lang w:eastAsia="zh-CN"/>
        </w:rPr>
      </w:pPr>
      <w:proofErr w:type="spellStart"/>
      <w:r w:rsidRPr="00F665B5">
        <w:rPr>
          <w:sz w:val="28"/>
          <w:szCs w:val="28"/>
          <w:lang w:eastAsia="zh-CN"/>
        </w:rPr>
        <w:t>Затвердити</w:t>
      </w:r>
      <w:proofErr w:type="spellEnd"/>
      <w:r w:rsidRPr="00F665B5">
        <w:rPr>
          <w:sz w:val="28"/>
          <w:szCs w:val="28"/>
          <w:lang w:eastAsia="zh-CN"/>
        </w:rPr>
        <w:t xml:space="preserve"> </w:t>
      </w:r>
      <w:r w:rsidRPr="00F665B5">
        <w:rPr>
          <w:sz w:val="28"/>
          <w:szCs w:val="28"/>
          <w:lang w:val="uk-UA" w:eastAsia="zh-CN"/>
        </w:rPr>
        <w:t xml:space="preserve">  </w:t>
      </w:r>
      <w:proofErr w:type="spellStart"/>
      <w:r w:rsidRPr="00F665B5">
        <w:rPr>
          <w:sz w:val="28"/>
          <w:szCs w:val="28"/>
          <w:lang w:eastAsia="zh-CN"/>
        </w:rPr>
        <w:t>Положення</w:t>
      </w:r>
      <w:proofErr w:type="spellEnd"/>
      <w:r w:rsidRPr="00F665B5">
        <w:rPr>
          <w:sz w:val="28"/>
          <w:szCs w:val="28"/>
          <w:lang w:eastAsia="zh-CN"/>
        </w:rPr>
        <w:t xml:space="preserve"> </w:t>
      </w:r>
      <w:r w:rsidRPr="00F665B5">
        <w:rPr>
          <w:sz w:val="28"/>
          <w:szCs w:val="28"/>
          <w:lang w:val="uk-UA" w:eastAsia="zh-CN"/>
        </w:rPr>
        <w:t xml:space="preserve"> </w:t>
      </w:r>
      <w:r w:rsidRPr="00F665B5">
        <w:rPr>
          <w:sz w:val="28"/>
          <w:szCs w:val="28"/>
          <w:lang w:eastAsia="zh-CN"/>
        </w:rPr>
        <w:t xml:space="preserve">про </w:t>
      </w:r>
      <w:r w:rsidRPr="00F665B5">
        <w:rPr>
          <w:sz w:val="28"/>
          <w:szCs w:val="28"/>
          <w:lang w:val="uk-UA" w:eastAsia="zh-CN"/>
        </w:rPr>
        <w:t xml:space="preserve"> М</w:t>
      </w:r>
      <w:proofErr w:type="spellStart"/>
      <w:r w:rsidRPr="00F665B5">
        <w:rPr>
          <w:sz w:val="28"/>
          <w:szCs w:val="28"/>
          <w:lang w:eastAsia="zh-CN"/>
        </w:rPr>
        <w:t>ісцеву</w:t>
      </w:r>
      <w:proofErr w:type="spellEnd"/>
      <w:r w:rsidRPr="00F665B5">
        <w:rPr>
          <w:sz w:val="28"/>
          <w:szCs w:val="28"/>
          <w:lang w:eastAsia="zh-CN"/>
        </w:rPr>
        <w:t xml:space="preserve"> </w:t>
      </w:r>
      <w:r w:rsidRPr="00F665B5">
        <w:rPr>
          <w:sz w:val="28"/>
          <w:szCs w:val="28"/>
          <w:lang w:val="uk-UA" w:eastAsia="zh-CN"/>
        </w:rPr>
        <w:t xml:space="preserve"> </w:t>
      </w:r>
      <w:proofErr w:type="spellStart"/>
      <w:r w:rsidRPr="00F665B5">
        <w:rPr>
          <w:sz w:val="28"/>
          <w:szCs w:val="28"/>
          <w:lang w:eastAsia="zh-CN"/>
        </w:rPr>
        <w:t>інвестиційну</w:t>
      </w:r>
      <w:proofErr w:type="spellEnd"/>
      <w:r w:rsidRPr="00F665B5">
        <w:rPr>
          <w:sz w:val="28"/>
          <w:szCs w:val="28"/>
          <w:lang w:eastAsia="zh-CN"/>
        </w:rPr>
        <w:t xml:space="preserve"> </w:t>
      </w:r>
      <w:r w:rsidRPr="00F665B5">
        <w:rPr>
          <w:sz w:val="28"/>
          <w:szCs w:val="28"/>
          <w:lang w:val="uk-UA" w:eastAsia="zh-CN"/>
        </w:rPr>
        <w:t xml:space="preserve"> </w:t>
      </w:r>
      <w:r w:rsidRPr="00F665B5">
        <w:rPr>
          <w:sz w:val="28"/>
          <w:szCs w:val="28"/>
          <w:lang w:eastAsia="zh-CN"/>
        </w:rPr>
        <w:t xml:space="preserve">раду </w:t>
      </w:r>
      <w:r w:rsidRPr="00F665B5">
        <w:rPr>
          <w:sz w:val="28"/>
          <w:szCs w:val="28"/>
          <w:lang w:val="uk-UA" w:eastAsia="zh-CN"/>
        </w:rPr>
        <w:t xml:space="preserve">згідно </w:t>
      </w:r>
      <w:r>
        <w:rPr>
          <w:sz w:val="28"/>
          <w:szCs w:val="28"/>
          <w:lang w:val="uk-UA" w:eastAsia="zh-CN"/>
        </w:rPr>
        <w:t xml:space="preserve">       </w:t>
      </w:r>
      <w:r w:rsidRPr="00F665B5">
        <w:rPr>
          <w:sz w:val="28"/>
          <w:szCs w:val="28"/>
          <w:lang w:val="uk-UA" w:eastAsia="zh-CN"/>
        </w:rPr>
        <w:t>з додатком 2</w:t>
      </w:r>
      <w:r w:rsidRPr="00F665B5">
        <w:rPr>
          <w:sz w:val="28"/>
          <w:szCs w:val="28"/>
          <w:lang w:eastAsia="zh-CN"/>
        </w:rPr>
        <w:t>.</w:t>
      </w:r>
    </w:p>
    <w:p w:rsidR="000B204A" w:rsidRPr="00F90ED6" w:rsidRDefault="000B204A" w:rsidP="00C405E5">
      <w:pPr>
        <w:ind w:left="75"/>
        <w:jc w:val="both"/>
        <w:rPr>
          <w:sz w:val="16"/>
          <w:szCs w:val="16"/>
          <w:lang w:val="uk-UA"/>
        </w:rPr>
      </w:pPr>
    </w:p>
    <w:p w:rsidR="000B204A" w:rsidRPr="00F90ED6" w:rsidRDefault="000B204A" w:rsidP="00C405E5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0ED6">
        <w:rPr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Контроль за виконанням даного рішення покласти на заступника міського голови  Павла ІВАНЕНКА.              </w:t>
      </w:r>
    </w:p>
    <w:p w:rsidR="000B204A" w:rsidRDefault="000B204A" w:rsidP="00C405E5">
      <w:pPr>
        <w:jc w:val="both"/>
        <w:rPr>
          <w:rFonts w:ascii="Georgia" w:hAnsi="Georgia"/>
          <w:color w:val="777777"/>
          <w:sz w:val="18"/>
          <w:szCs w:val="18"/>
          <w:lang w:val="uk-UA"/>
        </w:rPr>
      </w:pPr>
    </w:p>
    <w:p w:rsidR="000B204A" w:rsidRPr="009A08ED" w:rsidRDefault="000B204A" w:rsidP="009F784F">
      <w:pPr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0B204A" w:rsidRPr="00DB3607" w:rsidRDefault="000B204A" w:rsidP="000C4F24">
      <w:pPr>
        <w:rPr>
          <w:sz w:val="20"/>
          <w:szCs w:val="20"/>
          <w:lang w:val="uk-UA"/>
        </w:rPr>
      </w:pPr>
    </w:p>
    <w:p w:rsidR="000B204A" w:rsidRDefault="000B204A" w:rsidP="000C4F24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0B204A" w:rsidRDefault="000B204A" w:rsidP="000C4F24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0B204A" w:rsidRDefault="000B204A" w:rsidP="000C4F24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0B204A" w:rsidRDefault="000B204A" w:rsidP="000C4F24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0B204A" w:rsidRDefault="000B204A" w:rsidP="000C4F24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0B204A" w:rsidRPr="00C405E5" w:rsidRDefault="000B204A" w:rsidP="000C4F24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r>
        <w:rPr>
          <w:color w:val="000000"/>
          <w:sz w:val="22"/>
          <w:szCs w:val="22"/>
          <w:lang w:val="uk-UA"/>
        </w:rPr>
        <w:t>Олександр ПАРШАКОВ</w:t>
      </w:r>
    </w:p>
    <w:p w:rsidR="000B204A" w:rsidRDefault="000B204A" w:rsidP="000C4F24">
      <w:pPr>
        <w:tabs>
          <w:tab w:val="left" w:pos="7350"/>
        </w:tabs>
        <w:jc w:val="both"/>
        <w:rPr>
          <w:sz w:val="22"/>
          <w:szCs w:val="22"/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sz w:val="22"/>
          <w:szCs w:val="22"/>
          <w:lang w:val="uk-UA"/>
        </w:rPr>
        <w:t xml:space="preserve">_______________ Алла ОЛЕКСЮК </w:t>
      </w:r>
    </w:p>
    <w:p w:rsidR="000B204A" w:rsidRDefault="000B204A" w:rsidP="000A3452">
      <w:pPr>
        <w:ind w:left="4956" w:firstLine="708"/>
        <w:rPr>
          <w:sz w:val="22"/>
          <w:szCs w:val="22"/>
          <w:lang w:val="uk-UA"/>
        </w:rPr>
      </w:pPr>
    </w:p>
    <w:p w:rsidR="000B204A" w:rsidRDefault="000B204A" w:rsidP="000A3452">
      <w:pPr>
        <w:ind w:left="4956" w:firstLine="708"/>
        <w:rPr>
          <w:sz w:val="22"/>
          <w:szCs w:val="22"/>
          <w:lang w:val="uk-UA"/>
        </w:rPr>
      </w:pPr>
    </w:p>
    <w:p w:rsidR="000B204A" w:rsidRDefault="000B204A" w:rsidP="000A3452">
      <w:pPr>
        <w:ind w:left="4956" w:firstLine="708"/>
        <w:rPr>
          <w:sz w:val="22"/>
          <w:szCs w:val="22"/>
          <w:lang w:val="uk-UA"/>
        </w:rPr>
      </w:pPr>
    </w:p>
    <w:p w:rsidR="000B204A" w:rsidRDefault="000B204A" w:rsidP="000A3452">
      <w:pPr>
        <w:ind w:left="4956" w:firstLine="708"/>
        <w:rPr>
          <w:sz w:val="22"/>
          <w:szCs w:val="22"/>
          <w:lang w:val="uk-UA"/>
        </w:rPr>
      </w:pPr>
    </w:p>
    <w:p w:rsidR="000B204A" w:rsidRPr="00683F94" w:rsidRDefault="000B204A" w:rsidP="000A3452">
      <w:pPr>
        <w:ind w:left="4956" w:firstLine="708"/>
        <w:rPr>
          <w:lang w:val="uk-UA"/>
        </w:rPr>
      </w:pPr>
      <w:r>
        <w:rPr>
          <w:sz w:val="22"/>
          <w:szCs w:val="22"/>
          <w:lang w:val="uk-UA"/>
        </w:rPr>
        <w:lastRenderedPageBreak/>
        <w:t xml:space="preserve">Додаток  1   </w:t>
      </w:r>
    </w:p>
    <w:p w:rsidR="000B204A" w:rsidRPr="00C4666D" w:rsidRDefault="000B204A" w:rsidP="000A345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д</w:t>
      </w:r>
      <w:r w:rsidRPr="00C4666D">
        <w:rPr>
          <w:sz w:val="22"/>
          <w:szCs w:val="22"/>
          <w:lang w:val="uk-UA"/>
        </w:rPr>
        <w:t>о рішення виконкому міської ради</w:t>
      </w:r>
    </w:p>
    <w:p w:rsidR="000B204A" w:rsidRPr="008F36C5" w:rsidRDefault="000B204A" w:rsidP="000A3452">
      <w:pPr>
        <w:rPr>
          <w:color w:val="000000"/>
          <w:sz w:val="28"/>
          <w:szCs w:val="28"/>
          <w:lang w:val="uk-UA"/>
        </w:rPr>
      </w:pPr>
      <w:r w:rsidRPr="00C4666D">
        <w:rPr>
          <w:sz w:val="22"/>
          <w:szCs w:val="22"/>
          <w:lang w:val="uk-UA"/>
        </w:rPr>
        <w:t xml:space="preserve">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 від</w:t>
      </w:r>
      <w:r w:rsidR="0091320C">
        <w:rPr>
          <w:sz w:val="22"/>
          <w:szCs w:val="22"/>
          <w:lang w:val="uk-UA"/>
        </w:rPr>
        <w:t xml:space="preserve"> 12.08.2025 </w:t>
      </w:r>
      <w:r>
        <w:rPr>
          <w:sz w:val="22"/>
          <w:szCs w:val="22"/>
          <w:lang w:val="uk-UA"/>
        </w:rPr>
        <w:t xml:space="preserve"> № </w:t>
      </w:r>
      <w:r w:rsidR="0091320C">
        <w:rPr>
          <w:sz w:val="22"/>
          <w:szCs w:val="22"/>
          <w:lang w:val="uk-UA"/>
        </w:rPr>
        <w:t>331</w:t>
      </w:r>
    </w:p>
    <w:p w:rsidR="000B204A" w:rsidRDefault="000B204A" w:rsidP="000A3452">
      <w:pPr>
        <w:jc w:val="center"/>
        <w:rPr>
          <w:sz w:val="28"/>
          <w:szCs w:val="28"/>
          <w:lang w:val="uk-UA"/>
        </w:rPr>
      </w:pPr>
    </w:p>
    <w:p w:rsidR="000B204A" w:rsidRPr="000A3452" w:rsidRDefault="000B204A" w:rsidP="000A3452">
      <w:pPr>
        <w:jc w:val="center"/>
        <w:rPr>
          <w:rStyle w:val="aa"/>
          <w:bCs/>
          <w:lang w:val="uk-UA"/>
        </w:rPr>
      </w:pPr>
      <w:r w:rsidRPr="0091320C">
        <w:rPr>
          <w:sz w:val="28"/>
          <w:szCs w:val="28"/>
          <w:lang w:val="uk-UA"/>
        </w:rPr>
        <w:t xml:space="preserve">Склад </w:t>
      </w:r>
      <w:r>
        <w:rPr>
          <w:sz w:val="28"/>
          <w:szCs w:val="28"/>
          <w:lang w:val="uk-UA"/>
        </w:rPr>
        <w:t>Місцевої інвестиційної ради</w:t>
      </w:r>
    </w:p>
    <w:p w:rsidR="000B204A" w:rsidRPr="0091320C" w:rsidRDefault="000B204A" w:rsidP="000A3452">
      <w:pPr>
        <w:jc w:val="center"/>
        <w:rPr>
          <w:sz w:val="28"/>
          <w:szCs w:val="28"/>
          <w:lang w:val="uk-UA"/>
        </w:rPr>
      </w:pP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410"/>
      </w:tblGrid>
      <w:tr w:rsidR="000B204A" w:rsidRPr="0091320C" w:rsidTr="00AC3EAA">
        <w:tc>
          <w:tcPr>
            <w:tcW w:w="3510" w:type="dxa"/>
          </w:tcPr>
          <w:p w:rsidR="000B204A" w:rsidRPr="004B4B0A" w:rsidRDefault="000B204A" w:rsidP="00064CC9">
            <w:pPr>
              <w:rPr>
                <w:color w:val="000000"/>
                <w:sz w:val="28"/>
                <w:szCs w:val="28"/>
                <w:lang w:val="uk-UA"/>
              </w:rPr>
            </w:pPr>
            <w:r w:rsidRPr="004B4B0A">
              <w:rPr>
                <w:color w:val="000000"/>
                <w:sz w:val="28"/>
                <w:szCs w:val="28"/>
                <w:lang w:val="uk-UA"/>
              </w:rPr>
              <w:t xml:space="preserve">СИТАЙЛО Олександр </w:t>
            </w:r>
          </w:p>
        </w:tc>
        <w:tc>
          <w:tcPr>
            <w:tcW w:w="6410" w:type="dxa"/>
          </w:tcPr>
          <w:p w:rsidR="000B204A" w:rsidRPr="004B4B0A" w:rsidRDefault="000B204A" w:rsidP="00064CC9">
            <w:pPr>
              <w:rPr>
                <w:color w:val="000000"/>
                <w:sz w:val="28"/>
                <w:szCs w:val="28"/>
                <w:lang w:val="uk-UA"/>
              </w:rPr>
            </w:pPr>
            <w:r w:rsidRPr="004B4B0A">
              <w:rPr>
                <w:color w:val="000000"/>
                <w:sz w:val="28"/>
                <w:szCs w:val="28"/>
                <w:lang w:val="uk-UA"/>
              </w:rPr>
              <w:t>Міський  голова,  голова Місцевої інвестиційної ради</w:t>
            </w:r>
          </w:p>
        </w:tc>
      </w:tr>
      <w:tr w:rsidR="000B204A" w:rsidRPr="00990F98" w:rsidTr="00AC3EAA">
        <w:tc>
          <w:tcPr>
            <w:tcW w:w="3510" w:type="dxa"/>
          </w:tcPr>
          <w:p w:rsidR="000B204A" w:rsidRPr="0091320C" w:rsidRDefault="000B204A" w:rsidP="00064CC9">
            <w:pPr>
              <w:rPr>
                <w:color w:val="000000"/>
                <w:sz w:val="28"/>
                <w:szCs w:val="28"/>
                <w:lang w:val="uk-UA"/>
              </w:rPr>
            </w:pPr>
            <w:r w:rsidRPr="0091320C">
              <w:rPr>
                <w:color w:val="000000"/>
                <w:sz w:val="28"/>
                <w:szCs w:val="28"/>
                <w:lang w:val="uk-UA"/>
              </w:rPr>
              <w:t xml:space="preserve">ІВАНЕНКО Павло  </w:t>
            </w:r>
          </w:p>
        </w:tc>
        <w:tc>
          <w:tcPr>
            <w:tcW w:w="6410" w:type="dxa"/>
          </w:tcPr>
          <w:p w:rsidR="000B204A" w:rsidRPr="004B4B0A" w:rsidRDefault="000B204A" w:rsidP="007B3E23">
            <w:pPr>
              <w:rPr>
                <w:color w:val="000000"/>
                <w:sz w:val="28"/>
                <w:szCs w:val="28"/>
                <w:lang w:val="uk-UA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Заступник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голови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, </w:t>
            </w:r>
            <w:r w:rsidRPr="004B4B0A">
              <w:rPr>
                <w:color w:val="000000"/>
                <w:sz w:val="28"/>
                <w:szCs w:val="28"/>
                <w:lang w:val="uk-UA"/>
              </w:rPr>
              <w:t xml:space="preserve"> заступник голови Місцевої інвестиційної </w:t>
            </w:r>
            <w:proofErr w:type="gramStart"/>
            <w:r w:rsidRPr="004B4B0A">
              <w:rPr>
                <w:color w:val="000000"/>
                <w:sz w:val="28"/>
                <w:szCs w:val="28"/>
                <w:lang w:val="uk-UA"/>
              </w:rPr>
              <w:t>ради</w:t>
            </w:r>
            <w:proofErr w:type="gramEnd"/>
          </w:p>
        </w:tc>
      </w:tr>
      <w:tr w:rsidR="000B204A" w:rsidRPr="00990F98" w:rsidTr="00AC3EAA">
        <w:tc>
          <w:tcPr>
            <w:tcW w:w="3510" w:type="dxa"/>
          </w:tcPr>
          <w:p w:rsidR="000B204A" w:rsidRPr="004B4B0A" w:rsidRDefault="000B204A" w:rsidP="002A7B2B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МАЙСТРЕНКО Василь </w:t>
            </w:r>
          </w:p>
        </w:tc>
        <w:tc>
          <w:tcPr>
            <w:tcW w:w="6410" w:type="dxa"/>
          </w:tcPr>
          <w:p w:rsidR="000B204A" w:rsidRPr="004B4B0A" w:rsidRDefault="000B204A" w:rsidP="002A7B2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4B4B0A">
              <w:rPr>
                <w:color w:val="000000"/>
                <w:sz w:val="28"/>
                <w:szCs w:val="28"/>
              </w:rPr>
              <w:t>Секретар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Малинської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B4B0A">
              <w:rPr>
                <w:color w:val="000000"/>
                <w:sz w:val="28"/>
                <w:szCs w:val="28"/>
              </w:rPr>
              <w:t>ради</w:t>
            </w:r>
            <w:proofErr w:type="gramEnd"/>
            <w:r w:rsidRPr="004B4B0A">
              <w:rPr>
                <w:color w:val="000000"/>
                <w:sz w:val="28"/>
                <w:szCs w:val="28"/>
                <w:lang w:val="uk-UA"/>
              </w:rPr>
              <w:t>, заступник голови Місцевої інвестиційної ради</w:t>
            </w:r>
          </w:p>
        </w:tc>
      </w:tr>
      <w:tr w:rsidR="000B204A" w:rsidRPr="00990F98" w:rsidTr="00AC3EAA">
        <w:tc>
          <w:tcPr>
            <w:tcW w:w="3510" w:type="dxa"/>
          </w:tcPr>
          <w:p w:rsidR="000B204A" w:rsidRPr="004B4B0A" w:rsidRDefault="000B204A" w:rsidP="00A1154E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  <w:lang w:val="uk-UA"/>
              </w:rPr>
              <w:t xml:space="preserve">ОЛЕКСЮК Алла </w:t>
            </w:r>
            <w:r w:rsidRPr="004B4B0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10" w:type="dxa"/>
          </w:tcPr>
          <w:p w:rsidR="000B204A" w:rsidRPr="004B4B0A" w:rsidRDefault="000B204A" w:rsidP="00A1154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4B4B0A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спеціалі</w:t>
            </w:r>
            <w:proofErr w:type="gramStart"/>
            <w:r w:rsidRPr="004B4B0A">
              <w:rPr>
                <w:color w:val="000000"/>
                <w:sz w:val="28"/>
                <w:szCs w:val="28"/>
              </w:rPr>
              <w:t>ст</w:t>
            </w:r>
            <w:proofErr w:type="spellEnd"/>
            <w:proofErr w:type="gram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містобудування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відносин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економіки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інвестицій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секретар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r w:rsidRPr="004B4B0A">
              <w:rPr>
                <w:color w:val="000000"/>
                <w:sz w:val="28"/>
                <w:szCs w:val="28"/>
                <w:lang w:val="uk-UA"/>
              </w:rPr>
              <w:t>Місцевої інвестиційної ради</w:t>
            </w:r>
          </w:p>
        </w:tc>
      </w:tr>
      <w:tr w:rsidR="000B204A" w:rsidRPr="00990F98" w:rsidTr="00AC3EAA">
        <w:tc>
          <w:tcPr>
            <w:tcW w:w="9920" w:type="dxa"/>
            <w:gridSpan w:val="2"/>
          </w:tcPr>
          <w:p w:rsidR="000B204A" w:rsidRPr="004B4B0A" w:rsidRDefault="000B204A" w:rsidP="00AC3EA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B204A" w:rsidRPr="004B4B0A" w:rsidRDefault="000B204A" w:rsidP="00AC3EA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Члени </w:t>
            </w:r>
            <w:r w:rsidRPr="004B4B0A">
              <w:rPr>
                <w:color w:val="000000"/>
                <w:sz w:val="28"/>
                <w:szCs w:val="28"/>
                <w:lang w:val="uk-UA"/>
              </w:rPr>
              <w:t>ради</w:t>
            </w:r>
          </w:p>
        </w:tc>
      </w:tr>
      <w:tr w:rsidR="000B204A" w:rsidRPr="00990F98" w:rsidTr="00AC3EAA">
        <w:tc>
          <w:tcPr>
            <w:tcW w:w="3510" w:type="dxa"/>
          </w:tcPr>
          <w:p w:rsidR="000B204A" w:rsidRPr="004B4B0A" w:rsidRDefault="000B204A" w:rsidP="00064CC9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БОРИСЕНКО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Тетяна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10" w:type="dxa"/>
          </w:tcPr>
          <w:p w:rsidR="000B204A" w:rsidRPr="006B10C1" w:rsidRDefault="000B204A" w:rsidP="00064CC9">
            <w:pPr>
              <w:rPr>
                <w:color w:val="000000"/>
                <w:sz w:val="28"/>
                <w:szCs w:val="28"/>
                <w:lang w:val="uk-UA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фінансового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Малинсько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го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міськвиконкому</w:t>
            </w:r>
            <w:proofErr w:type="spellEnd"/>
          </w:p>
        </w:tc>
      </w:tr>
      <w:tr w:rsidR="000B204A" w:rsidRPr="00990F98" w:rsidTr="00AC3EAA">
        <w:trPr>
          <w:trHeight w:val="929"/>
        </w:trPr>
        <w:tc>
          <w:tcPr>
            <w:tcW w:w="3510" w:type="dxa"/>
          </w:tcPr>
          <w:p w:rsidR="000B204A" w:rsidRPr="004B4B0A" w:rsidRDefault="000B204A" w:rsidP="007B3E23">
            <w:pP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B4B0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ГАЄВСЬКИЙ</w:t>
            </w:r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 Петро</w:t>
            </w:r>
          </w:p>
        </w:tc>
        <w:tc>
          <w:tcPr>
            <w:tcW w:w="6410" w:type="dxa"/>
          </w:tcPr>
          <w:p w:rsidR="000B204A" w:rsidRPr="004B4B0A" w:rsidRDefault="000B204A" w:rsidP="00AC3EAA">
            <w:pPr>
              <w:shd w:val="clear" w:color="auto" w:fill="FFFFFF"/>
              <w:outlineLvl w:val="2"/>
              <w:rPr>
                <w:color w:val="000000"/>
                <w:sz w:val="28"/>
                <w:szCs w:val="28"/>
                <w:lang w:val="uk-UA" w:eastAsia="uk-UA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Голова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постійної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комісі</w:t>
            </w:r>
            <w:proofErr w:type="spellEnd"/>
            <w:r w:rsidRPr="004B4B0A">
              <w:rPr>
                <w:color w:val="000000"/>
                <w:sz w:val="28"/>
                <w:szCs w:val="28"/>
                <w:lang w:val="uk-UA"/>
              </w:rPr>
              <w:t>ї</w:t>
            </w:r>
            <w:r w:rsidRPr="004B4B0A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4B4B0A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з питань прав людини, законності, депутатської діяльності, етики та регламенту </w:t>
            </w:r>
            <w:r w:rsidRPr="004B4B0A">
              <w:rPr>
                <w:color w:val="000000"/>
                <w:sz w:val="28"/>
                <w:szCs w:val="28"/>
              </w:rPr>
              <w:t xml:space="preserve">(за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згодою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>)</w:t>
            </w:r>
          </w:p>
        </w:tc>
      </w:tr>
      <w:tr w:rsidR="000B204A" w:rsidRPr="00990F98" w:rsidTr="00AC3EAA">
        <w:tc>
          <w:tcPr>
            <w:tcW w:w="3510" w:type="dxa"/>
          </w:tcPr>
          <w:p w:rsidR="000B204A" w:rsidRPr="004B4B0A" w:rsidRDefault="000B204A" w:rsidP="00064CC9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ГВОЗДЕЦЬКИЙ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Віктор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10" w:type="dxa"/>
          </w:tcPr>
          <w:p w:rsidR="000B204A" w:rsidRPr="004B4B0A" w:rsidRDefault="000B204A" w:rsidP="00064CC9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 w:rsidRPr="004B4B0A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4B4B0A">
              <w:rPr>
                <w:color w:val="000000"/>
                <w:sz w:val="28"/>
                <w:szCs w:val="28"/>
              </w:rPr>
              <w:t>іського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голови</w:t>
            </w:r>
            <w:proofErr w:type="spellEnd"/>
          </w:p>
        </w:tc>
      </w:tr>
      <w:tr w:rsidR="000B204A" w:rsidRPr="00990F98" w:rsidTr="00AC3EAA">
        <w:tc>
          <w:tcPr>
            <w:tcW w:w="3510" w:type="dxa"/>
          </w:tcPr>
          <w:p w:rsidR="000B204A" w:rsidRPr="004B4B0A" w:rsidRDefault="000B204A" w:rsidP="008F2F32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ЄВДОКИМЕНКО 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Валерій</w:t>
            </w:r>
            <w:proofErr w:type="spellEnd"/>
          </w:p>
        </w:tc>
        <w:tc>
          <w:tcPr>
            <w:tcW w:w="6410" w:type="dxa"/>
          </w:tcPr>
          <w:p w:rsidR="000B204A" w:rsidRPr="004B4B0A" w:rsidRDefault="000B204A" w:rsidP="008F2F32">
            <w:pP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Голова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постійної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комісі</w:t>
            </w:r>
            <w:proofErr w:type="spellEnd"/>
            <w:r w:rsidRPr="004B4B0A">
              <w:rPr>
                <w:color w:val="000000"/>
                <w:sz w:val="28"/>
                <w:szCs w:val="28"/>
                <w:lang w:val="uk-UA"/>
              </w:rPr>
              <w:t>ї</w:t>
            </w:r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комунальної</w:t>
            </w:r>
            <w:proofErr w:type="spellEnd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власності</w:t>
            </w:r>
            <w:proofErr w:type="spellEnd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житлово-комунального</w:t>
            </w:r>
            <w:proofErr w:type="spellEnd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господарства</w:t>
            </w:r>
            <w:proofErr w:type="spellEnd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, благоустрою,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енергозбереження</w:t>
            </w:r>
            <w:proofErr w:type="spellEnd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 та транспорту</w:t>
            </w:r>
            <w:r w:rsidRPr="004B4B0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0B204A" w:rsidRPr="004B4B0A" w:rsidRDefault="000B204A" w:rsidP="008F2F32">
            <w:pPr>
              <w:rPr>
                <w:color w:val="000000"/>
                <w:sz w:val="28"/>
                <w:szCs w:val="28"/>
                <w:lang w:val="uk-UA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(за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згодою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>)</w:t>
            </w:r>
          </w:p>
        </w:tc>
      </w:tr>
      <w:tr w:rsidR="000B204A" w:rsidRPr="00990F98" w:rsidTr="00AC3EAA">
        <w:tc>
          <w:tcPr>
            <w:tcW w:w="3510" w:type="dxa"/>
          </w:tcPr>
          <w:p w:rsidR="000B204A" w:rsidRPr="004B4B0A" w:rsidRDefault="000B204A" w:rsidP="00064CC9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КАРПЕНКО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Сергій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10" w:type="dxa"/>
          </w:tcPr>
          <w:p w:rsidR="000B204A" w:rsidRPr="004B4B0A" w:rsidRDefault="000B204A" w:rsidP="00AC3EAA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Голова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постійної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комісі</w:t>
            </w:r>
            <w:proofErr w:type="spellEnd"/>
            <w:r w:rsidRPr="004B4B0A">
              <w:rPr>
                <w:color w:val="000000"/>
                <w:sz w:val="28"/>
                <w:szCs w:val="28"/>
                <w:lang w:val="uk-UA"/>
              </w:rPr>
              <w:t>ї</w:t>
            </w:r>
            <w:r w:rsidRPr="004B4B0A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питань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фінансів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бюджету</w:t>
            </w:r>
            <w:proofErr w:type="gramStart"/>
            <w:r w:rsidRPr="004B4B0A">
              <w:rPr>
                <w:color w:val="000000"/>
                <w:sz w:val="28"/>
                <w:szCs w:val="28"/>
              </w:rPr>
              <w:t>,п</w:t>
            </w:r>
            <w:proofErr w:type="gramEnd"/>
            <w:r w:rsidRPr="004B4B0A">
              <w:rPr>
                <w:color w:val="000000"/>
                <w:sz w:val="28"/>
                <w:szCs w:val="28"/>
              </w:rPr>
              <w:t>ланування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соціально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економічного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розвитку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інвестицій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міжнародного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співробітництва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(за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згодою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>)</w:t>
            </w:r>
          </w:p>
        </w:tc>
      </w:tr>
      <w:tr w:rsidR="000B204A" w:rsidRPr="00990F98" w:rsidTr="00AC3EAA">
        <w:tc>
          <w:tcPr>
            <w:tcW w:w="3510" w:type="dxa"/>
          </w:tcPr>
          <w:p w:rsidR="000B204A" w:rsidRPr="004B4B0A" w:rsidRDefault="000B204A" w:rsidP="00064CC9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ЛУКАШЕНКО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Віталій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10" w:type="dxa"/>
          </w:tcPr>
          <w:p w:rsidR="000B204A" w:rsidRPr="004B4B0A" w:rsidRDefault="000B204A" w:rsidP="00064CC9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 w:rsidRPr="004B4B0A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4B4B0A">
              <w:rPr>
                <w:color w:val="000000"/>
                <w:sz w:val="28"/>
                <w:szCs w:val="28"/>
              </w:rPr>
              <w:t>іського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голови</w:t>
            </w:r>
            <w:proofErr w:type="spellEnd"/>
          </w:p>
        </w:tc>
      </w:tr>
      <w:tr w:rsidR="000B204A" w:rsidRPr="00990F98" w:rsidTr="00AC3EAA">
        <w:tc>
          <w:tcPr>
            <w:tcW w:w="3510" w:type="dxa"/>
          </w:tcPr>
          <w:p w:rsidR="000B204A" w:rsidRPr="004B4B0A" w:rsidRDefault="000B204A" w:rsidP="00064CC9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МАЛЕГУС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Ігор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10" w:type="dxa"/>
          </w:tcPr>
          <w:p w:rsidR="000B204A" w:rsidRPr="004B4B0A" w:rsidRDefault="000B204A" w:rsidP="00064CC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4B4B0A">
              <w:rPr>
                <w:color w:val="000000"/>
                <w:sz w:val="28"/>
                <w:szCs w:val="28"/>
              </w:rPr>
              <w:t>Керуючий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справами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виконавчого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комітету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Малинської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B4B0A"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0B204A" w:rsidRPr="00990F98" w:rsidTr="00AC3EAA">
        <w:tc>
          <w:tcPr>
            <w:tcW w:w="3510" w:type="dxa"/>
          </w:tcPr>
          <w:p w:rsidR="000B204A" w:rsidRPr="004B4B0A" w:rsidRDefault="000B204A" w:rsidP="00064CC9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НАСІКАНОВА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Марія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10" w:type="dxa"/>
          </w:tcPr>
          <w:p w:rsidR="000B204A" w:rsidRPr="004B4B0A" w:rsidRDefault="000B204A" w:rsidP="00064CC9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Голова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постійної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комісії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гуманітарних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питань</w:t>
            </w:r>
            <w:proofErr w:type="spellEnd"/>
          </w:p>
          <w:p w:rsidR="000B204A" w:rsidRPr="004B4B0A" w:rsidRDefault="000B204A" w:rsidP="00064CC9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(за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згодою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>)</w:t>
            </w:r>
          </w:p>
        </w:tc>
      </w:tr>
      <w:tr w:rsidR="000B204A" w:rsidRPr="00990F98" w:rsidTr="00AC3EAA">
        <w:tc>
          <w:tcPr>
            <w:tcW w:w="3510" w:type="dxa"/>
          </w:tcPr>
          <w:p w:rsidR="000B204A" w:rsidRPr="004B4B0A" w:rsidRDefault="000B204A" w:rsidP="00C70069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ОСАДЧИЙ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Олександр</w:t>
            </w:r>
            <w:proofErr w:type="spellEnd"/>
          </w:p>
        </w:tc>
        <w:tc>
          <w:tcPr>
            <w:tcW w:w="6410" w:type="dxa"/>
          </w:tcPr>
          <w:p w:rsidR="000B204A" w:rsidRPr="004B4B0A" w:rsidRDefault="000B204A" w:rsidP="00C70069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містобудування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відносин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економіки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інвестицій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виконавчого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комітету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Малинської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B4B0A"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0B204A" w:rsidRPr="00990F98" w:rsidTr="00AC3EAA">
        <w:tc>
          <w:tcPr>
            <w:tcW w:w="3510" w:type="dxa"/>
          </w:tcPr>
          <w:p w:rsidR="000B204A" w:rsidRPr="004B4B0A" w:rsidRDefault="000B204A" w:rsidP="00064CC9">
            <w:pPr>
              <w:rPr>
                <w:color w:val="000000"/>
                <w:sz w:val="28"/>
                <w:szCs w:val="28"/>
                <w:lang w:val="uk-UA"/>
              </w:rPr>
            </w:pPr>
            <w:r w:rsidRPr="004B4B0A">
              <w:rPr>
                <w:color w:val="000000"/>
                <w:sz w:val="28"/>
                <w:szCs w:val="28"/>
                <w:lang w:val="uk-UA"/>
              </w:rPr>
              <w:t>ПАРШАКОВ  Олександр</w:t>
            </w:r>
          </w:p>
        </w:tc>
        <w:tc>
          <w:tcPr>
            <w:tcW w:w="6410" w:type="dxa"/>
          </w:tcPr>
          <w:p w:rsidR="000B204A" w:rsidRPr="004B4B0A" w:rsidRDefault="000B204A" w:rsidP="00064CC9">
            <w:pPr>
              <w:rPr>
                <w:color w:val="000000"/>
                <w:sz w:val="28"/>
                <w:szCs w:val="28"/>
                <w:lang w:val="uk-UA"/>
              </w:rPr>
            </w:pPr>
            <w:r w:rsidRPr="004B4B0A">
              <w:rPr>
                <w:color w:val="000000"/>
                <w:sz w:val="28"/>
                <w:szCs w:val="28"/>
                <w:lang w:val="uk-UA"/>
              </w:rPr>
              <w:t xml:space="preserve">Начальник юридичного відділу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виконавчого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комітету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Малинської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ради</w:t>
            </w:r>
          </w:p>
        </w:tc>
      </w:tr>
      <w:tr w:rsidR="000B204A" w:rsidRPr="00990F98" w:rsidTr="00AC3EAA">
        <w:tc>
          <w:tcPr>
            <w:tcW w:w="3510" w:type="dxa"/>
          </w:tcPr>
          <w:p w:rsidR="000B204A" w:rsidRPr="004B4B0A" w:rsidRDefault="000B204A" w:rsidP="00F533AC">
            <w:pPr>
              <w:rPr>
                <w:color w:val="000000"/>
                <w:sz w:val="28"/>
                <w:szCs w:val="28"/>
              </w:rPr>
            </w:pPr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4B4B0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АФРАНЧУК</w:t>
            </w:r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Сергій</w:t>
            </w:r>
            <w:proofErr w:type="spellEnd"/>
          </w:p>
        </w:tc>
        <w:tc>
          <w:tcPr>
            <w:tcW w:w="6410" w:type="dxa"/>
          </w:tcPr>
          <w:p w:rsidR="000B204A" w:rsidRPr="004B4B0A" w:rsidRDefault="000B204A" w:rsidP="007B3E23">
            <w:pPr>
              <w:rPr>
                <w:color w:val="000000"/>
                <w:sz w:val="28"/>
                <w:szCs w:val="28"/>
                <w:lang w:val="uk-UA"/>
              </w:rPr>
            </w:pPr>
            <w:r w:rsidRPr="004B4B0A">
              <w:rPr>
                <w:color w:val="000000"/>
                <w:sz w:val="28"/>
                <w:szCs w:val="28"/>
              </w:rPr>
              <w:t xml:space="preserve">Голова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постійної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комісі</w:t>
            </w:r>
            <w:proofErr w:type="spellEnd"/>
            <w:r w:rsidRPr="004B4B0A">
              <w:rPr>
                <w:color w:val="000000"/>
                <w:sz w:val="28"/>
                <w:szCs w:val="28"/>
                <w:lang w:val="uk-UA"/>
              </w:rPr>
              <w:t>ї</w:t>
            </w:r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природокористування</w:t>
            </w:r>
            <w:proofErr w:type="spellEnd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планування</w:t>
            </w:r>
            <w:proofErr w:type="spellEnd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території</w:t>
            </w:r>
            <w:proofErr w:type="spellEnd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арх</w:t>
            </w:r>
            <w:proofErr w:type="gramEnd"/>
            <w:r w:rsidRPr="004B4B0A">
              <w:rPr>
                <w:color w:val="000000"/>
                <w:sz w:val="28"/>
                <w:szCs w:val="28"/>
                <w:shd w:val="clear" w:color="auto" w:fill="FFFFFF"/>
              </w:rPr>
              <w:t>ітектури</w:t>
            </w:r>
            <w:proofErr w:type="spellEnd"/>
            <w:r w:rsidRPr="004B4B0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B4B0A">
              <w:rPr>
                <w:color w:val="000000"/>
                <w:sz w:val="28"/>
                <w:szCs w:val="28"/>
              </w:rPr>
              <w:t xml:space="preserve">(за </w:t>
            </w:r>
            <w:proofErr w:type="spellStart"/>
            <w:r w:rsidRPr="004B4B0A">
              <w:rPr>
                <w:color w:val="000000"/>
                <w:sz w:val="28"/>
                <w:szCs w:val="28"/>
              </w:rPr>
              <w:t>згодою</w:t>
            </w:r>
            <w:proofErr w:type="spellEnd"/>
            <w:r w:rsidRPr="004B4B0A">
              <w:rPr>
                <w:color w:val="000000"/>
                <w:sz w:val="28"/>
                <w:szCs w:val="28"/>
              </w:rPr>
              <w:t>)</w:t>
            </w:r>
          </w:p>
        </w:tc>
      </w:tr>
    </w:tbl>
    <w:p w:rsidR="000B204A" w:rsidRPr="00990F98" w:rsidRDefault="000B204A" w:rsidP="000A3452">
      <w:pPr>
        <w:jc w:val="both"/>
        <w:rPr>
          <w:color w:val="FF0000"/>
          <w:sz w:val="28"/>
          <w:szCs w:val="28"/>
          <w:lang w:val="uk-UA"/>
        </w:rPr>
      </w:pPr>
    </w:p>
    <w:p w:rsidR="000B204A" w:rsidRDefault="000B204A" w:rsidP="000A3452">
      <w:pPr>
        <w:jc w:val="both"/>
        <w:rPr>
          <w:sz w:val="28"/>
          <w:szCs w:val="28"/>
        </w:rPr>
      </w:pPr>
      <w:proofErr w:type="spellStart"/>
      <w:r w:rsidRPr="00515EAB">
        <w:rPr>
          <w:sz w:val="28"/>
          <w:szCs w:val="28"/>
        </w:rPr>
        <w:t>Керуючий</w:t>
      </w:r>
      <w:proofErr w:type="spellEnd"/>
      <w:r w:rsidRPr="00515EAB">
        <w:rPr>
          <w:sz w:val="28"/>
          <w:szCs w:val="28"/>
        </w:rPr>
        <w:t xml:space="preserve"> справами </w:t>
      </w:r>
    </w:p>
    <w:p w:rsidR="000B204A" w:rsidRDefault="000B204A" w:rsidP="00591BF8">
      <w:pPr>
        <w:rPr>
          <w:sz w:val="22"/>
          <w:szCs w:val="22"/>
          <w:lang w:val="uk-UA"/>
        </w:rPr>
      </w:pPr>
      <w:proofErr w:type="spellStart"/>
      <w:r w:rsidRPr="00515EAB">
        <w:rPr>
          <w:sz w:val="28"/>
          <w:szCs w:val="28"/>
        </w:rPr>
        <w:t>виконавчого</w:t>
      </w:r>
      <w:proofErr w:type="spellEnd"/>
      <w:r w:rsidRPr="00515EAB">
        <w:rPr>
          <w:sz w:val="28"/>
          <w:szCs w:val="28"/>
        </w:rPr>
        <w:t xml:space="preserve"> </w:t>
      </w:r>
      <w:proofErr w:type="spellStart"/>
      <w:r w:rsidRPr="00515EAB"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                                                            </w:t>
      </w:r>
      <w:proofErr w:type="spellStart"/>
      <w:r w:rsidRPr="00515EAB">
        <w:rPr>
          <w:sz w:val="28"/>
          <w:szCs w:val="28"/>
        </w:rPr>
        <w:t>Ігор</w:t>
      </w:r>
      <w:proofErr w:type="spellEnd"/>
      <w:r w:rsidRPr="00515EAB">
        <w:rPr>
          <w:sz w:val="28"/>
          <w:szCs w:val="28"/>
        </w:rPr>
        <w:t xml:space="preserve"> МАЛЕГУС</w:t>
      </w:r>
    </w:p>
    <w:p w:rsidR="000B204A" w:rsidRDefault="000B204A" w:rsidP="00DC2D6B">
      <w:pPr>
        <w:ind w:left="4956" w:firstLine="708"/>
        <w:rPr>
          <w:sz w:val="22"/>
          <w:szCs w:val="22"/>
          <w:lang w:val="uk-UA"/>
        </w:rPr>
      </w:pPr>
    </w:p>
    <w:p w:rsidR="000B204A" w:rsidRPr="00683F94" w:rsidRDefault="000B204A" w:rsidP="00DC2D6B">
      <w:pPr>
        <w:ind w:left="4956" w:firstLine="708"/>
        <w:rPr>
          <w:lang w:val="uk-UA"/>
        </w:rPr>
      </w:pPr>
      <w:r>
        <w:rPr>
          <w:sz w:val="22"/>
          <w:szCs w:val="22"/>
          <w:lang w:val="uk-UA"/>
        </w:rPr>
        <w:t xml:space="preserve">Додаток  2   </w:t>
      </w:r>
    </w:p>
    <w:p w:rsidR="000B204A" w:rsidRPr="00C4666D" w:rsidRDefault="000B204A" w:rsidP="00DC2D6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д</w:t>
      </w:r>
      <w:r w:rsidRPr="00C4666D">
        <w:rPr>
          <w:sz w:val="22"/>
          <w:szCs w:val="22"/>
          <w:lang w:val="uk-UA"/>
        </w:rPr>
        <w:t>о рішення виконкому міської ради</w:t>
      </w:r>
    </w:p>
    <w:p w:rsidR="000B204A" w:rsidRPr="008F36C5" w:rsidRDefault="000B204A" w:rsidP="00DC2D6B">
      <w:pPr>
        <w:rPr>
          <w:color w:val="000000"/>
          <w:sz w:val="28"/>
          <w:szCs w:val="28"/>
          <w:lang w:val="uk-UA"/>
        </w:rPr>
      </w:pPr>
      <w:r w:rsidRPr="00C4666D">
        <w:rPr>
          <w:sz w:val="22"/>
          <w:szCs w:val="22"/>
          <w:lang w:val="uk-UA"/>
        </w:rPr>
        <w:t xml:space="preserve">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від</w:t>
      </w:r>
      <w:r w:rsidR="0091320C">
        <w:rPr>
          <w:sz w:val="22"/>
          <w:szCs w:val="22"/>
          <w:lang w:val="uk-UA"/>
        </w:rPr>
        <w:t xml:space="preserve"> 12.08.2025 № 331</w:t>
      </w:r>
      <w:bookmarkStart w:id="0" w:name="_GoBack"/>
      <w:bookmarkEnd w:id="0"/>
    </w:p>
    <w:p w:rsidR="000B204A" w:rsidRPr="008F36C5" w:rsidRDefault="000B204A" w:rsidP="008F36C5">
      <w:pPr>
        <w:tabs>
          <w:tab w:val="left" w:pos="4962"/>
        </w:tabs>
        <w:ind w:left="5954"/>
        <w:rPr>
          <w:color w:val="000000"/>
          <w:sz w:val="28"/>
          <w:szCs w:val="28"/>
          <w:lang w:val="uk-UA"/>
        </w:rPr>
      </w:pPr>
    </w:p>
    <w:p w:rsidR="000B204A" w:rsidRDefault="000B204A" w:rsidP="00091BFA">
      <w:pPr>
        <w:tabs>
          <w:tab w:val="left" w:pos="2535"/>
        </w:tabs>
        <w:jc w:val="center"/>
        <w:rPr>
          <w:rStyle w:val="a9"/>
          <w:b w:val="0"/>
          <w:color w:val="000000"/>
          <w:sz w:val="28"/>
          <w:szCs w:val="28"/>
          <w:lang w:val="uk-UA"/>
        </w:rPr>
      </w:pPr>
    </w:p>
    <w:p w:rsidR="000B204A" w:rsidRPr="00D32C5B" w:rsidRDefault="000B204A" w:rsidP="00091BFA">
      <w:pPr>
        <w:tabs>
          <w:tab w:val="left" w:pos="2535"/>
        </w:tabs>
        <w:jc w:val="center"/>
        <w:rPr>
          <w:b/>
          <w:sz w:val="28"/>
          <w:szCs w:val="28"/>
          <w:lang w:val="uk-UA"/>
        </w:rPr>
      </w:pPr>
      <w:r w:rsidRPr="00D32C5B">
        <w:rPr>
          <w:rStyle w:val="a9"/>
          <w:color w:val="000000"/>
          <w:sz w:val="28"/>
          <w:szCs w:val="28"/>
          <w:lang w:val="uk-UA"/>
        </w:rPr>
        <w:t>Положення про М</w:t>
      </w:r>
      <w:r w:rsidRPr="00D32C5B">
        <w:rPr>
          <w:b/>
          <w:sz w:val="28"/>
          <w:szCs w:val="28"/>
          <w:lang w:val="uk-UA"/>
        </w:rPr>
        <w:t xml:space="preserve">ісцеву інвестиційну раду </w:t>
      </w:r>
    </w:p>
    <w:p w:rsidR="000B204A" w:rsidRPr="00D32C5B" w:rsidRDefault="000B204A" w:rsidP="00091BFA">
      <w:pPr>
        <w:tabs>
          <w:tab w:val="left" w:pos="2535"/>
        </w:tabs>
        <w:jc w:val="center"/>
        <w:rPr>
          <w:rStyle w:val="a9"/>
          <w:color w:val="000000"/>
          <w:sz w:val="28"/>
          <w:szCs w:val="28"/>
          <w:lang w:val="uk-UA"/>
        </w:rPr>
      </w:pPr>
    </w:p>
    <w:p w:rsidR="000B204A" w:rsidRPr="00D32C5B" w:rsidRDefault="000B204A" w:rsidP="00DF67E3">
      <w:pPr>
        <w:pStyle w:val="a8"/>
        <w:jc w:val="center"/>
        <w:outlineLvl w:val="3"/>
        <w:rPr>
          <w:b/>
          <w:bCs/>
          <w:color w:val="000000"/>
          <w:sz w:val="28"/>
          <w:szCs w:val="28"/>
          <w:lang w:val="uk-UA" w:eastAsia="uk-UA"/>
        </w:rPr>
      </w:pPr>
      <w:r w:rsidRPr="00D32C5B">
        <w:rPr>
          <w:b/>
          <w:bCs/>
          <w:color w:val="000000"/>
          <w:sz w:val="28"/>
          <w:szCs w:val="28"/>
          <w:lang w:val="uk-UA" w:eastAsia="uk-UA"/>
        </w:rPr>
        <w:t>Загальні положення</w:t>
      </w:r>
    </w:p>
    <w:p w:rsidR="000B204A" w:rsidRPr="002473AA" w:rsidRDefault="000B204A" w:rsidP="00DF67E3">
      <w:pPr>
        <w:pStyle w:val="a8"/>
        <w:jc w:val="center"/>
        <w:outlineLvl w:val="3"/>
        <w:rPr>
          <w:bCs/>
          <w:color w:val="000000"/>
          <w:sz w:val="28"/>
          <w:szCs w:val="28"/>
          <w:lang w:val="uk-UA" w:eastAsia="uk-UA"/>
        </w:rPr>
      </w:pPr>
    </w:p>
    <w:p w:rsidR="000B204A" w:rsidRPr="00683770" w:rsidRDefault="000B204A" w:rsidP="00A81242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</w:t>
      </w:r>
      <w:r w:rsidRPr="00C46DAD">
        <w:rPr>
          <w:color w:val="000000"/>
          <w:sz w:val="28"/>
          <w:szCs w:val="28"/>
          <w:lang w:val="uk-UA" w:eastAsia="uk-UA"/>
        </w:rPr>
        <w:t xml:space="preserve"> </w:t>
      </w:r>
      <w:r w:rsidRPr="00683770">
        <w:rPr>
          <w:sz w:val="28"/>
          <w:szCs w:val="28"/>
          <w:lang w:val="uk-UA" w:eastAsia="uk-UA"/>
        </w:rPr>
        <w:t>М</w:t>
      </w:r>
      <w:r w:rsidRPr="00683770">
        <w:rPr>
          <w:sz w:val="28"/>
          <w:szCs w:val="28"/>
          <w:lang w:val="uk-UA"/>
        </w:rPr>
        <w:t xml:space="preserve">ісцева інвестиційна рада </w:t>
      </w:r>
      <w:r w:rsidRPr="00683770">
        <w:rPr>
          <w:sz w:val="28"/>
          <w:szCs w:val="28"/>
          <w:lang w:val="uk-UA" w:eastAsia="uk-UA"/>
        </w:rPr>
        <w:t>(далі —</w:t>
      </w:r>
      <w:r>
        <w:rPr>
          <w:sz w:val="28"/>
          <w:szCs w:val="28"/>
          <w:lang w:val="uk-UA" w:eastAsia="uk-UA"/>
        </w:rPr>
        <w:t xml:space="preserve"> Р</w:t>
      </w:r>
      <w:r w:rsidRPr="00683770">
        <w:rPr>
          <w:sz w:val="28"/>
          <w:szCs w:val="28"/>
          <w:lang w:val="uk-UA" w:eastAsia="uk-UA"/>
        </w:rPr>
        <w:t xml:space="preserve">ада) є </w:t>
      </w:r>
      <w:r w:rsidRPr="00683770">
        <w:rPr>
          <w:sz w:val="28"/>
          <w:szCs w:val="28"/>
          <w:shd w:val="clear" w:color="auto" w:fill="FFFFFF"/>
          <w:lang w:val="uk-UA"/>
        </w:rPr>
        <w:t>тимчасовим</w:t>
      </w:r>
      <w:r w:rsidRPr="00683770">
        <w:rPr>
          <w:sz w:val="28"/>
          <w:szCs w:val="28"/>
          <w:lang w:val="uk-UA" w:eastAsia="uk-UA"/>
        </w:rPr>
        <w:t xml:space="preserve"> консультативно-дорадчим органом</w:t>
      </w:r>
      <w:r w:rsidRPr="00683770">
        <w:rPr>
          <w:sz w:val="28"/>
          <w:szCs w:val="28"/>
          <w:lang w:val="uk-UA"/>
        </w:rPr>
        <w:t xml:space="preserve"> при виконавчому комітеті </w:t>
      </w:r>
      <w:proofErr w:type="spellStart"/>
      <w:r w:rsidRPr="00683770">
        <w:rPr>
          <w:sz w:val="28"/>
          <w:szCs w:val="28"/>
          <w:lang w:val="uk-UA"/>
        </w:rPr>
        <w:t>Малинської</w:t>
      </w:r>
      <w:proofErr w:type="spellEnd"/>
      <w:r w:rsidRPr="00683770">
        <w:rPr>
          <w:sz w:val="28"/>
          <w:szCs w:val="28"/>
          <w:lang w:val="uk-UA"/>
        </w:rPr>
        <w:t xml:space="preserve"> міської ради, який утворюється з метою забезпечення узгодження стратегічних пріоритетів здійснення публічних інвестицій на місцевому рівні, а також підвищення прозорості та ефективності управління ними</w:t>
      </w:r>
      <w:r w:rsidRPr="00683770">
        <w:rPr>
          <w:sz w:val="28"/>
          <w:szCs w:val="28"/>
          <w:lang w:val="uk-UA" w:eastAsia="uk-UA"/>
        </w:rPr>
        <w:t>.</w:t>
      </w:r>
    </w:p>
    <w:p w:rsidR="000B204A" w:rsidRPr="00C46DAD" w:rsidRDefault="000B204A" w:rsidP="00091BFA">
      <w:pPr>
        <w:jc w:val="both"/>
        <w:rPr>
          <w:color w:val="000000"/>
          <w:sz w:val="28"/>
          <w:szCs w:val="28"/>
          <w:lang w:val="uk-UA" w:eastAsia="uk-UA"/>
        </w:rPr>
      </w:pPr>
    </w:p>
    <w:p w:rsidR="000B204A" w:rsidRPr="00C46DAD" w:rsidRDefault="000B204A" w:rsidP="00A81242">
      <w:pPr>
        <w:ind w:firstLine="708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C46DAD">
        <w:rPr>
          <w:color w:val="000000"/>
          <w:sz w:val="28"/>
          <w:szCs w:val="28"/>
          <w:lang w:val="uk-UA" w:eastAsia="uk-UA"/>
        </w:rPr>
        <w:t>2</w:t>
      </w:r>
      <w:r>
        <w:rPr>
          <w:color w:val="000000"/>
          <w:sz w:val="28"/>
          <w:szCs w:val="28"/>
          <w:lang w:val="uk-UA" w:eastAsia="uk-UA"/>
        </w:rPr>
        <w:t>.</w:t>
      </w:r>
      <w:r w:rsidRPr="00C46DA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Р</w:t>
      </w:r>
      <w:r w:rsidRPr="00C46DAD">
        <w:rPr>
          <w:color w:val="000000"/>
          <w:sz w:val="28"/>
          <w:szCs w:val="28"/>
          <w:lang w:val="uk-UA" w:eastAsia="uk-UA"/>
        </w:rPr>
        <w:t xml:space="preserve">ада у своїй діяльності керується </w:t>
      </w:r>
      <w:r w:rsidRPr="00A81242">
        <w:rPr>
          <w:color w:val="000000"/>
          <w:sz w:val="28"/>
          <w:szCs w:val="28"/>
          <w:lang w:val="uk-UA"/>
        </w:rPr>
        <w:t>Конституцією України, Бюджетним кодексом України, Законом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A81242">
        <w:rPr>
          <w:color w:val="000000"/>
          <w:sz w:val="28"/>
          <w:szCs w:val="28"/>
          <w:lang w:val="uk-UA"/>
        </w:rPr>
        <w:t xml:space="preserve"> «Про місцеве самоврядування в Україні» та іншими законами України, указами Президента України, нормативно-правовими актами Верховної Ради України, Кабінету Міністрів України, центральних органів влади</w:t>
      </w:r>
      <w:r w:rsidRPr="00C46DAD">
        <w:rPr>
          <w:color w:val="000000"/>
          <w:sz w:val="28"/>
          <w:szCs w:val="28"/>
          <w:lang w:val="uk-UA"/>
        </w:rPr>
        <w:t xml:space="preserve">,  рішеннями </w:t>
      </w:r>
      <w:proofErr w:type="spellStart"/>
      <w:r w:rsidRPr="00C46DAD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C46DAD">
        <w:rPr>
          <w:color w:val="000000"/>
          <w:sz w:val="28"/>
          <w:szCs w:val="28"/>
          <w:lang w:val="uk-UA"/>
        </w:rPr>
        <w:t xml:space="preserve"> міської ради та її виконавчого комітету, розпорядженнями міського голови, а також цим Положенням</w:t>
      </w:r>
      <w:r>
        <w:rPr>
          <w:color w:val="000000"/>
          <w:sz w:val="28"/>
          <w:szCs w:val="28"/>
          <w:lang w:val="uk-UA"/>
        </w:rPr>
        <w:t>.</w:t>
      </w:r>
    </w:p>
    <w:p w:rsidR="000B204A" w:rsidRPr="00C46DAD" w:rsidRDefault="000B204A" w:rsidP="00C46DAD">
      <w:pPr>
        <w:jc w:val="both"/>
        <w:rPr>
          <w:color w:val="333333"/>
          <w:sz w:val="28"/>
          <w:szCs w:val="28"/>
          <w:shd w:val="clear" w:color="auto" w:fill="FFFFFF"/>
          <w:lang w:val="uk-UA"/>
        </w:rPr>
      </w:pPr>
    </w:p>
    <w:p w:rsidR="000B204A" w:rsidRPr="00D32C5B" w:rsidRDefault="000B204A" w:rsidP="00021209">
      <w:pPr>
        <w:pStyle w:val="a8"/>
        <w:jc w:val="center"/>
        <w:rPr>
          <w:b/>
          <w:color w:val="000000"/>
          <w:sz w:val="28"/>
          <w:szCs w:val="28"/>
          <w:lang w:val="uk-UA" w:eastAsia="uk-UA"/>
        </w:rPr>
      </w:pPr>
      <w:r w:rsidRPr="00D32C5B">
        <w:rPr>
          <w:b/>
          <w:bCs/>
          <w:color w:val="000000"/>
          <w:sz w:val="28"/>
          <w:szCs w:val="28"/>
          <w:lang w:val="uk-UA" w:eastAsia="uk-UA"/>
        </w:rPr>
        <w:t>Завдання Р</w:t>
      </w:r>
      <w:r w:rsidRPr="00D32C5B">
        <w:rPr>
          <w:b/>
          <w:color w:val="000000"/>
          <w:sz w:val="28"/>
          <w:szCs w:val="28"/>
          <w:lang w:val="uk-UA" w:eastAsia="uk-UA"/>
        </w:rPr>
        <w:t>ади</w:t>
      </w:r>
    </w:p>
    <w:p w:rsidR="000B204A" w:rsidRPr="002473AA" w:rsidRDefault="000B204A" w:rsidP="00021209">
      <w:pPr>
        <w:pStyle w:val="a8"/>
        <w:jc w:val="center"/>
        <w:rPr>
          <w:bCs/>
          <w:color w:val="000000"/>
          <w:sz w:val="28"/>
          <w:szCs w:val="28"/>
          <w:lang w:val="uk-UA" w:eastAsia="uk-UA"/>
        </w:rPr>
      </w:pPr>
    </w:p>
    <w:p w:rsidR="000B204A" w:rsidRPr="00C46DAD" w:rsidRDefault="000B204A" w:rsidP="00A81242">
      <w:pPr>
        <w:ind w:firstLine="708"/>
        <w:jc w:val="both"/>
        <w:outlineLvl w:val="3"/>
        <w:rPr>
          <w:b/>
          <w:bCs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3.  О</w:t>
      </w:r>
      <w:r w:rsidRPr="00C46DAD">
        <w:rPr>
          <w:color w:val="000000"/>
          <w:sz w:val="28"/>
          <w:szCs w:val="28"/>
          <w:lang w:val="uk-UA" w:eastAsia="uk-UA"/>
        </w:rPr>
        <w:t xml:space="preserve">сновними завданнями </w:t>
      </w:r>
      <w:r>
        <w:rPr>
          <w:color w:val="000000"/>
          <w:sz w:val="28"/>
          <w:szCs w:val="28"/>
          <w:lang w:val="uk-UA" w:eastAsia="uk-UA"/>
        </w:rPr>
        <w:t>Р</w:t>
      </w:r>
      <w:r w:rsidRPr="00C46DAD">
        <w:rPr>
          <w:color w:val="000000"/>
          <w:sz w:val="28"/>
          <w:szCs w:val="28"/>
          <w:lang w:val="uk-UA" w:eastAsia="uk-UA"/>
        </w:rPr>
        <w:t>ади є:</w:t>
      </w:r>
    </w:p>
    <w:p w:rsidR="000B204A" w:rsidRPr="00C46DAD" w:rsidRDefault="000B204A" w:rsidP="00091BF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46DAD">
        <w:rPr>
          <w:color w:val="000000"/>
          <w:sz w:val="28"/>
          <w:szCs w:val="28"/>
          <w:lang w:val="uk-UA"/>
        </w:rPr>
        <w:t>-  сприяння забезпеченню координації дій з питань узгодження стратегічних пріоритетів здійснення публічних інвестицій;</w:t>
      </w:r>
      <w:bookmarkStart w:id="1" w:name="n75"/>
      <w:bookmarkEnd w:id="1"/>
    </w:p>
    <w:p w:rsidR="000B204A" w:rsidRPr="00C46DAD" w:rsidRDefault="000B204A" w:rsidP="00091BF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DF67E3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DF67E3">
        <w:rPr>
          <w:color w:val="000000"/>
          <w:sz w:val="28"/>
          <w:szCs w:val="28"/>
          <w:lang w:val="uk-UA"/>
        </w:rPr>
        <w:t>схвал</w:t>
      </w:r>
      <w:r w:rsidRPr="00C46DAD">
        <w:rPr>
          <w:color w:val="000000"/>
          <w:sz w:val="28"/>
          <w:szCs w:val="28"/>
          <w:lang w:val="ru-RU"/>
        </w:rPr>
        <w:t>ення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середньострокового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плану </w:t>
      </w:r>
      <w:proofErr w:type="spellStart"/>
      <w:r w:rsidRPr="00C46DAD">
        <w:rPr>
          <w:color w:val="000000"/>
          <w:sz w:val="28"/>
          <w:szCs w:val="28"/>
          <w:lang w:val="ru-RU"/>
        </w:rPr>
        <w:t>пріоритетних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публічних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інвестицій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C46DAD">
        <w:rPr>
          <w:color w:val="000000"/>
          <w:sz w:val="28"/>
          <w:szCs w:val="28"/>
          <w:lang w:val="ru-RU"/>
        </w:rPr>
        <w:t>Єдиного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проектного портфеля </w:t>
      </w:r>
      <w:proofErr w:type="spellStart"/>
      <w:r w:rsidRPr="00C46DAD">
        <w:rPr>
          <w:color w:val="000000"/>
          <w:sz w:val="28"/>
          <w:szCs w:val="28"/>
          <w:lang w:val="ru-RU"/>
        </w:rPr>
        <w:t>здійснення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публічних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інвестицій</w:t>
      </w:r>
      <w:proofErr w:type="spellEnd"/>
      <w:r w:rsidRPr="00C46DAD">
        <w:rPr>
          <w:color w:val="000000"/>
          <w:sz w:val="28"/>
          <w:szCs w:val="28"/>
          <w:lang w:val="ru-RU"/>
        </w:rPr>
        <w:t>;</w:t>
      </w:r>
      <w:bookmarkStart w:id="2" w:name="n77"/>
      <w:bookmarkStart w:id="3" w:name="n76"/>
      <w:bookmarkEnd w:id="2"/>
      <w:bookmarkEnd w:id="3"/>
    </w:p>
    <w:p w:rsidR="000B204A" w:rsidRPr="00C46DAD" w:rsidRDefault="000B204A" w:rsidP="00091BF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C46DAD">
        <w:rPr>
          <w:color w:val="000000"/>
          <w:sz w:val="28"/>
          <w:szCs w:val="28"/>
          <w:lang w:val="ru-RU"/>
        </w:rPr>
        <w:t xml:space="preserve">-  </w:t>
      </w:r>
      <w:proofErr w:type="spellStart"/>
      <w:r w:rsidRPr="00C46DAD">
        <w:rPr>
          <w:color w:val="000000"/>
          <w:sz w:val="28"/>
          <w:szCs w:val="28"/>
          <w:lang w:val="ru-RU"/>
        </w:rPr>
        <w:t>розгляд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пропозицій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щодо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стратегічних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C46DAD">
        <w:rPr>
          <w:color w:val="000000"/>
          <w:sz w:val="28"/>
          <w:szCs w:val="28"/>
          <w:lang w:val="ru-RU"/>
        </w:rPr>
        <w:t>пр</w:t>
      </w:r>
      <w:proofErr w:type="gramEnd"/>
      <w:r w:rsidRPr="00C46DAD">
        <w:rPr>
          <w:color w:val="000000"/>
          <w:sz w:val="28"/>
          <w:szCs w:val="28"/>
          <w:lang w:val="ru-RU"/>
        </w:rPr>
        <w:t>іоритетів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здійснення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публічних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інвестицій</w:t>
      </w:r>
      <w:proofErr w:type="spellEnd"/>
      <w:r w:rsidRPr="00C46DAD">
        <w:rPr>
          <w:color w:val="000000"/>
          <w:sz w:val="28"/>
          <w:szCs w:val="28"/>
          <w:lang w:val="ru-RU"/>
        </w:rPr>
        <w:t>;</w:t>
      </w:r>
      <w:bookmarkStart w:id="4" w:name="n78"/>
      <w:bookmarkStart w:id="5" w:name="n39"/>
      <w:bookmarkEnd w:id="4"/>
      <w:bookmarkEnd w:id="5"/>
    </w:p>
    <w:p w:rsidR="000B204A" w:rsidRPr="00C46DAD" w:rsidRDefault="000B204A" w:rsidP="00091BF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C46DAD">
        <w:rPr>
          <w:color w:val="000000"/>
          <w:sz w:val="28"/>
          <w:szCs w:val="28"/>
          <w:lang w:val="ru-RU"/>
        </w:rPr>
        <w:t xml:space="preserve">-  </w:t>
      </w:r>
      <w:proofErr w:type="spellStart"/>
      <w:proofErr w:type="gramStart"/>
      <w:r w:rsidRPr="00C46DAD">
        <w:rPr>
          <w:color w:val="000000"/>
          <w:sz w:val="28"/>
          <w:szCs w:val="28"/>
          <w:lang w:val="ru-RU"/>
        </w:rPr>
        <w:t>п</w:t>
      </w:r>
      <w:proofErr w:type="gramEnd"/>
      <w:r w:rsidRPr="00C46DAD">
        <w:rPr>
          <w:color w:val="000000"/>
          <w:sz w:val="28"/>
          <w:szCs w:val="28"/>
          <w:lang w:val="ru-RU"/>
        </w:rPr>
        <w:t>ідготовка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пропозицій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щодо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підвищення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ефективності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здійснення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публічних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інвестицій</w:t>
      </w:r>
      <w:bookmarkStart w:id="6" w:name="n40"/>
      <w:bookmarkEnd w:id="6"/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0B204A" w:rsidRPr="00C46DAD" w:rsidRDefault="000B204A" w:rsidP="00091BF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</w:p>
    <w:p w:rsidR="000B204A" w:rsidRPr="00A412FF" w:rsidRDefault="000B204A" w:rsidP="00A412F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 Р</w:t>
      </w:r>
      <w:r w:rsidRPr="00C46DAD">
        <w:rPr>
          <w:color w:val="000000"/>
          <w:sz w:val="28"/>
          <w:szCs w:val="28"/>
        </w:rPr>
        <w:t xml:space="preserve">ада </w:t>
      </w:r>
      <w:proofErr w:type="spellStart"/>
      <w:r w:rsidRPr="00C46DAD">
        <w:rPr>
          <w:color w:val="000000"/>
          <w:sz w:val="28"/>
          <w:szCs w:val="28"/>
        </w:rPr>
        <w:t>відповідно</w:t>
      </w:r>
      <w:proofErr w:type="spellEnd"/>
      <w:r w:rsidRPr="00C46DAD">
        <w:rPr>
          <w:color w:val="000000"/>
          <w:sz w:val="28"/>
          <w:szCs w:val="28"/>
        </w:rPr>
        <w:t xml:space="preserve"> до </w:t>
      </w:r>
      <w:proofErr w:type="spellStart"/>
      <w:r w:rsidRPr="00C46DAD">
        <w:rPr>
          <w:color w:val="000000"/>
          <w:sz w:val="28"/>
          <w:szCs w:val="28"/>
        </w:rPr>
        <w:t>покладених</w:t>
      </w:r>
      <w:proofErr w:type="spellEnd"/>
      <w:r w:rsidRPr="00C46DAD">
        <w:rPr>
          <w:color w:val="000000"/>
          <w:sz w:val="28"/>
          <w:szCs w:val="28"/>
        </w:rPr>
        <w:t xml:space="preserve"> на </w:t>
      </w:r>
      <w:proofErr w:type="spellStart"/>
      <w:r w:rsidRPr="00C46DAD">
        <w:rPr>
          <w:color w:val="000000"/>
          <w:sz w:val="28"/>
          <w:szCs w:val="28"/>
        </w:rPr>
        <w:t>неї</w:t>
      </w:r>
      <w:proofErr w:type="spellEnd"/>
      <w:r w:rsidRPr="00C46DAD">
        <w:rPr>
          <w:color w:val="000000"/>
          <w:sz w:val="28"/>
          <w:szCs w:val="28"/>
        </w:rPr>
        <w:t xml:space="preserve"> </w:t>
      </w:r>
      <w:proofErr w:type="spellStart"/>
      <w:r w:rsidRPr="00C46DAD">
        <w:rPr>
          <w:color w:val="000000"/>
          <w:sz w:val="28"/>
          <w:szCs w:val="28"/>
        </w:rPr>
        <w:t>завдань</w:t>
      </w:r>
      <w:proofErr w:type="spellEnd"/>
      <w:r w:rsidRPr="00C46DAD">
        <w:rPr>
          <w:color w:val="000000"/>
          <w:sz w:val="28"/>
          <w:szCs w:val="28"/>
        </w:rPr>
        <w:t>:</w:t>
      </w:r>
    </w:p>
    <w:p w:rsidR="000B204A" w:rsidRPr="00A412FF" w:rsidRDefault="000B204A" w:rsidP="00DF67E3">
      <w:pPr>
        <w:ind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412FF">
        <w:rPr>
          <w:sz w:val="28"/>
          <w:szCs w:val="28"/>
          <w:lang w:val="uk-UA"/>
        </w:rPr>
        <w:t>розглядає та схвалює зведений моніторинговий звіт щодо реалізації середньострокового плану пріоритетних публічних інвестицій громади;</w:t>
      </w:r>
    </w:p>
    <w:p w:rsidR="000B204A" w:rsidRPr="006B10C1" w:rsidRDefault="000B204A" w:rsidP="00DF67E3">
      <w:pPr>
        <w:ind w:firstLine="4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B10C1">
        <w:rPr>
          <w:sz w:val="28"/>
          <w:szCs w:val="28"/>
          <w:lang w:val="uk-UA"/>
        </w:rPr>
        <w:t xml:space="preserve">розглядає пропозиції про включення до єдиного проектного портфеля   публічних інвестицій регіону (територіальної громади) публічних </w:t>
      </w:r>
      <w:proofErr w:type="spellStart"/>
      <w:r w:rsidRPr="006B10C1">
        <w:rPr>
          <w:sz w:val="28"/>
          <w:szCs w:val="28"/>
          <w:lang w:val="uk-UA"/>
        </w:rPr>
        <w:t>інестиційних</w:t>
      </w:r>
      <w:proofErr w:type="spellEnd"/>
      <w:r w:rsidRPr="006B10C1">
        <w:rPr>
          <w:sz w:val="28"/>
          <w:szCs w:val="28"/>
          <w:lang w:val="uk-UA"/>
        </w:rPr>
        <w:t xml:space="preserve"> проектів та/або програм публічних інвестицій, що пройшли експертну оцінку;</w:t>
      </w:r>
    </w:p>
    <w:p w:rsidR="000B204A" w:rsidRPr="006B10C1" w:rsidRDefault="000B204A" w:rsidP="00DF67E3">
      <w:pPr>
        <w:ind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B10C1">
        <w:rPr>
          <w:sz w:val="28"/>
          <w:szCs w:val="28"/>
          <w:lang w:val="uk-UA"/>
        </w:rPr>
        <w:t>розглядає пропозиції та рекомендації місцевої комісії з питань розподілу публічних інвестицій;</w:t>
      </w:r>
    </w:p>
    <w:p w:rsidR="000B204A" w:rsidRDefault="000B204A" w:rsidP="00DF67E3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проводить </w:t>
      </w:r>
      <w:proofErr w:type="spellStart"/>
      <w:r>
        <w:rPr>
          <w:sz w:val="28"/>
          <w:szCs w:val="28"/>
        </w:rPr>
        <w:t>аналіз</w:t>
      </w:r>
      <w:proofErr w:type="spellEnd"/>
      <w:r>
        <w:rPr>
          <w:sz w:val="28"/>
          <w:szCs w:val="28"/>
        </w:rPr>
        <w:t xml:space="preserve"> стану справ та причин </w:t>
      </w:r>
      <w:proofErr w:type="spellStart"/>
      <w:r>
        <w:rPr>
          <w:sz w:val="28"/>
          <w:szCs w:val="28"/>
        </w:rPr>
        <w:t>виникнення</w:t>
      </w:r>
      <w:proofErr w:type="spellEnd"/>
      <w:r>
        <w:rPr>
          <w:sz w:val="28"/>
          <w:szCs w:val="28"/>
        </w:rPr>
        <w:t xml:space="preserve"> проблем у </w:t>
      </w:r>
      <w:proofErr w:type="spellStart"/>
      <w:r>
        <w:rPr>
          <w:sz w:val="28"/>
          <w:szCs w:val="28"/>
        </w:rPr>
        <w:t>процесі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публічних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готує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подає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виконавчому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комітету </w:t>
      </w:r>
      <w:r w:rsidRPr="00653C2E">
        <w:rPr>
          <w:sz w:val="28"/>
          <w:szCs w:val="28"/>
        </w:rPr>
        <w:t>М</w:t>
      </w:r>
      <w:proofErr w:type="spellStart"/>
      <w:r w:rsidRPr="00653C2E">
        <w:rPr>
          <w:sz w:val="28"/>
          <w:szCs w:val="28"/>
          <w:lang w:val="uk-UA"/>
        </w:rPr>
        <w:t>алинської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міської</w:t>
      </w:r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) за результатами </w:t>
      </w:r>
      <w:proofErr w:type="spellStart"/>
      <w:r>
        <w:rPr>
          <w:sz w:val="28"/>
          <w:szCs w:val="28"/>
        </w:rPr>
        <w:t>своєї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.</w:t>
      </w:r>
    </w:p>
    <w:p w:rsidR="000B204A" w:rsidRDefault="000B204A" w:rsidP="00DF67E3">
      <w:pPr>
        <w:jc w:val="both"/>
        <w:rPr>
          <w:color w:val="000000"/>
          <w:sz w:val="28"/>
          <w:szCs w:val="28"/>
          <w:lang w:val="uk-UA"/>
        </w:rPr>
      </w:pPr>
    </w:p>
    <w:p w:rsidR="000B204A" w:rsidRPr="00D32C5B" w:rsidRDefault="000B204A" w:rsidP="00DF67E3">
      <w:pPr>
        <w:pStyle w:val="a8"/>
        <w:jc w:val="center"/>
        <w:outlineLvl w:val="3"/>
        <w:rPr>
          <w:b/>
          <w:bCs/>
          <w:color w:val="000000"/>
          <w:sz w:val="28"/>
          <w:szCs w:val="28"/>
          <w:lang w:val="uk-UA" w:eastAsia="uk-UA"/>
        </w:rPr>
      </w:pPr>
      <w:r w:rsidRPr="00D32C5B">
        <w:rPr>
          <w:b/>
          <w:bCs/>
          <w:color w:val="000000"/>
          <w:sz w:val="28"/>
          <w:szCs w:val="28"/>
          <w:lang w:val="uk-UA" w:eastAsia="uk-UA"/>
        </w:rPr>
        <w:t>Права Ради</w:t>
      </w:r>
    </w:p>
    <w:p w:rsidR="000B204A" w:rsidRPr="002473AA" w:rsidRDefault="000B204A" w:rsidP="002473AA">
      <w:pPr>
        <w:outlineLvl w:val="3"/>
        <w:rPr>
          <w:bCs/>
          <w:color w:val="000000"/>
          <w:sz w:val="28"/>
          <w:szCs w:val="28"/>
          <w:lang w:val="uk-UA" w:eastAsia="uk-UA"/>
        </w:rPr>
      </w:pPr>
    </w:p>
    <w:p w:rsidR="000B204A" w:rsidRPr="00C46DAD" w:rsidRDefault="000B204A" w:rsidP="007B3E23">
      <w:pPr>
        <w:jc w:val="both"/>
        <w:outlineLvl w:val="3"/>
        <w:rPr>
          <w:b/>
          <w:bCs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5.  Р</w:t>
      </w:r>
      <w:r w:rsidRPr="00C46DAD">
        <w:rPr>
          <w:color w:val="000000"/>
          <w:sz w:val="28"/>
          <w:szCs w:val="28"/>
          <w:lang w:val="uk-UA" w:eastAsia="uk-UA"/>
        </w:rPr>
        <w:t>ада має право:</w:t>
      </w:r>
    </w:p>
    <w:p w:rsidR="000B204A" w:rsidRPr="00C46DAD" w:rsidRDefault="000B204A" w:rsidP="00653C2E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bookmarkStart w:id="7" w:name="n48"/>
      <w:bookmarkEnd w:id="7"/>
      <w:r>
        <w:rPr>
          <w:color w:val="000000"/>
          <w:sz w:val="28"/>
          <w:szCs w:val="28"/>
          <w:lang w:val="uk-UA"/>
        </w:rPr>
        <w:t xml:space="preserve">- </w:t>
      </w:r>
      <w:r w:rsidRPr="00DF67E3">
        <w:rPr>
          <w:color w:val="000000"/>
          <w:sz w:val="28"/>
          <w:szCs w:val="28"/>
          <w:lang w:val="uk-UA"/>
        </w:rPr>
        <w:t xml:space="preserve">отримувати в установленому порядку від розпорядників бюджетних коштів </w:t>
      </w:r>
      <w:proofErr w:type="spellStart"/>
      <w:r w:rsidRPr="00DF67E3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DF67E3">
        <w:rPr>
          <w:color w:val="000000"/>
          <w:sz w:val="28"/>
          <w:szCs w:val="28"/>
          <w:lang w:val="uk-UA"/>
        </w:rPr>
        <w:t xml:space="preserve"> міської територіальної громади інформацію, </w:t>
      </w:r>
      <w:proofErr w:type="spellStart"/>
      <w:r w:rsidRPr="00C46DAD">
        <w:rPr>
          <w:color w:val="000000"/>
          <w:sz w:val="28"/>
          <w:szCs w:val="28"/>
          <w:lang w:val="ru-RU"/>
        </w:rPr>
        <w:t>необхідну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C46DAD">
        <w:rPr>
          <w:color w:val="000000"/>
          <w:sz w:val="28"/>
          <w:szCs w:val="28"/>
          <w:lang w:val="ru-RU"/>
        </w:rPr>
        <w:t>виконання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покладених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C46DAD">
        <w:rPr>
          <w:color w:val="000000"/>
          <w:sz w:val="28"/>
          <w:szCs w:val="28"/>
          <w:lang w:val="ru-RU"/>
        </w:rPr>
        <w:t>неї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завдань</w:t>
      </w:r>
      <w:proofErr w:type="spellEnd"/>
      <w:r w:rsidRPr="00C46DAD">
        <w:rPr>
          <w:color w:val="000000"/>
          <w:sz w:val="28"/>
          <w:szCs w:val="28"/>
          <w:lang w:val="ru-RU"/>
        </w:rPr>
        <w:t>;</w:t>
      </w:r>
      <w:bookmarkStart w:id="8" w:name="n49"/>
      <w:bookmarkEnd w:id="8"/>
    </w:p>
    <w:p w:rsidR="000B204A" w:rsidRPr="00C46DAD" w:rsidRDefault="000B204A" w:rsidP="00653C2E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 w:rsidRPr="00C46DAD">
        <w:rPr>
          <w:color w:val="000000"/>
          <w:sz w:val="28"/>
          <w:szCs w:val="28"/>
          <w:lang w:val="ru-RU"/>
        </w:rPr>
        <w:t>залучати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C46DAD">
        <w:rPr>
          <w:color w:val="000000"/>
          <w:sz w:val="28"/>
          <w:szCs w:val="28"/>
          <w:lang w:val="ru-RU"/>
        </w:rPr>
        <w:t>участі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C46DAD">
        <w:rPr>
          <w:color w:val="000000"/>
          <w:sz w:val="28"/>
          <w:szCs w:val="28"/>
          <w:lang w:val="ru-RU"/>
        </w:rPr>
        <w:t>своїй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роботі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C46DAD">
        <w:rPr>
          <w:color w:val="000000"/>
          <w:sz w:val="28"/>
          <w:szCs w:val="28"/>
          <w:lang w:val="ru-RU"/>
        </w:rPr>
        <w:t>п</w:t>
      </w:r>
      <w:proofErr w:type="gramEnd"/>
      <w:r w:rsidRPr="00C46DAD">
        <w:rPr>
          <w:color w:val="000000"/>
          <w:sz w:val="28"/>
          <w:szCs w:val="28"/>
          <w:lang w:val="ru-RU"/>
        </w:rPr>
        <w:t>ідприємства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, установи та </w:t>
      </w:r>
      <w:proofErr w:type="spellStart"/>
      <w:r w:rsidRPr="00C46DAD">
        <w:rPr>
          <w:color w:val="000000"/>
          <w:sz w:val="28"/>
          <w:szCs w:val="28"/>
          <w:lang w:val="ru-RU"/>
        </w:rPr>
        <w:t>організації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(за </w:t>
      </w:r>
      <w:proofErr w:type="spellStart"/>
      <w:r w:rsidRPr="00C46DAD">
        <w:rPr>
          <w:color w:val="000000"/>
          <w:sz w:val="28"/>
          <w:szCs w:val="28"/>
          <w:lang w:val="ru-RU"/>
        </w:rPr>
        <w:t>погодженням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C46DAD">
        <w:rPr>
          <w:color w:val="000000"/>
          <w:sz w:val="28"/>
          <w:szCs w:val="28"/>
          <w:lang w:val="ru-RU"/>
        </w:rPr>
        <w:t>їх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керівниками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), а </w:t>
      </w:r>
      <w:proofErr w:type="spellStart"/>
      <w:r w:rsidRPr="00C46DAD">
        <w:rPr>
          <w:color w:val="000000"/>
          <w:sz w:val="28"/>
          <w:szCs w:val="28"/>
          <w:lang w:val="ru-RU"/>
        </w:rPr>
        <w:t>також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незалежних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експертів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C46DAD">
        <w:rPr>
          <w:color w:val="000000"/>
          <w:sz w:val="28"/>
          <w:szCs w:val="28"/>
          <w:lang w:val="ru-RU"/>
        </w:rPr>
        <w:t>представників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громадськості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C46DAD">
        <w:rPr>
          <w:color w:val="000000"/>
          <w:sz w:val="28"/>
          <w:szCs w:val="28"/>
          <w:lang w:val="ru-RU"/>
        </w:rPr>
        <w:t>медіа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(за </w:t>
      </w:r>
      <w:proofErr w:type="spellStart"/>
      <w:r w:rsidRPr="00C46DAD">
        <w:rPr>
          <w:color w:val="000000"/>
          <w:sz w:val="28"/>
          <w:szCs w:val="28"/>
          <w:lang w:val="ru-RU"/>
        </w:rPr>
        <w:t>згодою</w:t>
      </w:r>
      <w:proofErr w:type="spellEnd"/>
      <w:r w:rsidRPr="00C46DAD">
        <w:rPr>
          <w:color w:val="000000"/>
          <w:sz w:val="28"/>
          <w:szCs w:val="28"/>
          <w:lang w:val="ru-RU"/>
        </w:rPr>
        <w:t>);</w:t>
      </w:r>
      <w:bookmarkStart w:id="9" w:name="n50"/>
      <w:bookmarkEnd w:id="9"/>
    </w:p>
    <w:p w:rsidR="000B204A" w:rsidRPr="00C46DAD" w:rsidRDefault="000B204A" w:rsidP="00653C2E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 w:rsidRPr="00C46DAD">
        <w:rPr>
          <w:color w:val="000000"/>
          <w:sz w:val="28"/>
          <w:szCs w:val="28"/>
          <w:lang w:val="ru-RU"/>
        </w:rPr>
        <w:t>утворювати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C46DAD">
        <w:rPr>
          <w:color w:val="000000"/>
          <w:sz w:val="28"/>
          <w:szCs w:val="28"/>
          <w:lang w:val="ru-RU"/>
        </w:rPr>
        <w:t>разі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потреби для </w:t>
      </w:r>
      <w:proofErr w:type="spellStart"/>
      <w:r w:rsidRPr="00C46DAD">
        <w:rPr>
          <w:color w:val="000000"/>
          <w:sz w:val="28"/>
          <w:szCs w:val="28"/>
          <w:lang w:val="ru-RU"/>
        </w:rPr>
        <w:t>виконання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покладених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C46DAD">
        <w:rPr>
          <w:color w:val="000000"/>
          <w:sz w:val="28"/>
          <w:szCs w:val="28"/>
          <w:lang w:val="ru-RU"/>
        </w:rPr>
        <w:t>на</w:t>
      </w:r>
      <w:proofErr w:type="gram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неї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завдань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робочі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групи</w:t>
      </w:r>
      <w:bookmarkStart w:id="10" w:name="n51"/>
      <w:bookmarkEnd w:id="10"/>
      <w:proofErr w:type="spellEnd"/>
      <w:r w:rsidRPr="00C46DAD">
        <w:rPr>
          <w:color w:val="000000"/>
          <w:sz w:val="28"/>
          <w:szCs w:val="28"/>
          <w:lang w:val="ru-RU"/>
        </w:rPr>
        <w:t>;</w:t>
      </w:r>
    </w:p>
    <w:p w:rsidR="000B204A" w:rsidRPr="00C46DAD" w:rsidRDefault="000B204A" w:rsidP="00653C2E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 w:rsidRPr="00C46DAD">
        <w:rPr>
          <w:color w:val="000000"/>
          <w:sz w:val="28"/>
          <w:szCs w:val="28"/>
          <w:lang w:val="ru-RU"/>
        </w:rPr>
        <w:t>організовувати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проведення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конференцій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C46DAD">
        <w:rPr>
          <w:color w:val="000000"/>
          <w:sz w:val="28"/>
          <w:szCs w:val="28"/>
          <w:lang w:val="ru-RU"/>
        </w:rPr>
        <w:t>засідань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за круглим столом, </w:t>
      </w:r>
      <w:proofErr w:type="spellStart"/>
      <w:r w:rsidRPr="00C46DAD">
        <w:rPr>
          <w:color w:val="000000"/>
          <w:sz w:val="28"/>
          <w:szCs w:val="28"/>
          <w:lang w:val="ru-RU"/>
        </w:rPr>
        <w:t>нарад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C46DAD">
        <w:rPr>
          <w:color w:val="000000"/>
          <w:sz w:val="28"/>
          <w:szCs w:val="28"/>
          <w:lang w:val="ru-RU"/>
        </w:rPr>
        <w:t>інших</w:t>
      </w:r>
      <w:proofErr w:type="spellEnd"/>
      <w:r w:rsidRPr="00C46DA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46DAD">
        <w:rPr>
          <w:color w:val="000000"/>
          <w:sz w:val="28"/>
          <w:szCs w:val="28"/>
          <w:lang w:val="ru-RU"/>
        </w:rPr>
        <w:t>заході</w:t>
      </w:r>
      <w:proofErr w:type="gramStart"/>
      <w:r w:rsidRPr="00C46DAD">
        <w:rPr>
          <w:color w:val="000000"/>
          <w:sz w:val="28"/>
          <w:szCs w:val="28"/>
          <w:lang w:val="ru-RU"/>
        </w:rPr>
        <w:t>в</w:t>
      </w:r>
      <w:proofErr w:type="spellEnd"/>
      <w:proofErr w:type="gramEnd"/>
      <w:r w:rsidRPr="00C46DAD">
        <w:rPr>
          <w:color w:val="000000"/>
          <w:sz w:val="28"/>
          <w:szCs w:val="28"/>
          <w:lang w:val="ru-RU"/>
        </w:rPr>
        <w:t>.</w:t>
      </w:r>
    </w:p>
    <w:p w:rsidR="000B204A" w:rsidRPr="00DF67E3" w:rsidRDefault="000B204A" w:rsidP="00DF67E3">
      <w:pPr>
        <w:pStyle w:val="rvps2"/>
        <w:shd w:val="clear" w:color="auto" w:fill="FFFFFF"/>
        <w:tabs>
          <w:tab w:val="left" w:pos="915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</w:r>
    </w:p>
    <w:p w:rsidR="000B204A" w:rsidRPr="00C46DAD" w:rsidRDefault="000B204A" w:rsidP="00DA6B66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6. Р</w:t>
      </w:r>
      <w:r w:rsidRPr="00C46DAD">
        <w:rPr>
          <w:color w:val="000000"/>
          <w:sz w:val="28"/>
          <w:szCs w:val="28"/>
          <w:lang w:val="uk-UA" w:eastAsia="uk-UA"/>
        </w:rPr>
        <w:t xml:space="preserve">ада </w:t>
      </w:r>
      <w:r w:rsidRPr="00C46DAD">
        <w:rPr>
          <w:color w:val="333333"/>
          <w:sz w:val="28"/>
          <w:szCs w:val="28"/>
          <w:shd w:val="clear" w:color="auto" w:fill="FFFFFF"/>
          <w:lang w:val="uk-UA"/>
        </w:rPr>
        <w:t>під час виконання покладених на неї завдань</w:t>
      </w:r>
      <w:r w:rsidRPr="00C46DAD">
        <w:rPr>
          <w:color w:val="333333"/>
          <w:sz w:val="28"/>
          <w:szCs w:val="28"/>
          <w:shd w:val="clear" w:color="auto" w:fill="FFFFFF"/>
        </w:rPr>
        <w:t> </w:t>
      </w:r>
      <w:r w:rsidRPr="00C46DAD">
        <w:rPr>
          <w:color w:val="000000"/>
          <w:sz w:val="28"/>
          <w:szCs w:val="28"/>
          <w:lang w:val="uk-UA" w:eastAsia="uk-UA"/>
        </w:rPr>
        <w:t xml:space="preserve"> взаємодіє з органами державної влади, міжнародними організаціями, фінансовими установами, інвесторами, громадськістю.</w:t>
      </w:r>
    </w:p>
    <w:p w:rsidR="000B204A" w:rsidRPr="00C46DAD" w:rsidRDefault="000B204A" w:rsidP="00091BFA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0B204A" w:rsidRPr="00D32C5B" w:rsidRDefault="000B204A" w:rsidP="00DF67E3">
      <w:pPr>
        <w:pStyle w:val="a8"/>
        <w:jc w:val="center"/>
        <w:outlineLvl w:val="3"/>
        <w:rPr>
          <w:b/>
          <w:bCs/>
          <w:color w:val="000000"/>
          <w:sz w:val="28"/>
          <w:szCs w:val="28"/>
          <w:lang w:val="uk-UA" w:eastAsia="uk-UA"/>
        </w:rPr>
      </w:pPr>
      <w:r w:rsidRPr="00D32C5B">
        <w:rPr>
          <w:b/>
          <w:bCs/>
          <w:color w:val="000000"/>
          <w:sz w:val="28"/>
          <w:szCs w:val="28"/>
          <w:lang w:val="uk-UA" w:eastAsia="uk-UA"/>
        </w:rPr>
        <w:t>Склад та організація роботи Ради</w:t>
      </w:r>
    </w:p>
    <w:p w:rsidR="000B204A" w:rsidRPr="00D32C5B" w:rsidRDefault="000B204A" w:rsidP="002473AA">
      <w:pPr>
        <w:pStyle w:val="a8"/>
        <w:outlineLvl w:val="3"/>
        <w:rPr>
          <w:b/>
          <w:bCs/>
          <w:color w:val="000000"/>
          <w:sz w:val="28"/>
          <w:szCs w:val="28"/>
          <w:lang w:val="uk-UA" w:eastAsia="uk-UA"/>
        </w:rPr>
      </w:pPr>
    </w:p>
    <w:p w:rsidR="000B204A" w:rsidRDefault="000B204A" w:rsidP="00A84247">
      <w:pPr>
        <w:jc w:val="both"/>
        <w:rPr>
          <w:color w:val="000000"/>
          <w:sz w:val="28"/>
          <w:szCs w:val="28"/>
          <w:lang w:val="uk-UA"/>
        </w:rPr>
      </w:pPr>
      <w:r w:rsidRPr="00026931">
        <w:rPr>
          <w:color w:val="000000"/>
          <w:sz w:val="28"/>
          <w:szCs w:val="28"/>
          <w:lang w:val="uk-UA" w:eastAsia="uk-UA"/>
        </w:rPr>
        <w:t xml:space="preserve">    </w:t>
      </w:r>
      <w:r>
        <w:rPr>
          <w:color w:val="000000"/>
          <w:sz w:val="28"/>
          <w:szCs w:val="28"/>
          <w:lang w:val="uk-UA" w:eastAsia="uk-UA"/>
        </w:rPr>
        <w:t xml:space="preserve">   7.</w:t>
      </w:r>
      <w:r w:rsidRPr="00026931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Р</w:t>
      </w:r>
      <w:r w:rsidRPr="00026931">
        <w:rPr>
          <w:color w:val="000000"/>
          <w:sz w:val="28"/>
          <w:szCs w:val="28"/>
        </w:rPr>
        <w:t xml:space="preserve">ада </w:t>
      </w:r>
      <w:proofErr w:type="spellStart"/>
      <w:r w:rsidRPr="00026931">
        <w:rPr>
          <w:color w:val="000000"/>
          <w:sz w:val="28"/>
          <w:szCs w:val="28"/>
        </w:rPr>
        <w:t>створює</w:t>
      </w:r>
      <w:r>
        <w:rPr>
          <w:color w:val="000000"/>
          <w:sz w:val="28"/>
          <w:szCs w:val="28"/>
        </w:rPr>
        <w:t>ться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складі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>, заступник</w:t>
      </w:r>
      <w:proofErr w:type="spellStart"/>
      <w:r>
        <w:rPr>
          <w:color w:val="000000"/>
          <w:sz w:val="28"/>
          <w:szCs w:val="28"/>
          <w:lang w:val="uk-UA"/>
        </w:rPr>
        <w:t>ів</w:t>
      </w:r>
      <w:proofErr w:type="spellEnd"/>
      <w:r w:rsidRPr="00026931">
        <w:rPr>
          <w:color w:val="000000"/>
          <w:sz w:val="28"/>
          <w:szCs w:val="28"/>
        </w:rPr>
        <w:t xml:space="preserve"> </w:t>
      </w:r>
      <w:proofErr w:type="spellStart"/>
      <w:r w:rsidRPr="00026931">
        <w:rPr>
          <w:color w:val="000000"/>
          <w:sz w:val="28"/>
          <w:szCs w:val="28"/>
        </w:rPr>
        <w:t>голови</w:t>
      </w:r>
      <w:proofErr w:type="spellEnd"/>
      <w:r w:rsidRPr="00026931">
        <w:rPr>
          <w:color w:val="000000"/>
          <w:sz w:val="28"/>
          <w:szCs w:val="28"/>
        </w:rPr>
        <w:t xml:space="preserve">, секретаря та </w:t>
      </w:r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 w:rsidRPr="00026931">
        <w:rPr>
          <w:color w:val="000000"/>
          <w:sz w:val="28"/>
          <w:szCs w:val="28"/>
        </w:rPr>
        <w:t>членів</w:t>
      </w:r>
      <w:proofErr w:type="spellEnd"/>
      <w:r>
        <w:rPr>
          <w:color w:val="000000"/>
          <w:sz w:val="28"/>
          <w:szCs w:val="28"/>
          <w:lang w:val="uk-UA"/>
        </w:rPr>
        <w:t xml:space="preserve"> Ради </w:t>
      </w:r>
    </w:p>
    <w:p w:rsidR="000B204A" w:rsidRDefault="000B204A" w:rsidP="00021209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С</w:t>
      </w:r>
      <w:r w:rsidRPr="00026931">
        <w:rPr>
          <w:color w:val="000000"/>
          <w:sz w:val="28"/>
          <w:szCs w:val="28"/>
          <w:lang w:val="uk-UA" w:eastAsia="uk-UA"/>
        </w:rPr>
        <w:t xml:space="preserve">клад </w:t>
      </w:r>
      <w:r>
        <w:rPr>
          <w:color w:val="000000"/>
          <w:sz w:val="28"/>
          <w:szCs w:val="28"/>
          <w:lang w:val="uk-UA" w:eastAsia="uk-UA"/>
        </w:rPr>
        <w:t>Р</w:t>
      </w:r>
      <w:r w:rsidRPr="00026931">
        <w:rPr>
          <w:color w:val="000000"/>
          <w:sz w:val="28"/>
          <w:szCs w:val="28"/>
          <w:lang w:val="uk-UA" w:eastAsia="uk-UA"/>
        </w:rPr>
        <w:t xml:space="preserve">ади затверджується рішенням виконавчого комітету </w:t>
      </w:r>
      <w:proofErr w:type="spellStart"/>
      <w:r w:rsidRPr="00026931">
        <w:rPr>
          <w:color w:val="000000"/>
          <w:sz w:val="28"/>
          <w:szCs w:val="28"/>
          <w:lang w:val="uk-UA" w:eastAsia="uk-UA"/>
        </w:rPr>
        <w:t>Малинської</w:t>
      </w:r>
      <w:proofErr w:type="spellEnd"/>
      <w:r w:rsidRPr="00026931">
        <w:rPr>
          <w:color w:val="000000"/>
          <w:sz w:val="28"/>
          <w:szCs w:val="28"/>
          <w:lang w:val="uk-UA" w:eastAsia="uk-UA"/>
        </w:rPr>
        <w:t xml:space="preserve"> міської ради.</w:t>
      </w:r>
    </w:p>
    <w:p w:rsidR="000B204A" w:rsidRPr="00021209" w:rsidRDefault="000B204A" w:rsidP="004B4B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8. </w:t>
      </w:r>
      <w:r w:rsidRPr="00021209"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 xml:space="preserve">Ради </w:t>
      </w:r>
      <w:r w:rsidRPr="00021209">
        <w:rPr>
          <w:sz w:val="28"/>
          <w:szCs w:val="28"/>
          <w:lang w:val="uk-UA"/>
        </w:rPr>
        <w:t>:</w:t>
      </w:r>
    </w:p>
    <w:p w:rsidR="000B204A" w:rsidRPr="00021209" w:rsidRDefault="000B204A" w:rsidP="00021209">
      <w:pPr>
        <w:ind w:firstLine="566"/>
        <w:jc w:val="both"/>
        <w:rPr>
          <w:sz w:val="28"/>
          <w:szCs w:val="28"/>
          <w:lang w:val="uk-UA"/>
        </w:rPr>
      </w:pPr>
      <w:r w:rsidRPr="00021209">
        <w:rPr>
          <w:sz w:val="28"/>
          <w:szCs w:val="28"/>
          <w:lang w:val="uk-UA"/>
        </w:rPr>
        <w:t xml:space="preserve">планує та координує діяльність </w:t>
      </w:r>
      <w:r>
        <w:rPr>
          <w:sz w:val="28"/>
          <w:szCs w:val="28"/>
          <w:lang w:val="uk-UA"/>
        </w:rPr>
        <w:t>Ради;</w:t>
      </w:r>
      <w:r w:rsidRPr="00021209">
        <w:rPr>
          <w:sz w:val="28"/>
          <w:szCs w:val="28"/>
          <w:lang w:val="uk-UA"/>
        </w:rPr>
        <w:t xml:space="preserve"> </w:t>
      </w:r>
    </w:p>
    <w:p w:rsidR="000B204A" w:rsidRPr="00021209" w:rsidRDefault="000B204A" w:rsidP="00021209">
      <w:pPr>
        <w:ind w:firstLine="566"/>
        <w:jc w:val="both"/>
        <w:rPr>
          <w:sz w:val="28"/>
          <w:szCs w:val="28"/>
          <w:lang w:val="uk-UA"/>
        </w:rPr>
      </w:pPr>
      <w:r w:rsidRPr="00021209">
        <w:rPr>
          <w:sz w:val="28"/>
          <w:szCs w:val="28"/>
          <w:lang w:val="uk-UA"/>
        </w:rPr>
        <w:t xml:space="preserve">здійснює загальне керівництво </w:t>
      </w:r>
      <w:r>
        <w:rPr>
          <w:sz w:val="28"/>
          <w:szCs w:val="28"/>
          <w:lang w:val="uk-UA"/>
        </w:rPr>
        <w:t xml:space="preserve"> Радою</w:t>
      </w:r>
      <w:r w:rsidRPr="00021209">
        <w:rPr>
          <w:sz w:val="28"/>
          <w:szCs w:val="28"/>
          <w:lang w:val="uk-UA"/>
        </w:rPr>
        <w:t xml:space="preserve">; </w:t>
      </w:r>
    </w:p>
    <w:p w:rsidR="000B204A" w:rsidRDefault="000B204A" w:rsidP="00021209">
      <w:pPr>
        <w:ind w:firstLine="566"/>
        <w:jc w:val="both"/>
        <w:rPr>
          <w:sz w:val="28"/>
          <w:szCs w:val="28"/>
        </w:rPr>
      </w:pPr>
      <w:proofErr w:type="spellStart"/>
      <w:r w:rsidRPr="00021209">
        <w:rPr>
          <w:sz w:val="28"/>
          <w:szCs w:val="28"/>
          <w:lang w:val="uk-UA"/>
        </w:rPr>
        <w:t>скликає</w:t>
      </w:r>
      <w:proofErr w:type="spellEnd"/>
      <w:r w:rsidRPr="00021209">
        <w:rPr>
          <w:sz w:val="28"/>
          <w:szCs w:val="28"/>
          <w:lang w:val="uk-UA"/>
        </w:rPr>
        <w:t xml:space="preserve"> засідання </w:t>
      </w:r>
      <w:r>
        <w:rPr>
          <w:sz w:val="28"/>
          <w:szCs w:val="28"/>
          <w:lang w:val="uk-UA"/>
        </w:rPr>
        <w:t>Ради</w:t>
      </w:r>
      <w:r w:rsidRPr="00021209">
        <w:rPr>
          <w:sz w:val="28"/>
          <w:szCs w:val="28"/>
          <w:lang w:val="uk-UA"/>
        </w:rPr>
        <w:t xml:space="preserve"> та головує на </w:t>
      </w:r>
      <w:r>
        <w:rPr>
          <w:sz w:val="28"/>
          <w:szCs w:val="28"/>
        </w:rPr>
        <w:t>них.</w:t>
      </w:r>
    </w:p>
    <w:p w:rsidR="000B204A" w:rsidRDefault="000B204A" w:rsidP="00021209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ади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виконує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один із </w:t>
      </w:r>
      <w:r>
        <w:rPr>
          <w:sz w:val="28"/>
          <w:szCs w:val="28"/>
        </w:rPr>
        <w:t>заступник</w:t>
      </w:r>
      <w:proofErr w:type="spellStart"/>
      <w:r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Ради</w:t>
      </w:r>
      <w:r>
        <w:rPr>
          <w:sz w:val="28"/>
          <w:szCs w:val="28"/>
        </w:rPr>
        <w:t>.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Секретар</w:t>
      </w:r>
      <w:proofErr w:type="spellEnd"/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ади</w:t>
      </w:r>
      <w:r>
        <w:rPr>
          <w:sz w:val="28"/>
          <w:szCs w:val="28"/>
        </w:rPr>
        <w:t>: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готує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необхідні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роботи</w:t>
      </w:r>
      <w:proofErr w:type="spellEnd"/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ади</w:t>
      </w:r>
      <w:r>
        <w:rPr>
          <w:sz w:val="28"/>
          <w:szCs w:val="28"/>
        </w:rPr>
        <w:t>;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засідань</w:t>
      </w:r>
      <w:proofErr w:type="spellEnd"/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ади</w:t>
      </w:r>
      <w:r>
        <w:rPr>
          <w:sz w:val="28"/>
          <w:szCs w:val="28"/>
        </w:rPr>
        <w:t>;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членів</w:t>
      </w:r>
      <w:proofErr w:type="spellEnd"/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ади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запрошених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про дату, час та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Ради</w:t>
      </w:r>
      <w:r>
        <w:rPr>
          <w:sz w:val="28"/>
          <w:szCs w:val="28"/>
        </w:rPr>
        <w:t>;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веде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оформлює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протоколи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засідань</w:t>
      </w:r>
      <w:proofErr w:type="spellEnd"/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ади</w:t>
      </w:r>
      <w:r>
        <w:rPr>
          <w:sz w:val="28"/>
          <w:szCs w:val="28"/>
        </w:rPr>
        <w:t>.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відсутності</w:t>
      </w:r>
      <w:proofErr w:type="spellEnd"/>
      <w:r>
        <w:rPr>
          <w:sz w:val="28"/>
          <w:szCs w:val="28"/>
        </w:rPr>
        <w:t xml:space="preserve"> секретаря</w:t>
      </w:r>
      <w:proofErr w:type="gramStart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 xml:space="preserve">ади,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протоколу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на члена Ради.</w:t>
      </w:r>
    </w:p>
    <w:p w:rsidR="000B204A" w:rsidRDefault="000B204A" w:rsidP="00DF67E3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Формою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Ради є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проводяться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але не </w:t>
      </w:r>
      <w:proofErr w:type="spellStart"/>
      <w:r>
        <w:rPr>
          <w:sz w:val="28"/>
          <w:szCs w:val="28"/>
        </w:rPr>
        <w:t>рідше</w:t>
      </w:r>
      <w:proofErr w:type="spellEnd"/>
      <w:r>
        <w:rPr>
          <w:sz w:val="28"/>
          <w:szCs w:val="28"/>
        </w:rPr>
        <w:t xml:space="preserve"> одного разу на квартал.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Засідання</w:t>
      </w:r>
      <w:proofErr w:type="spellEnd"/>
      <w:proofErr w:type="gramStart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 xml:space="preserve">ади проводить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голова, а в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відсутності</w:t>
      </w:r>
      <w:proofErr w:type="spellEnd"/>
      <w:r>
        <w:rPr>
          <w:sz w:val="28"/>
          <w:szCs w:val="28"/>
        </w:rPr>
        <w:t xml:space="preserve"> - один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заступників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>.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Голова Ради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режимі</w:t>
      </w:r>
      <w:proofErr w:type="spellEnd"/>
      <w:r>
        <w:rPr>
          <w:sz w:val="28"/>
          <w:szCs w:val="28"/>
        </w:rPr>
        <w:t xml:space="preserve"> реального часу (он-</w:t>
      </w:r>
      <w:proofErr w:type="spellStart"/>
      <w:r>
        <w:rPr>
          <w:sz w:val="28"/>
          <w:szCs w:val="28"/>
        </w:rPr>
        <w:t>лайн</w:t>
      </w:r>
      <w:proofErr w:type="spellEnd"/>
      <w:r>
        <w:rPr>
          <w:sz w:val="28"/>
          <w:szCs w:val="28"/>
        </w:rPr>
        <w:t xml:space="preserve">) з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зокрема</w:t>
      </w:r>
      <w:proofErr w:type="spellEnd"/>
      <w:r>
        <w:rPr>
          <w:sz w:val="28"/>
          <w:szCs w:val="28"/>
        </w:rPr>
        <w:t xml:space="preserve"> через </w:t>
      </w:r>
      <w:proofErr w:type="spellStart"/>
      <w:r>
        <w:rPr>
          <w:sz w:val="28"/>
          <w:szCs w:val="28"/>
        </w:rPr>
        <w:t>Інтернет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про участь члена</w:t>
      </w:r>
      <w:proofErr w:type="gramStart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 xml:space="preserve">ади в такому </w:t>
      </w:r>
      <w:proofErr w:type="spellStart"/>
      <w:r>
        <w:rPr>
          <w:sz w:val="28"/>
          <w:szCs w:val="28"/>
        </w:rPr>
        <w:t>режимі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>.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формуються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пропозиціями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членів</w:t>
      </w:r>
      <w:proofErr w:type="spellEnd"/>
      <w:proofErr w:type="gramStart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 xml:space="preserve">ади і </w:t>
      </w:r>
      <w:proofErr w:type="spellStart"/>
      <w:r>
        <w:rPr>
          <w:sz w:val="28"/>
          <w:szCs w:val="28"/>
        </w:rPr>
        <w:t>повинні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містити</w:t>
      </w:r>
      <w:proofErr w:type="spellEnd"/>
      <w:r>
        <w:rPr>
          <w:sz w:val="28"/>
          <w:szCs w:val="28"/>
        </w:rPr>
        <w:t xml:space="preserve"> проект порядку денного, </w:t>
      </w:r>
      <w:proofErr w:type="spellStart"/>
      <w:r>
        <w:rPr>
          <w:sz w:val="28"/>
          <w:szCs w:val="28"/>
        </w:rPr>
        <w:t>інформаційно-аналітичні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</w:rPr>
        <w:t xml:space="preserve"> до протоколу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>.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Матеріалами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надсилаються</w:t>
      </w:r>
      <w:proofErr w:type="spellEnd"/>
      <w:r>
        <w:rPr>
          <w:sz w:val="28"/>
          <w:szCs w:val="28"/>
        </w:rPr>
        <w:t xml:space="preserve"> членам Ради не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ізніше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ніж</w:t>
      </w:r>
      <w:proofErr w:type="spellEnd"/>
      <w:r>
        <w:rPr>
          <w:sz w:val="28"/>
          <w:szCs w:val="28"/>
        </w:rPr>
        <w:t xml:space="preserve"> за три </w:t>
      </w:r>
      <w:proofErr w:type="spellStart"/>
      <w:r>
        <w:rPr>
          <w:sz w:val="28"/>
          <w:szCs w:val="28"/>
        </w:rPr>
        <w:t>дні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. 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обґрунтованої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позачергового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члени Ради </w:t>
      </w:r>
      <w:proofErr w:type="spellStart"/>
      <w:r>
        <w:rPr>
          <w:sz w:val="28"/>
          <w:szCs w:val="28"/>
        </w:rPr>
        <w:t>повідомляються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не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ізніше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ніж</w:t>
      </w:r>
      <w:proofErr w:type="spellEnd"/>
      <w:r>
        <w:rPr>
          <w:sz w:val="28"/>
          <w:szCs w:val="28"/>
        </w:rPr>
        <w:t xml:space="preserve"> за один день до </w:t>
      </w:r>
      <w:proofErr w:type="spellStart"/>
      <w:r>
        <w:rPr>
          <w:sz w:val="28"/>
          <w:szCs w:val="28"/>
        </w:rPr>
        <w:t>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>.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Засідання</w:t>
      </w:r>
      <w:proofErr w:type="spellEnd"/>
      <w:proofErr w:type="gramStart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 xml:space="preserve">ади </w:t>
      </w:r>
      <w:proofErr w:type="spellStart"/>
      <w:r>
        <w:rPr>
          <w:sz w:val="28"/>
          <w:szCs w:val="28"/>
        </w:rPr>
        <w:t>вважається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правоможним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присутні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більш</w:t>
      </w:r>
      <w:proofErr w:type="spellEnd"/>
      <w:r>
        <w:rPr>
          <w:sz w:val="28"/>
          <w:szCs w:val="28"/>
        </w:rPr>
        <w:t xml:space="preserve"> як половина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>.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своїх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засіданнях</w:t>
      </w:r>
      <w:proofErr w:type="spellEnd"/>
      <w:r>
        <w:rPr>
          <w:sz w:val="28"/>
          <w:szCs w:val="28"/>
        </w:rPr>
        <w:t xml:space="preserve"> Рада </w:t>
      </w:r>
      <w:proofErr w:type="spellStart"/>
      <w:r>
        <w:rPr>
          <w:sz w:val="28"/>
          <w:szCs w:val="28"/>
        </w:rPr>
        <w:t>розглядає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)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належать до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компетенції</w:t>
      </w:r>
      <w:proofErr w:type="spellEnd"/>
      <w:r>
        <w:rPr>
          <w:sz w:val="28"/>
          <w:szCs w:val="28"/>
        </w:rPr>
        <w:t>.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вважаються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схваленими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за них </w:t>
      </w:r>
      <w:proofErr w:type="spellStart"/>
      <w:r>
        <w:rPr>
          <w:sz w:val="28"/>
          <w:szCs w:val="28"/>
        </w:rPr>
        <w:t>проголосувало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більш</w:t>
      </w:r>
      <w:proofErr w:type="spellEnd"/>
      <w:r>
        <w:rPr>
          <w:sz w:val="28"/>
          <w:szCs w:val="28"/>
        </w:rPr>
        <w:t xml:space="preserve"> як половина </w:t>
      </w:r>
      <w:proofErr w:type="spellStart"/>
      <w:r>
        <w:rPr>
          <w:sz w:val="28"/>
          <w:szCs w:val="28"/>
        </w:rPr>
        <w:t>присутніх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членів</w:t>
      </w:r>
      <w:proofErr w:type="spellEnd"/>
      <w:proofErr w:type="gramStart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>ади.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вирішальним</w:t>
      </w:r>
      <w:proofErr w:type="spellEnd"/>
      <w:r>
        <w:rPr>
          <w:sz w:val="28"/>
          <w:szCs w:val="28"/>
        </w:rPr>
        <w:t xml:space="preserve"> є голос </w:t>
      </w:r>
      <w:proofErr w:type="spellStart"/>
      <w:r>
        <w:rPr>
          <w:sz w:val="28"/>
          <w:szCs w:val="28"/>
        </w:rPr>
        <w:t>головуючого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>.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Ради,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не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викласти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письмовій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формі</w:t>
      </w:r>
      <w:proofErr w:type="spellEnd"/>
      <w:r>
        <w:rPr>
          <w:sz w:val="28"/>
          <w:szCs w:val="28"/>
        </w:rPr>
        <w:t xml:space="preserve"> свою </w:t>
      </w:r>
      <w:proofErr w:type="spellStart"/>
      <w:r>
        <w:rPr>
          <w:sz w:val="28"/>
          <w:szCs w:val="28"/>
        </w:rPr>
        <w:t>окрему</w:t>
      </w:r>
      <w:proofErr w:type="spellEnd"/>
      <w:r>
        <w:rPr>
          <w:sz w:val="28"/>
          <w:szCs w:val="28"/>
        </w:rPr>
        <w:t xml:space="preserve"> думку, яка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до протоколу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>.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фіксуються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протоколі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ідписується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головуючим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 xml:space="preserve"> та секретарем і </w:t>
      </w:r>
      <w:proofErr w:type="spellStart"/>
      <w:r>
        <w:rPr>
          <w:sz w:val="28"/>
          <w:szCs w:val="28"/>
        </w:rPr>
        <w:t>надсилається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усім</w:t>
      </w:r>
      <w:proofErr w:type="spellEnd"/>
      <w:r>
        <w:rPr>
          <w:sz w:val="28"/>
          <w:szCs w:val="28"/>
        </w:rPr>
        <w:t xml:space="preserve"> членам Ради,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структурним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підрозділам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  <w:lang w:val="uk-UA"/>
        </w:rPr>
        <w:t xml:space="preserve">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стосується</w:t>
      </w:r>
      <w:proofErr w:type="spellEnd"/>
      <w:r>
        <w:rPr>
          <w:sz w:val="28"/>
          <w:szCs w:val="28"/>
        </w:rPr>
        <w:t xml:space="preserve">. </w:t>
      </w:r>
    </w:p>
    <w:p w:rsidR="000B204A" w:rsidRDefault="000B204A" w:rsidP="00DF67E3">
      <w:pPr>
        <w:ind w:firstLine="56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) Ради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реалізовані</w:t>
      </w:r>
      <w:proofErr w:type="spellEnd"/>
      <w:r>
        <w:rPr>
          <w:sz w:val="28"/>
          <w:szCs w:val="28"/>
        </w:rPr>
        <w:t xml:space="preserve"> шляхом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</w:t>
      </w:r>
      <w:r>
        <w:rPr>
          <w:sz w:val="28"/>
          <w:szCs w:val="28"/>
        </w:rPr>
        <w:t xml:space="preserve"> ради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якого</w:t>
      </w:r>
      <w:proofErr w:type="spellEnd"/>
      <w:r>
        <w:rPr>
          <w:sz w:val="28"/>
          <w:szCs w:val="28"/>
        </w:rPr>
        <w:t xml:space="preserve"> вносить </w:t>
      </w:r>
      <w:proofErr w:type="spellStart"/>
      <w:r>
        <w:rPr>
          <w:sz w:val="28"/>
          <w:szCs w:val="28"/>
        </w:rPr>
        <w:t>структурний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своїх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>.</w:t>
      </w:r>
    </w:p>
    <w:p w:rsidR="000B204A" w:rsidRPr="00021209" w:rsidRDefault="000B204A" w:rsidP="00D32C5B">
      <w:pPr>
        <w:ind w:firstLine="566"/>
        <w:jc w:val="both"/>
        <w:rPr>
          <w:sz w:val="28"/>
          <w:szCs w:val="28"/>
          <w:lang w:val="uk-UA"/>
        </w:rPr>
      </w:pPr>
      <w:bookmarkStart w:id="11" w:name="n67"/>
      <w:bookmarkEnd w:id="11"/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Організаційне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інформаційне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матеріально-технічне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</w:t>
      </w:r>
      <w:proofErr w:type="gram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 xml:space="preserve">ади </w:t>
      </w:r>
      <w:proofErr w:type="spellStart"/>
      <w:r>
        <w:rPr>
          <w:sz w:val="28"/>
          <w:szCs w:val="28"/>
        </w:rPr>
        <w:t>здійснює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відділ містобудування, земельних відносин, економіки та інвестицій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</w:rPr>
        <w:t>.</w:t>
      </w:r>
    </w:p>
    <w:p w:rsidR="000B204A" w:rsidRPr="00021209" w:rsidRDefault="000B204A" w:rsidP="00091BFA">
      <w:pPr>
        <w:ind w:left="4956" w:firstLine="708"/>
      </w:pPr>
    </w:p>
    <w:p w:rsidR="000B204A" w:rsidRDefault="000B204A" w:rsidP="00091BFA">
      <w:pPr>
        <w:ind w:left="4956" w:firstLine="708"/>
        <w:rPr>
          <w:lang w:val="uk-UA"/>
        </w:rPr>
      </w:pPr>
    </w:p>
    <w:p w:rsidR="000B204A" w:rsidRDefault="000B204A" w:rsidP="00A81242">
      <w:pPr>
        <w:jc w:val="both"/>
        <w:rPr>
          <w:sz w:val="28"/>
          <w:szCs w:val="28"/>
        </w:rPr>
      </w:pPr>
      <w:proofErr w:type="spellStart"/>
      <w:r w:rsidRPr="00515EAB">
        <w:rPr>
          <w:sz w:val="28"/>
          <w:szCs w:val="28"/>
        </w:rPr>
        <w:t>Керуючий</w:t>
      </w:r>
      <w:proofErr w:type="spellEnd"/>
      <w:r w:rsidRPr="00515EAB">
        <w:rPr>
          <w:sz w:val="28"/>
          <w:szCs w:val="28"/>
        </w:rPr>
        <w:t xml:space="preserve"> справами </w:t>
      </w:r>
    </w:p>
    <w:p w:rsidR="000B204A" w:rsidRDefault="000B204A" w:rsidP="00A81242">
      <w:pPr>
        <w:rPr>
          <w:sz w:val="22"/>
          <w:szCs w:val="22"/>
          <w:lang w:val="uk-UA"/>
        </w:rPr>
      </w:pPr>
      <w:proofErr w:type="spellStart"/>
      <w:r w:rsidRPr="00515EAB">
        <w:rPr>
          <w:sz w:val="28"/>
          <w:szCs w:val="28"/>
        </w:rPr>
        <w:t>виконавчого</w:t>
      </w:r>
      <w:proofErr w:type="spellEnd"/>
      <w:r w:rsidRPr="00515EAB">
        <w:rPr>
          <w:sz w:val="28"/>
          <w:szCs w:val="28"/>
        </w:rPr>
        <w:t xml:space="preserve"> </w:t>
      </w:r>
      <w:proofErr w:type="spellStart"/>
      <w:r w:rsidRPr="00515EAB"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proofErr w:type="spellStart"/>
      <w:r w:rsidRPr="00515EAB">
        <w:rPr>
          <w:sz w:val="28"/>
          <w:szCs w:val="28"/>
        </w:rPr>
        <w:t>Ігор</w:t>
      </w:r>
      <w:proofErr w:type="spellEnd"/>
      <w:r w:rsidRPr="00515EAB">
        <w:rPr>
          <w:sz w:val="28"/>
          <w:szCs w:val="28"/>
        </w:rPr>
        <w:t xml:space="preserve"> МАЛЕГУС</w:t>
      </w:r>
    </w:p>
    <w:p w:rsidR="000B204A" w:rsidRPr="00A81242" w:rsidRDefault="000B204A" w:rsidP="00091BFA">
      <w:pPr>
        <w:ind w:left="4956" w:firstLine="708"/>
        <w:rPr>
          <w:lang w:val="uk-UA"/>
        </w:rPr>
      </w:pPr>
    </w:p>
    <w:sectPr w:rsidR="000B204A" w:rsidRPr="00A81242" w:rsidSect="00591BF8">
      <w:pgSz w:w="11906" w:h="16838" w:code="9"/>
      <w:pgMar w:top="1134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36B0D"/>
    <w:multiLevelType w:val="hybridMultilevel"/>
    <w:tmpl w:val="872868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F00E5D"/>
    <w:multiLevelType w:val="hybridMultilevel"/>
    <w:tmpl w:val="D662EFFC"/>
    <w:lvl w:ilvl="0" w:tplc="40DA64AE">
      <w:start w:val="2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2">
    <w:nsid w:val="27CC7093"/>
    <w:multiLevelType w:val="hybridMultilevel"/>
    <w:tmpl w:val="877870C6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431347"/>
    <w:multiLevelType w:val="multilevel"/>
    <w:tmpl w:val="F608204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cs="Times New Roman" w:hint="default"/>
      </w:rPr>
    </w:lvl>
  </w:abstractNum>
  <w:abstractNum w:abstractNumId="4">
    <w:nsid w:val="6145505D"/>
    <w:multiLevelType w:val="hybridMultilevel"/>
    <w:tmpl w:val="73B8E96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4D1B06"/>
    <w:multiLevelType w:val="multilevel"/>
    <w:tmpl w:val="354C1AE2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6">
    <w:nsid w:val="7F3A2F87"/>
    <w:multiLevelType w:val="hybridMultilevel"/>
    <w:tmpl w:val="1B7A81D2"/>
    <w:lvl w:ilvl="0" w:tplc="22988FEE">
      <w:start w:val="2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21209"/>
    <w:rsid w:val="00026931"/>
    <w:rsid w:val="00037A6D"/>
    <w:rsid w:val="000431F9"/>
    <w:rsid w:val="00061D0A"/>
    <w:rsid w:val="00064CC9"/>
    <w:rsid w:val="0006614C"/>
    <w:rsid w:val="0007035F"/>
    <w:rsid w:val="00091BFA"/>
    <w:rsid w:val="000A3452"/>
    <w:rsid w:val="000B204A"/>
    <w:rsid w:val="000C4F24"/>
    <w:rsid w:val="000E54EE"/>
    <w:rsid w:val="001158E9"/>
    <w:rsid w:val="00142128"/>
    <w:rsid w:val="001706EC"/>
    <w:rsid w:val="001C7176"/>
    <w:rsid w:val="0022734C"/>
    <w:rsid w:val="00237D66"/>
    <w:rsid w:val="002473AA"/>
    <w:rsid w:val="002531F4"/>
    <w:rsid w:val="002614A7"/>
    <w:rsid w:val="002670ED"/>
    <w:rsid w:val="00271FD7"/>
    <w:rsid w:val="002A7B2B"/>
    <w:rsid w:val="003B4EA9"/>
    <w:rsid w:val="003B5601"/>
    <w:rsid w:val="003F06BB"/>
    <w:rsid w:val="00411536"/>
    <w:rsid w:val="00415867"/>
    <w:rsid w:val="0043343D"/>
    <w:rsid w:val="00471764"/>
    <w:rsid w:val="004864EC"/>
    <w:rsid w:val="004953E3"/>
    <w:rsid w:val="004B4B0A"/>
    <w:rsid w:val="004C697F"/>
    <w:rsid w:val="004E3BB3"/>
    <w:rsid w:val="004E66A7"/>
    <w:rsid w:val="004F2CA9"/>
    <w:rsid w:val="00515EAB"/>
    <w:rsid w:val="0053655C"/>
    <w:rsid w:val="0055161C"/>
    <w:rsid w:val="005805EA"/>
    <w:rsid w:val="00591203"/>
    <w:rsid w:val="00591BF8"/>
    <w:rsid w:val="005B57AB"/>
    <w:rsid w:val="005B6010"/>
    <w:rsid w:val="005C4D60"/>
    <w:rsid w:val="005C7A28"/>
    <w:rsid w:val="00604C5D"/>
    <w:rsid w:val="00653C2E"/>
    <w:rsid w:val="00657792"/>
    <w:rsid w:val="00683770"/>
    <w:rsid w:val="00683F94"/>
    <w:rsid w:val="006B10C1"/>
    <w:rsid w:val="006B328C"/>
    <w:rsid w:val="006C7C59"/>
    <w:rsid w:val="006E1915"/>
    <w:rsid w:val="00702C6D"/>
    <w:rsid w:val="007035A8"/>
    <w:rsid w:val="00704CF4"/>
    <w:rsid w:val="00720720"/>
    <w:rsid w:val="00727791"/>
    <w:rsid w:val="00752E5E"/>
    <w:rsid w:val="00753D78"/>
    <w:rsid w:val="00767734"/>
    <w:rsid w:val="00775092"/>
    <w:rsid w:val="0079650F"/>
    <w:rsid w:val="007B3E23"/>
    <w:rsid w:val="007C2815"/>
    <w:rsid w:val="007D5441"/>
    <w:rsid w:val="00803511"/>
    <w:rsid w:val="00833F88"/>
    <w:rsid w:val="00874B98"/>
    <w:rsid w:val="00894FE3"/>
    <w:rsid w:val="008D277A"/>
    <w:rsid w:val="008F2F32"/>
    <w:rsid w:val="008F36C5"/>
    <w:rsid w:val="0091320C"/>
    <w:rsid w:val="0095612F"/>
    <w:rsid w:val="00965E9E"/>
    <w:rsid w:val="00966938"/>
    <w:rsid w:val="009725D6"/>
    <w:rsid w:val="00990A7F"/>
    <w:rsid w:val="00990F98"/>
    <w:rsid w:val="00994D4A"/>
    <w:rsid w:val="009A08ED"/>
    <w:rsid w:val="009B6C67"/>
    <w:rsid w:val="009D2606"/>
    <w:rsid w:val="009F784F"/>
    <w:rsid w:val="00A1154E"/>
    <w:rsid w:val="00A15D15"/>
    <w:rsid w:val="00A412FF"/>
    <w:rsid w:val="00A603CA"/>
    <w:rsid w:val="00A67933"/>
    <w:rsid w:val="00A81242"/>
    <w:rsid w:val="00A84247"/>
    <w:rsid w:val="00A87E83"/>
    <w:rsid w:val="00AA1FD5"/>
    <w:rsid w:val="00AC3EAA"/>
    <w:rsid w:val="00AC4EF5"/>
    <w:rsid w:val="00AC5598"/>
    <w:rsid w:val="00AD2B0B"/>
    <w:rsid w:val="00B3108C"/>
    <w:rsid w:val="00BA29B2"/>
    <w:rsid w:val="00BA565F"/>
    <w:rsid w:val="00BD7B59"/>
    <w:rsid w:val="00C23C10"/>
    <w:rsid w:val="00C33D40"/>
    <w:rsid w:val="00C405E5"/>
    <w:rsid w:val="00C4666D"/>
    <w:rsid w:val="00C46DAD"/>
    <w:rsid w:val="00C5351C"/>
    <w:rsid w:val="00C70069"/>
    <w:rsid w:val="00C7732C"/>
    <w:rsid w:val="00C921FD"/>
    <w:rsid w:val="00CA2C30"/>
    <w:rsid w:val="00CB2557"/>
    <w:rsid w:val="00CE0DD1"/>
    <w:rsid w:val="00CF05B2"/>
    <w:rsid w:val="00D32C5B"/>
    <w:rsid w:val="00D51776"/>
    <w:rsid w:val="00DA6B66"/>
    <w:rsid w:val="00DB3607"/>
    <w:rsid w:val="00DB7EEB"/>
    <w:rsid w:val="00DC2D6B"/>
    <w:rsid w:val="00DC6589"/>
    <w:rsid w:val="00DD7C6A"/>
    <w:rsid w:val="00DE56A0"/>
    <w:rsid w:val="00DE66DB"/>
    <w:rsid w:val="00DF67E3"/>
    <w:rsid w:val="00E130E6"/>
    <w:rsid w:val="00E51C8B"/>
    <w:rsid w:val="00E5232F"/>
    <w:rsid w:val="00E8127B"/>
    <w:rsid w:val="00E93B82"/>
    <w:rsid w:val="00E96066"/>
    <w:rsid w:val="00EA0DCC"/>
    <w:rsid w:val="00EC5751"/>
    <w:rsid w:val="00ED17B8"/>
    <w:rsid w:val="00ED2990"/>
    <w:rsid w:val="00EE0703"/>
    <w:rsid w:val="00F26F8D"/>
    <w:rsid w:val="00F533AC"/>
    <w:rsid w:val="00F665B5"/>
    <w:rsid w:val="00F90ED6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7B3E23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B3E23"/>
    <w:rPr>
      <w:rFonts w:ascii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8F36C5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8F36C5"/>
    <w:pPr>
      <w:spacing w:before="100" w:beforeAutospacing="1" w:after="100" w:afterAutospacing="1"/>
    </w:pPr>
    <w:rPr>
      <w:lang w:val="en-US" w:eastAsia="en-US"/>
    </w:rPr>
  </w:style>
  <w:style w:type="paragraph" w:customStyle="1" w:styleId="a6">
    <w:name w:val="Нормальний текст"/>
    <w:basedOn w:val="a"/>
    <w:uiPriority w:val="99"/>
    <w:rsid w:val="008F36C5"/>
    <w:pPr>
      <w:spacing w:before="120"/>
      <w:ind w:firstLine="567"/>
    </w:pPr>
    <w:rPr>
      <w:sz w:val="28"/>
      <w:szCs w:val="20"/>
      <w:lang w:val="uk-UA" w:eastAsia="uk-UA"/>
    </w:rPr>
  </w:style>
  <w:style w:type="paragraph" w:customStyle="1" w:styleId="a7">
    <w:name w:val="Назва документа"/>
    <w:basedOn w:val="a"/>
    <w:next w:val="a6"/>
    <w:uiPriority w:val="99"/>
    <w:rsid w:val="008F36C5"/>
    <w:pPr>
      <w:keepNext/>
      <w:keepLines/>
      <w:spacing w:before="240" w:after="240"/>
      <w:jc w:val="center"/>
    </w:pPr>
    <w:rPr>
      <w:b/>
      <w:sz w:val="28"/>
      <w:szCs w:val="20"/>
      <w:lang w:val="uk-UA" w:eastAsia="uk-UA"/>
    </w:rPr>
  </w:style>
  <w:style w:type="paragraph" w:customStyle="1" w:styleId="ShapkaDocumentu">
    <w:name w:val="Shapka Documentu"/>
    <w:basedOn w:val="a"/>
    <w:uiPriority w:val="99"/>
    <w:rsid w:val="008F36C5"/>
    <w:pPr>
      <w:keepNext/>
      <w:keepLines/>
      <w:spacing w:after="240"/>
      <w:ind w:left="3969"/>
      <w:jc w:val="center"/>
    </w:pPr>
    <w:rPr>
      <w:sz w:val="28"/>
      <w:szCs w:val="20"/>
      <w:lang w:val="uk-UA" w:eastAsia="uk-UA"/>
    </w:rPr>
  </w:style>
  <w:style w:type="paragraph" w:styleId="a8">
    <w:name w:val="List Paragraph"/>
    <w:basedOn w:val="a"/>
    <w:uiPriority w:val="99"/>
    <w:qFormat/>
    <w:rsid w:val="00E130E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752E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52E5E"/>
    <w:rPr>
      <w:rFonts w:ascii="Courier New" w:hAnsi="Courier New" w:cs="Courier New"/>
      <w:sz w:val="20"/>
      <w:szCs w:val="20"/>
      <w:lang w:val="ru-RU" w:eastAsia="ru-RU"/>
    </w:rPr>
  </w:style>
  <w:style w:type="character" w:styleId="a9">
    <w:name w:val="Strong"/>
    <w:uiPriority w:val="99"/>
    <w:qFormat/>
    <w:rsid w:val="00091BFA"/>
    <w:rPr>
      <w:rFonts w:cs="Times New Roman"/>
      <w:b/>
      <w:bCs/>
    </w:rPr>
  </w:style>
  <w:style w:type="character" w:customStyle="1" w:styleId="aa">
    <w:name w:val="Основной текст_"/>
    <w:link w:val="1"/>
    <w:uiPriority w:val="99"/>
    <w:locked/>
    <w:rsid w:val="000A3452"/>
    <w:rPr>
      <w:rFonts w:ascii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a"/>
    <w:uiPriority w:val="99"/>
    <w:rsid w:val="000A3452"/>
    <w:pPr>
      <w:widowControl w:val="0"/>
      <w:spacing w:after="260"/>
      <w:ind w:firstLine="400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24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1411</Words>
  <Characters>8047</Characters>
  <Application>Microsoft Office Word</Application>
  <DocSecurity>0</DocSecurity>
  <Lines>67</Lines>
  <Paragraphs>18</Paragraphs>
  <ScaleCrop>false</ScaleCrop>
  <Company>SPecialiST RePack</Company>
  <LinksUpToDate>false</LinksUpToDate>
  <CharactersWithSpaces>9440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mrada</cp:lastModifiedBy>
  <cp:revision>9</cp:revision>
  <cp:lastPrinted>2025-01-24T12:41:00Z</cp:lastPrinted>
  <dcterms:created xsi:type="dcterms:W3CDTF">2025-08-04T17:53:00Z</dcterms:created>
  <dcterms:modified xsi:type="dcterms:W3CDTF">2025-08-12T07:16:00Z</dcterms:modified>
</cp:coreProperties>
</file>