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00" w:rsidRDefault="004F04A0" w:rsidP="000C6100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anchor distT="0" distB="0" distL="114300" distR="114300" simplePos="0" relativeHeight="251660288" behindDoc="0" locked="0" layoutInCell="1" allowOverlap="1" wp14:anchorId="524D57C1" wp14:editId="7C2C763B">
            <wp:simplePos x="0" y="0"/>
            <wp:positionH relativeFrom="column">
              <wp:posOffset>2470785</wp:posOffset>
            </wp:positionH>
            <wp:positionV relativeFrom="paragraph">
              <wp:posOffset>-314325</wp:posOffset>
            </wp:positionV>
            <wp:extent cx="401955" cy="61150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100">
        <w:rPr>
          <w:b/>
          <w:noProof/>
          <w:sz w:val="24"/>
          <w:szCs w:val="24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2470785</wp:posOffset>
            </wp:positionH>
            <wp:positionV relativeFrom="paragraph">
              <wp:posOffset>-314960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100" w:rsidRDefault="000C6100" w:rsidP="000C6100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</w:p>
    <w:p w:rsidR="000C6100" w:rsidRPr="006B5416" w:rsidRDefault="000C6100" w:rsidP="000C6100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Pr="006B5416">
        <w:rPr>
          <w:b/>
          <w:sz w:val="24"/>
          <w:szCs w:val="24"/>
        </w:rPr>
        <w:t>УКРАЇНА</w:t>
      </w:r>
    </w:p>
    <w:p w:rsidR="000C6100" w:rsidRPr="006B5416" w:rsidRDefault="000C6100" w:rsidP="000C6100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 w:rsidRPr="006B5416">
        <w:rPr>
          <w:b/>
          <w:sz w:val="28"/>
          <w:szCs w:val="28"/>
        </w:rPr>
        <w:t xml:space="preserve">          МАЛИНСЬКА МІСЬКА РАДА ЖИТОМИРСЬКОЇ ОБЛАСТІ</w:t>
      </w:r>
    </w:p>
    <w:p w:rsidR="000C6100" w:rsidRPr="00FE1C5C" w:rsidRDefault="000C6100" w:rsidP="000C6100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0C6100" w:rsidRPr="00367AF2" w:rsidRDefault="000C6100" w:rsidP="000C6100">
      <w:pPr>
        <w:pStyle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Pr="00367AF2">
        <w:rPr>
          <w:b/>
          <w:bCs/>
          <w:sz w:val="28"/>
          <w:szCs w:val="28"/>
        </w:rPr>
        <w:t>РОЗПОРЯДЖЕННЯ</w:t>
      </w:r>
    </w:p>
    <w:p w:rsidR="000C6100" w:rsidRPr="00FF4E83" w:rsidRDefault="000C6100" w:rsidP="000C6100">
      <w:pPr>
        <w:pStyle w:val="2"/>
        <w:tabs>
          <w:tab w:val="left" w:pos="2985"/>
          <w:tab w:val="center" w:pos="4819"/>
        </w:tabs>
        <w:jc w:val="left"/>
        <w:rPr>
          <w:sz w:val="22"/>
          <w:szCs w:val="22"/>
          <w:lang w:val="ru-RU"/>
        </w:rPr>
      </w:pPr>
      <w:r w:rsidRPr="00367AF2">
        <w:rPr>
          <w:b w:val="0"/>
          <w:bCs w:val="0"/>
          <w:sz w:val="24"/>
          <w:szCs w:val="24"/>
        </w:rPr>
        <w:t xml:space="preserve">                                                 </w:t>
      </w:r>
      <w:r>
        <w:rPr>
          <w:b w:val="0"/>
          <w:bCs w:val="0"/>
          <w:sz w:val="24"/>
          <w:szCs w:val="24"/>
        </w:rPr>
        <w:t xml:space="preserve">      </w:t>
      </w:r>
      <w:r w:rsidRPr="00367AF2">
        <w:rPr>
          <w:b w:val="0"/>
          <w:bCs w:val="0"/>
          <w:sz w:val="24"/>
          <w:szCs w:val="24"/>
        </w:rPr>
        <w:t xml:space="preserve"> </w:t>
      </w:r>
      <w:r w:rsidRPr="00FF4E83">
        <w:rPr>
          <w:sz w:val="22"/>
          <w:szCs w:val="22"/>
        </w:rPr>
        <w:t>МІСЬКОГО ГОЛОВИ</w:t>
      </w:r>
    </w:p>
    <w:p w:rsidR="000C6100" w:rsidRDefault="000C6100" w:rsidP="000C6100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Pr="00FA5419" w:rsidRDefault="000C6100" w:rsidP="000C6100">
      <w:pPr>
        <w:rPr>
          <w:lang w:val="ru-RU"/>
        </w:rPr>
      </w:pPr>
    </w:p>
    <w:p w:rsidR="004F04A0" w:rsidRPr="004F04A0" w:rsidRDefault="00ED37C2" w:rsidP="004F04A0">
      <w:pPr>
        <w:pStyle w:val="2"/>
        <w:tabs>
          <w:tab w:val="left" w:pos="2985"/>
          <w:tab w:val="center" w:pos="4819"/>
        </w:tabs>
        <w:jc w:val="left"/>
        <w:rPr>
          <w:bCs w:val="0"/>
          <w:sz w:val="28"/>
          <w:szCs w:val="28"/>
          <w:u w:val="single"/>
        </w:rPr>
      </w:pPr>
      <w:r>
        <w:rPr>
          <w:bCs w:val="0"/>
          <w:sz w:val="28"/>
          <w:szCs w:val="28"/>
          <w:u w:val="single"/>
          <w:lang w:val="ru-RU"/>
        </w:rPr>
        <w:t xml:space="preserve"> 07.07.2026 </w:t>
      </w:r>
      <w:r w:rsidR="000C6100" w:rsidRPr="004F04A0">
        <w:rPr>
          <w:bCs w:val="0"/>
          <w:sz w:val="28"/>
          <w:szCs w:val="28"/>
          <w:u w:val="single"/>
          <w:lang w:val="ru-RU"/>
        </w:rPr>
        <w:t xml:space="preserve"> </w:t>
      </w:r>
      <w:r w:rsidR="000C6100" w:rsidRPr="004F04A0">
        <w:rPr>
          <w:bCs w:val="0"/>
          <w:sz w:val="28"/>
          <w:szCs w:val="28"/>
          <w:u w:val="single"/>
        </w:rPr>
        <w:t xml:space="preserve">№ </w:t>
      </w:r>
      <w:r>
        <w:rPr>
          <w:bCs w:val="0"/>
          <w:sz w:val="28"/>
          <w:szCs w:val="28"/>
          <w:u w:val="single"/>
        </w:rPr>
        <w:t>126</w:t>
      </w:r>
      <w:r w:rsidR="00F85C14">
        <w:rPr>
          <w:bCs w:val="0"/>
          <w:sz w:val="28"/>
          <w:szCs w:val="28"/>
          <w:u w:val="single"/>
        </w:rPr>
        <w:t>_</w:t>
      </w:r>
    </w:p>
    <w:p w:rsidR="00AC7A48" w:rsidRPr="004C6969" w:rsidRDefault="00AC7A48" w:rsidP="00AC7A48">
      <w:pPr>
        <w:ind w:right="5186"/>
        <w:jc w:val="both"/>
        <w:rPr>
          <w:sz w:val="28"/>
          <w:szCs w:val="28"/>
        </w:rPr>
      </w:pPr>
      <w:r w:rsidRPr="004C6969">
        <w:rPr>
          <w:sz w:val="28"/>
          <w:szCs w:val="28"/>
        </w:rPr>
        <w:t xml:space="preserve">Про надання дозволу на </w:t>
      </w:r>
      <w:bookmarkStart w:id="0" w:name="_GoBack"/>
      <w:bookmarkEnd w:id="0"/>
      <w:r w:rsidRPr="004C6969">
        <w:rPr>
          <w:sz w:val="28"/>
          <w:szCs w:val="28"/>
        </w:rPr>
        <w:t>попередню</w:t>
      </w:r>
      <w:r>
        <w:rPr>
          <w:sz w:val="28"/>
          <w:szCs w:val="28"/>
        </w:rPr>
        <w:t xml:space="preserve"> </w:t>
      </w:r>
      <w:r w:rsidRPr="004C6969">
        <w:rPr>
          <w:sz w:val="28"/>
          <w:szCs w:val="28"/>
        </w:rPr>
        <w:t>оплату товарів, робіт і послуг, що закуповуються за бюджетні кошти у 20</w:t>
      </w:r>
      <w:r>
        <w:rPr>
          <w:sz w:val="28"/>
          <w:szCs w:val="28"/>
        </w:rPr>
        <w:t>2</w:t>
      </w:r>
      <w:r w:rsidR="00982F26">
        <w:rPr>
          <w:sz w:val="28"/>
          <w:szCs w:val="28"/>
        </w:rPr>
        <w:t>6</w:t>
      </w:r>
      <w:r w:rsidRPr="004C6969">
        <w:rPr>
          <w:sz w:val="28"/>
          <w:szCs w:val="28"/>
        </w:rPr>
        <w:t xml:space="preserve"> році</w:t>
      </w:r>
    </w:p>
    <w:p w:rsidR="00AC7A48" w:rsidRDefault="00AC7A48" w:rsidP="00AC7A48">
      <w:pPr>
        <w:rPr>
          <w:sz w:val="28"/>
          <w:szCs w:val="28"/>
        </w:rPr>
      </w:pPr>
    </w:p>
    <w:p w:rsidR="00AC7A48" w:rsidRPr="00AA0D69" w:rsidRDefault="00AC7A48" w:rsidP="00AC7A48">
      <w:pPr>
        <w:ind w:firstLine="540"/>
        <w:jc w:val="both"/>
        <w:rPr>
          <w:sz w:val="28"/>
          <w:szCs w:val="28"/>
        </w:rPr>
      </w:pPr>
      <w:r w:rsidRPr="00AA0D69">
        <w:rPr>
          <w:sz w:val="28"/>
          <w:szCs w:val="28"/>
        </w:rPr>
        <w:t xml:space="preserve">Відповідно до пункту 20 частини 3 статті 42 Закону України «Про місцеве самоврядування в Україні», постанови Кабінету Міністрів України від </w:t>
      </w:r>
      <w:r>
        <w:rPr>
          <w:sz w:val="28"/>
          <w:szCs w:val="28"/>
        </w:rPr>
        <w:t>04</w:t>
      </w:r>
      <w:r w:rsidRPr="00AA0D69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Pr="00AA0D69">
        <w:rPr>
          <w:sz w:val="28"/>
          <w:szCs w:val="28"/>
        </w:rPr>
        <w:t xml:space="preserve"> 20</w:t>
      </w:r>
      <w:r w:rsidR="00F85C14">
        <w:rPr>
          <w:sz w:val="28"/>
          <w:szCs w:val="28"/>
        </w:rPr>
        <w:t>19</w:t>
      </w:r>
      <w:r w:rsidRPr="00AA0D69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1070</w:t>
      </w:r>
      <w:r w:rsidRPr="00AA0D69">
        <w:rPr>
          <w:sz w:val="28"/>
          <w:szCs w:val="28"/>
        </w:rPr>
        <w:t xml:space="preserve"> «</w:t>
      </w:r>
      <w:r w:rsidRPr="009B00FE">
        <w:rPr>
          <w:bCs/>
          <w:color w:val="000000"/>
          <w:sz w:val="28"/>
          <w:szCs w:val="28"/>
          <w:shd w:val="clear" w:color="auto" w:fill="FFFFFF"/>
        </w:rPr>
        <w:t>Деякі питання здійснення розпорядниками (одержувачами) бюджетних коштів попередньої оплати товарів, робіт і послуг, що закуповуються за бюджетні кошти</w:t>
      </w:r>
      <w:r w:rsidRPr="00AA0D69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AC7A48" w:rsidRDefault="00AC7A48" w:rsidP="00AC7A48">
      <w:pPr>
        <w:ind w:firstLine="708"/>
        <w:jc w:val="both"/>
        <w:rPr>
          <w:sz w:val="28"/>
          <w:szCs w:val="28"/>
        </w:rPr>
      </w:pPr>
      <w:r w:rsidRPr="00AA0D69">
        <w:rPr>
          <w:sz w:val="28"/>
          <w:szCs w:val="28"/>
        </w:rPr>
        <w:t xml:space="preserve">1. Надати дозвіл </w:t>
      </w:r>
      <w:r>
        <w:rPr>
          <w:sz w:val="28"/>
          <w:szCs w:val="28"/>
        </w:rPr>
        <w:t xml:space="preserve">виконавчому комітету Малинської міської ради, як головному </w:t>
      </w:r>
      <w:r w:rsidRPr="00AA0D69">
        <w:rPr>
          <w:sz w:val="28"/>
          <w:szCs w:val="28"/>
        </w:rPr>
        <w:t>розпорядник</w:t>
      </w:r>
      <w:r>
        <w:rPr>
          <w:sz w:val="28"/>
          <w:szCs w:val="28"/>
        </w:rPr>
        <w:t>у</w:t>
      </w:r>
      <w:r w:rsidRPr="00AA0D69">
        <w:rPr>
          <w:sz w:val="28"/>
          <w:szCs w:val="28"/>
        </w:rPr>
        <w:t xml:space="preserve"> бюджетних коштів</w:t>
      </w:r>
      <w:r>
        <w:rPr>
          <w:sz w:val="28"/>
          <w:szCs w:val="28"/>
        </w:rPr>
        <w:t>,</w:t>
      </w:r>
      <w:r w:rsidRPr="00AA0D69">
        <w:rPr>
          <w:sz w:val="28"/>
          <w:szCs w:val="28"/>
        </w:rPr>
        <w:t xml:space="preserve"> передбачати у договорах про закупівлю товарів, робіт і послуг за бюджетні кошти попередню оплату у </w:t>
      </w:r>
      <w:r>
        <w:rPr>
          <w:sz w:val="28"/>
          <w:szCs w:val="28"/>
        </w:rPr>
        <w:t>розмірі до 100 відсотків у разі закупівлі</w:t>
      </w:r>
      <w:r w:rsidRPr="00AA0D69">
        <w:rPr>
          <w:sz w:val="28"/>
          <w:szCs w:val="28"/>
        </w:rPr>
        <w:t>:</w:t>
      </w:r>
    </w:p>
    <w:p w:rsidR="00AC7A48" w:rsidRDefault="00AC7A48" w:rsidP="00AC7A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товарів, робіт і послуг за поточними видатками – на строк не більше </w:t>
      </w:r>
      <w:r w:rsidR="00F85C14">
        <w:rPr>
          <w:sz w:val="28"/>
          <w:szCs w:val="28"/>
        </w:rPr>
        <w:t>3 місяців</w:t>
      </w:r>
      <w:r>
        <w:rPr>
          <w:sz w:val="28"/>
          <w:szCs w:val="28"/>
        </w:rPr>
        <w:t>;</w:t>
      </w:r>
    </w:p>
    <w:p w:rsidR="00AC7A48" w:rsidRPr="00AA0D69" w:rsidRDefault="00AC7A48" w:rsidP="00AC7A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періодичних видань – на строк не більше 12 місяців.</w:t>
      </w:r>
    </w:p>
    <w:p w:rsidR="00AC7A48" w:rsidRPr="00AA0D69" w:rsidRDefault="00BE19C4" w:rsidP="00AC7A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7A48">
        <w:rPr>
          <w:sz w:val="28"/>
          <w:szCs w:val="28"/>
        </w:rPr>
        <w:t>.</w:t>
      </w:r>
      <w:r w:rsidR="00AC7A48" w:rsidRPr="00AA0D69">
        <w:rPr>
          <w:sz w:val="28"/>
          <w:szCs w:val="28"/>
        </w:rPr>
        <w:t xml:space="preserve"> Установити, що </w:t>
      </w:r>
      <w:r w:rsidR="00AC7A48">
        <w:rPr>
          <w:sz w:val="28"/>
          <w:szCs w:val="28"/>
        </w:rPr>
        <w:t xml:space="preserve">головні </w:t>
      </w:r>
      <w:r w:rsidR="00AC7A48" w:rsidRPr="00AA0D69">
        <w:rPr>
          <w:sz w:val="28"/>
          <w:szCs w:val="28"/>
        </w:rPr>
        <w:t xml:space="preserve">розпорядники бюджетних коштів здійснюють попередню оплату </w:t>
      </w:r>
      <w:r w:rsidR="00AC7A48">
        <w:rPr>
          <w:sz w:val="28"/>
          <w:szCs w:val="28"/>
        </w:rPr>
        <w:t xml:space="preserve">шляхом спрямування бюджетних коштів виконавцям робіт, постачальникам товарів і надавачам послуг на небюджетні рахунки, відкриті на їх ім’я в органах Державної казначейської служби у встановленому законодавством  порядку, з подальшим використанням зазначених коштів виконавцями робіт, постачальниками товарів і надавачами послуг виключно з таких рахунків на цілі, визначені договорами про закупівлю товарів, робіт і послуг, з наданням підтвердних документів органам Державної казначейської служби для здійснення платежів. </w:t>
      </w:r>
    </w:p>
    <w:p w:rsidR="00AC7A48" w:rsidRPr="00AA0D69" w:rsidRDefault="00AC7A48" w:rsidP="00AC7A4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F84548">
        <w:rPr>
          <w:sz w:val="28"/>
          <w:szCs w:val="28"/>
        </w:rPr>
        <w:t xml:space="preserve">   4</w:t>
      </w:r>
      <w:r w:rsidRPr="00AA0D69">
        <w:rPr>
          <w:sz w:val="28"/>
          <w:szCs w:val="28"/>
        </w:rPr>
        <w:t xml:space="preserve">. Контроль за виконанням цього розпорядження покласти на </w:t>
      </w:r>
      <w:r>
        <w:rPr>
          <w:sz w:val="28"/>
          <w:szCs w:val="28"/>
        </w:rPr>
        <w:t>керуюч</w:t>
      </w:r>
      <w:r w:rsidR="00A0444A">
        <w:rPr>
          <w:sz w:val="28"/>
          <w:szCs w:val="28"/>
        </w:rPr>
        <w:t>ого</w:t>
      </w:r>
      <w:r>
        <w:rPr>
          <w:sz w:val="28"/>
          <w:szCs w:val="28"/>
        </w:rPr>
        <w:t xml:space="preserve"> справами виконкому міської ради </w:t>
      </w:r>
      <w:r w:rsidR="00A0444A">
        <w:rPr>
          <w:sz w:val="28"/>
          <w:szCs w:val="28"/>
        </w:rPr>
        <w:t>Ігоря МАЛЕГУСА</w:t>
      </w:r>
      <w:r>
        <w:rPr>
          <w:sz w:val="28"/>
          <w:szCs w:val="28"/>
        </w:rPr>
        <w:t>.</w:t>
      </w:r>
    </w:p>
    <w:p w:rsidR="00AC7A48" w:rsidRDefault="00AC7A48" w:rsidP="00AC7A48">
      <w:pPr>
        <w:jc w:val="both"/>
        <w:rPr>
          <w:sz w:val="28"/>
          <w:szCs w:val="28"/>
        </w:rPr>
      </w:pPr>
    </w:p>
    <w:p w:rsidR="002D062A" w:rsidRPr="002B6D3E" w:rsidRDefault="002D062A" w:rsidP="00B95EBB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b/>
          <w:sz w:val="28"/>
          <w:szCs w:val="28"/>
          <w:lang w:val="uk-UA"/>
        </w:rPr>
      </w:pPr>
    </w:p>
    <w:p w:rsidR="00B95EBB" w:rsidRDefault="00623611" w:rsidP="00BE19C4">
      <w:pPr>
        <w:ind w:right="-1"/>
        <w:rPr>
          <w:sz w:val="28"/>
          <w:szCs w:val="28"/>
        </w:rPr>
      </w:pPr>
      <w:r>
        <w:rPr>
          <w:sz w:val="28"/>
          <w:szCs w:val="28"/>
        </w:rPr>
        <w:t>Заступник м</w:t>
      </w:r>
      <w:r w:rsidR="002D062A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="002D062A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и             </w:t>
      </w:r>
      <w:r w:rsidR="002D062A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Віктор ГВОЗДЕЦЬКИЙ</w:t>
      </w:r>
    </w:p>
    <w:p w:rsidR="00B95EBB" w:rsidRDefault="00B95EBB" w:rsidP="002B6D3E">
      <w:pPr>
        <w:ind w:right="4819"/>
        <w:rPr>
          <w:sz w:val="28"/>
          <w:szCs w:val="28"/>
        </w:rPr>
      </w:pPr>
    </w:p>
    <w:p w:rsidR="004F04A0" w:rsidRPr="0047229F" w:rsidRDefault="004F04A0" w:rsidP="004F04A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 погоджено:</w:t>
      </w:r>
    </w:p>
    <w:p w:rsidR="004F04A0" w:rsidRPr="0047229F" w:rsidRDefault="004F04A0" w:rsidP="004F04A0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473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2339"/>
        <w:gridCol w:w="3543"/>
      </w:tblGrid>
      <w:tr w:rsidR="004F04A0" w:rsidRPr="0047229F" w:rsidTr="0020095A">
        <w:tc>
          <w:tcPr>
            <w:tcW w:w="1758" w:type="pct"/>
            <w:shd w:val="clear" w:color="auto" w:fill="auto"/>
          </w:tcPr>
          <w:p w:rsidR="004F04A0" w:rsidRDefault="004F04A0" w:rsidP="00A574E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89" w:type="pct"/>
            <w:shd w:val="clear" w:color="auto" w:fill="auto"/>
          </w:tcPr>
          <w:p w:rsidR="004F04A0" w:rsidRPr="0047229F" w:rsidRDefault="004F04A0" w:rsidP="00A574E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3" w:type="pct"/>
            <w:shd w:val="clear" w:color="auto" w:fill="auto"/>
          </w:tcPr>
          <w:p w:rsidR="004F04A0" w:rsidRDefault="00F81FF0" w:rsidP="00F81FF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Олександр ПАРШАКОВ</w:t>
            </w:r>
          </w:p>
        </w:tc>
      </w:tr>
      <w:tr w:rsidR="004F04A0" w:rsidRPr="0047229F" w:rsidTr="0020095A">
        <w:tc>
          <w:tcPr>
            <w:tcW w:w="1758" w:type="pct"/>
            <w:shd w:val="clear" w:color="auto" w:fill="auto"/>
          </w:tcPr>
          <w:p w:rsidR="004F04A0" w:rsidRPr="0047229F" w:rsidRDefault="004F04A0" w:rsidP="00A574E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89" w:type="pct"/>
            <w:shd w:val="clear" w:color="auto" w:fill="auto"/>
          </w:tcPr>
          <w:p w:rsidR="004F04A0" w:rsidRPr="0047229F" w:rsidRDefault="004F04A0" w:rsidP="00A574E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3" w:type="pct"/>
            <w:shd w:val="clear" w:color="auto" w:fill="auto"/>
          </w:tcPr>
          <w:p w:rsidR="004F04A0" w:rsidRPr="0047229F" w:rsidRDefault="00F81FF0" w:rsidP="00A574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Ігор МАЛЕГУС</w:t>
            </w:r>
          </w:p>
        </w:tc>
      </w:tr>
      <w:tr w:rsidR="004F04A0" w:rsidRPr="0047229F" w:rsidTr="0020095A">
        <w:tc>
          <w:tcPr>
            <w:tcW w:w="1758" w:type="pct"/>
            <w:shd w:val="clear" w:color="auto" w:fill="auto"/>
          </w:tcPr>
          <w:p w:rsidR="004F04A0" w:rsidRPr="0047229F" w:rsidRDefault="004F04A0" w:rsidP="00A574ED">
            <w:pPr>
              <w:ind w:left="34" w:hanging="142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9" w:type="pct"/>
            <w:shd w:val="clear" w:color="auto" w:fill="auto"/>
          </w:tcPr>
          <w:p w:rsidR="004F04A0" w:rsidRPr="0047229F" w:rsidRDefault="004F04A0" w:rsidP="00A574E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3" w:type="pct"/>
            <w:shd w:val="clear" w:color="auto" w:fill="auto"/>
          </w:tcPr>
          <w:p w:rsidR="004F04A0" w:rsidRPr="0047229F" w:rsidRDefault="00F81FF0" w:rsidP="00A574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Сніжана ТРОХИМЧУК</w:t>
            </w:r>
          </w:p>
        </w:tc>
      </w:tr>
    </w:tbl>
    <w:p w:rsidR="004F04A0" w:rsidRPr="0047229F" w:rsidRDefault="004F04A0" w:rsidP="004F04A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F04A0" w:rsidRPr="0047229F" w:rsidRDefault="004F04A0" w:rsidP="004F04A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F04A0" w:rsidRPr="0047229F" w:rsidRDefault="004F04A0" w:rsidP="004F04A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F04A0" w:rsidRPr="0047229F" w:rsidRDefault="004F04A0" w:rsidP="004F04A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</w:p>
    <w:p w:rsidR="004F04A0" w:rsidRPr="0047229F" w:rsidRDefault="004F04A0" w:rsidP="004F04A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____________</w:t>
      </w:r>
      <w:r w:rsidRPr="0047229F">
        <w:rPr>
          <w:sz w:val="28"/>
          <w:szCs w:val="28"/>
          <w:lang w:val="ru-RU" w:eastAsia="en-US"/>
        </w:rPr>
        <w:t xml:space="preserve"> </w:t>
      </w:r>
      <w:r w:rsidRPr="0047229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Альона ТІШИНА</w:t>
      </w:r>
    </w:p>
    <w:p w:rsidR="00B95EBB" w:rsidRDefault="00B95EBB" w:rsidP="002B6D3E">
      <w:pPr>
        <w:ind w:right="4819"/>
        <w:rPr>
          <w:sz w:val="28"/>
          <w:szCs w:val="28"/>
        </w:rPr>
      </w:pPr>
    </w:p>
    <w:p w:rsidR="004F04A0" w:rsidRDefault="004F04A0" w:rsidP="002B6D3E">
      <w:pPr>
        <w:ind w:right="4819"/>
        <w:rPr>
          <w:sz w:val="28"/>
          <w:szCs w:val="28"/>
        </w:rPr>
      </w:pPr>
    </w:p>
    <w:p w:rsidR="004F04A0" w:rsidRDefault="004F04A0" w:rsidP="002B6D3E">
      <w:pPr>
        <w:ind w:right="4819"/>
        <w:rPr>
          <w:sz w:val="28"/>
          <w:szCs w:val="28"/>
        </w:rPr>
      </w:pPr>
    </w:p>
    <w:p w:rsidR="004F04A0" w:rsidRDefault="004F04A0" w:rsidP="002B6D3E">
      <w:pPr>
        <w:ind w:right="4819"/>
        <w:rPr>
          <w:sz w:val="28"/>
          <w:szCs w:val="28"/>
        </w:rPr>
      </w:pPr>
    </w:p>
    <w:p w:rsidR="004F04A0" w:rsidRDefault="004F04A0" w:rsidP="002B6D3E">
      <w:pPr>
        <w:ind w:right="4819"/>
        <w:rPr>
          <w:sz w:val="28"/>
          <w:szCs w:val="28"/>
        </w:rPr>
      </w:pPr>
    </w:p>
    <w:p w:rsidR="004F04A0" w:rsidRDefault="004F04A0" w:rsidP="002B6D3E">
      <w:pPr>
        <w:ind w:right="4819"/>
        <w:rPr>
          <w:sz w:val="28"/>
          <w:szCs w:val="28"/>
        </w:rPr>
      </w:pPr>
    </w:p>
    <w:p w:rsidR="004F04A0" w:rsidRDefault="004F04A0" w:rsidP="002B6D3E">
      <w:pPr>
        <w:ind w:right="4819"/>
        <w:rPr>
          <w:sz w:val="28"/>
          <w:szCs w:val="28"/>
        </w:rPr>
      </w:pPr>
    </w:p>
    <w:p w:rsidR="004F04A0" w:rsidRDefault="004F04A0" w:rsidP="002B6D3E">
      <w:pPr>
        <w:ind w:right="4819"/>
        <w:rPr>
          <w:sz w:val="28"/>
          <w:szCs w:val="28"/>
        </w:rPr>
      </w:pPr>
    </w:p>
    <w:p w:rsidR="004F04A0" w:rsidRDefault="004F04A0" w:rsidP="002B6D3E">
      <w:pPr>
        <w:ind w:right="4819"/>
        <w:rPr>
          <w:sz w:val="28"/>
          <w:szCs w:val="28"/>
        </w:rPr>
      </w:pPr>
    </w:p>
    <w:p w:rsidR="004F04A0" w:rsidRDefault="004F04A0" w:rsidP="002B6D3E">
      <w:pPr>
        <w:ind w:right="4819"/>
        <w:rPr>
          <w:sz w:val="28"/>
          <w:szCs w:val="28"/>
        </w:rPr>
      </w:pPr>
    </w:p>
    <w:p w:rsidR="004F04A0" w:rsidRDefault="004F04A0" w:rsidP="002B6D3E">
      <w:pPr>
        <w:ind w:right="4819"/>
        <w:rPr>
          <w:sz w:val="28"/>
          <w:szCs w:val="28"/>
        </w:rPr>
      </w:pPr>
    </w:p>
    <w:p w:rsidR="004F04A0" w:rsidRDefault="004F04A0" w:rsidP="002B6D3E">
      <w:pPr>
        <w:ind w:right="4819"/>
        <w:rPr>
          <w:sz w:val="28"/>
          <w:szCs w:val="28"/>
        </w:rPr>
      </w:pPr>
    </w:p>
    <w:p w:rsidR="004F04A0" w:rsidRDefault="004F04A0" w:rsidP="002B6D3E">
      <w:pPr>
        <w:ind w:right="4819"/>
        <w:rPr>
          <w:sz w:val="28"/>
          <w:szCs w:val="28"/>
        </w:rPr>
      </w:pPr>
    </w:p>
    <w:p w:rsidR="004F04A0" w:rsidRDefault="004F04A0" w:rsidP="002B6D3E">
      <w:pPr>
        <w:ind w:right="4819"/>
        <w:rPr>
          <w:sz w:val="28"/>
          <w:szCs w:val="28"/>
        </w:rPr>
      </w:pPr>
    </w:p>
    <w:p w:rsidR="004F04A0" w:rsidRDefault="004F04A0" w:rsidP="002B6D3E">
      <w:pPr>
        <w:ind w:right="4819"/>
        <w:rPr>
          <w:sz w:val="28"/>
          <w:szCs w:val="28"/>
        </w:rPr>
      </w:pPr>
    </w:p>
    <w:p w:rsidR="004F04A0" w:rsidRDefault="004F04A0" w:rsidP="002B6D3E">
      <w:pPr>
        <w:ind w:right="4819"/>
        <w:rPr>
          <w:sz w:val="28"/>
          <w:szCs w:val="28"/>
        </w:rPr>
      </w:pPr>
    </w:p>
    <w:p w:rsidR="00B95EBB" w:rsidRDefault="00B95EBB" w:rsidP="002B6D3E">
      <w:pPr>
        <w:ind w:right="4819"/>
        <w:rPr>
          <w:sz w:val="28"/>
          <w:szCs w:val="28"/>
        </w:rPr>
      </w:pPr>
    </w:p>
    <w:p w:rsidR="00B95EBB" w:rsidRDefault="00B95EBB" w:rsidP="002B6D3E">
      <w:pPr>
        <w:ind w:right="4819"/>
        <w:rPr>
          <w:sz w:val="28"/>
          <w:szCs w:val="28"/>
        </w:rPr>
      </w:pPr>
    </w:p>
    <w:p w:rsidR="00B95EBB" w:rsidRDefault="00B95EBB" w:rsidP="002B6D3E">
      <w:pPr>
        <w:ind w:right="4819"/>
        <w:rPr>
          <w:sz w:val="28"/>
          <w:szCs w:val="28"/>
        </w:rPr>
      </w:pPr>
    </w:p>
    <w:p w:rsidR="00B95EBB" w:rsidRDefault="00B95EBB" w:rsidP="002B6D3E">
      <w:pPr>
        <w:ind w:right="4819"/>
        <w:rPr>
          <w:sz w:val="28"/>
          <w:szCs w:val="28"/>
        </w:rPr>
      </w:pPr>
    </w:p>
    <w:p w:rsidR="00B95EBB" w:rsidRDefault="00B95EBB" w:rsidP="002B6D3E">
      <w:pPr>
        <w:ind w:right="4819"/>
        <w:rPr>
          <w:sz w:val="28"/>
          <w:szCs w:val="28"/>
        </w:rPr>
      </w:pPr>
    </w:p>
    <w:p w:rsidR="00B95EBB" w:rsidRDefault="00B95EBB" w:rsidP="002B6D3E">
      <w:pPr>
        <w:ind w:right="4819"/>
        <w:rPr>
          <w:sz w:val="28"/>
          <w:szCs w:val="28"/>
        </w:rPr>
      </w:pPr>
    </w:p>
    <w:p w:rsidR="00B95EBB" w:rsidRDefault="00B95EBB" w:rsidP="002B6D3E">
      <w:pPr>
        <w:ind w:right="4819"/>
        <w:rPr>
          <w:sz w:val="28"/>
          <w:szCs w:val="28"/>
        </w:rPr>
      </w:pPr>
    </w:p>
    <w:p w:rsidR="00B95EBB" w:rsidRDefault="00B95EBB" w:rsidP="002B6D3E">
      <w:pPr>
        <w:ind w:right="4819"/>
        <w:rPr>
          <w:sz w:val="28"/>
          <w:szCs w:val="28"/>
        </w:rPr>
      </w:pPr>
    </w:p>
    <w:p w:rsidR="00B95EBB" w:rsidRDefault="00B95EBB" w:rsidP="002B6D3E">
      <w:pPr>
        <w:ind w:right="4819"/>
        <w:rPr>
          <w:sz w:val="28"/>
          <w:szCs w:val="28"/>
        </w:rPr>
      </w:pPr>
    </w:p>
    <w:p w:rsidR="00B95EBB" w:rsidRDefault="00B95EBB" w:rsidP="002B6D3E">
      <w:pPr>
        <w:ind w:right="4819"/>
        <w:rPr>
          <w:sz w:val="28"/>
          <w:szCs w:val="28"/>
        </w:rPr>
      </w:pPr>
    </w:p>
    <w:p w:rsidR="00B95EBB" w:rsidRDefault="00B95EBB" w:rsidP="002B6D3E">
      <w:pPr>
        <w:ind w:right="4819"/>
        <w:rPr>
          <w:sz w:val="28"/>
          <w:szCs w:val="28"/>
        </w:rPr>
      </w:pPr>
    </w:p>
    <w:p w:rsidR="00B95EBB" w:rsidRDefault="00B95EBB" w:rsidP="002B6D3E">
      <w:pPr>
        <w:ind w:right="4819"/>
        <w:rPr>
          <w:sz w:val="28"/>
          <w:szCs w:val="28"/>
        </w:rPr>
      </w:pPr>
    </w:p>
    <w:p w:rsidR="00B95EBB" w:rsidRDefault="00B95EBB" w:rsidP="002B6D3E">
      <w:pPr>
        <w:ind w:right="4819"/>
        <w:rPr>
          <w:sz w:val="28"/>
          <w:szCs w:val="28"/>
        </w:rPr>
      </w:pPr>
    </w:p>
    <w:p w:rsidR="002B6D3E" w:rsidRDefault="002B6D3E" w:rsidP="002B6D3E">
      <w:pPr>
        <w:ind w:right="4819"/>
        <w:rPr>
          <w:sz w:val="28"/>
          <w:szCs w:val="28"/>
        </w:rPr>
      </w:pPr>
      <w:r w:rsidRPr="00C8142F">
        <w:rPr>
          <w:sz w:val="28"/>
          <w:szCs w:val="28"/>
        </w:rPr>
        <w:t xml:space="preserve">Про </w:t>
      </w:r>
      <w:r>
        <w:rPr>
          <w:sz w:val="28"/>
          <w:szCs w:val="28"/>
        </w:rPr>
        <w:t>створення комісії щодо приймання-передачі майна</w:t>
      </w:r>
      <w:r w:rsidRPr="003B53D7">
        <w:rPr>
          <w:sz w:val="28"/>
          <w:szCs w:val="28"/>
        </w:rPr>
        <w:t xml:space="preserve"> </w:t>
      </w:r>
    </w:p>
    <w:p w:rsidR="002B6D3E" w:rsidRDefault="002B6D3E" w:rsidP="002B6D3E">
      <w:pPr>
        <w:jc w:val="both"/>
        <w:rPr>
          <w:sz w:val="28"/>
          <w:szCs w:val="28"/>
        </w:rPr>
      </w:pPr>
    </w:p>
    <w:p w:rsidR="002B6D3E" w:rsidRDefault="002B6D3E" w:rsidP="002B6D3E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На виконання рішення третьої сесії восьмого скликання від 29 січня  2021року №124 «</w:t>
      </w:r>
      <w:r w:rsidRPr="00893F70">
        <w:rPr>
          <w:sz w:val="28"/>
          <w:szCs w:val="28"/>
          <w:lang w:val="uk-UA"/>
        </w:rPr>
        <w:t xml:space="preserve">Про надання згоди на </w:t>
      </w:r>
      <w:r>
        <w:rPr>
          <w:sz w:val="28"/>
          <w:szCs w:val="28"/>
          <w:lang w:val="uk-UA"/>
        </w:rPr>
        <w:t xml:space="preserve">безоплатне </w:t>
      </w:r>
      <w:r w:rsidRPr="00893F70">
        <w:rPr>
          <w:sz w:val="28"/>
          <w:szCs w:val="28"/>
          <w:lang w:val="uk-UA"/>
        </w:rPr>
        <w:t>прийняття</w:t>
      </w:r>
      <w:r>
        <w:rPr>
          <w:sz w:val="28"/>
          <w:szCs w:val="28"/>
          <w:lang w:val="uk-UA"/>
        </w:rPr>
        <w:t xml:space="preserve"> у комунальну  власність Малинської міської територіальної громади </w:t>
      </w:r>
      <w:r w:rsidRPr="00B50EBF">
        <w:rPr>
          <w:color w:val="000000"/>
          <w:sz w:val="28"/>
          <w:szCs w:val="28"/>
          <w:shd w:val="clear" w:color="auto" w:fill="FFFFFF"/>
          <w:lang w:val="uk-UA"/>
        </w:rPr>
        <w:t>об’єкт</w:t>
      </w:r>
      <w:r>
        <w:rPr>
          <w:color w:val="000000"/>
          <w:sz w:val="28"/>
          <w:szCs w:val="28"/>
          <w:shd w:val="clear" w:color="auto" w:fill="FFFFFF"/>
          <w:lang w:val="uk-UA"/>
        </w:rPr>
        <w:t>ів</w:t>
      </w:r>
      <w:r w:rsidRPr="00B50EBF">
        <w:rPr>
          <w:color w:val="000000"/>
          <w:sz w:val="28"/>
          <w:szCs w:val="28"/>
          <w:shd w:val="clear" w:color="auto" w:fill="FFFFFF"/>
          <w:lang w:val="uk-UA"/>
        </w:rPr>
        <w:t xml:space="preserve"> права державної власності</w:t>
      </w:r>
      <w:r>
        <w:rPr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sz w:val="28"/>
          <w:szCs w:val="28"/>
          <w:lang w:val="uk-UA"/>
        </w:rPr>
        <w:t xml:space="preserve">, рішення другої сесії </w:t>
      </w:r>
      <w:proofErr w:type="spellStart"/>
      <w:r>
        <w:rPr>
          <w:sz w:val="28"/>
          <w:szCs w:val="28"/>
          <w:lang w:val="uk-UA"/>
        </w:rPr>
        <w:t>Коростеньської</w:t>
      </w:r>
      <w:proofErr w:type="spellEnd"/>
      <w:r>
        <w:rPr>
          <w:sz w:val="28"/>
          <w:szCs w:val="28"/>
          <w:lang w:val="uk-UA"/>
        </w:rPr>
        <w:t xml:space="preserve"> районної ради Житомирської області від 10 лютого2021 року № 69 «Про безоплатну передачу основних засобів, запасів та матеріальних цінностей з балансу Малинської районної державної адміністрації та її структурних підрозділів у комунальну власність Малинської міської ради», керуючись Законом України «Про місцеве самоврядування в Україні»: </w:t>
      </w:r>
    </w:p>
    <w:p w:rsidR="002B6D3E" w:rsidRDefault="002B6D3E" w:rsidP="002B6D3E">
      <w:pPr>
        <w:ind w:firstLine="708"/>
        <w:jc w:val="both"/>
        <w:rPr>
          <w:sz w:val="28"/>
          <w:szCs w:val="28"/>
        </w:rPr>
      </w:pPr>
    </w:p>
    <w:p w:rsidR="002B6D3E" w:rsidRPr="003D58C7" w:rsidRDefault="002B6D3E" w:rsidP="002B6D3E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195"/>
        <w:jc w:val="both"/>
        <w:rPr>
          <w:sz w:val="28"/>
          <w:szCs w:val="28"/>
          <w:lang w:val="uk-UA"/>
        </w:rPr>
      </w:pPr>
      <w:r w:rsidRPr="003D58C7">
        <w:rPr>
          <w:sz w:val="28"/>
          <w:szCs w:val="28"/>
          <w:lang w:val="uk-UA"/>
        </w:rPr>
        <w:t xml:space="preserve">Створити комісію </w:t>
      </w:r>
      <w:r>
        <w:rPr>
          <w:sz w:val="28"/>
          <w:szCs w:val="28"/>
          <w:lang w:val="uk-UA"/>
        </w:rPr>
        <w:t xml:space="preserve"> щодо приймання - передачі майна Малинської районної державної адміністрації </w:t>
      </w:r>
      <w:r w:rsidRPr="003D58C7">
        <w:rPr>
          <w:sz w:val="28"/>
          <w:szCs w:val="28"/>
          <w:lang w:val="uk-UA"/>
        </w:rPr>
        <w:t xml:space="preserve"> у складі:</w:t>
      </w:r>
    </w:p>
    <w:p w:rsidR="002B6D3E" w:rsidRDefault="002B6D3E" w:rsidP="002B6D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0E45">
        <w:rPr>
          <w:b/>
          <w:sz w:val="28"/>
          <w:szCs w:val="28"/>
        </w:rPr>
        <w:t>Голова комісії:</w:t>
      </w:r>
      <w:r>
        <w:rPr>
          <w:sz w:val="28"/>
          <w:szCs w:val="28"/>
        </w:rPr>
        <w:t xml:space="preserve">  Мартиненко Л.М. – перший заступник міського голови;</w:t>
      </w:r>
    </w:p>
    <w:p w:rsidR="002B6D3E" w:rsidRDefault="002B6D3E" w:rsidP="002B6D3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0E45">
        <w:rPr>
          <w:b/>
          <w:sz w:val="28"/>
          <w:szCs w:val="28"/>
        </w:rPr>
        <w:t>Члени комісії: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Копило</w:t>
      </w:r>
      <w:proofErr w:type="spellEnd"/>
      <w:r>
        <w:rPr>
          <w:sz w:val="28"/>
          <w:szCs w:val="28"/>
        </w:rPr>
        <w:t xml:space="preserve"> І.А.– керуюча </w:t>
      </w:r>
      <w:proofErr w:type="spellStart"/>
      <w:r>
        <w:rPr>
          <w:sz w:val="28"/>
          <w:szCs w:val="28"/>
        </w:rPr>
        <w:t>справми</w:t>
      </w:r>
      <w:proofErr w:type="spellEnd"/>
      <w:r>
        <w:rPr>
          <w:sz w:val="28"/>
          <w:szCs w:val="28"/>
        </w:rPr>
        <w:t xml:space="preserve"> виконавчого комітету  Малинської міської ради;</w:t>
      </w:r>
    </w:p>
    <w:p w:rsidR="002B6D3E" w:rsidRDefault="002B6D3E" w:rsidP="002B6D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Тішина</w:t>
      </w:r>
      <w:proofErr w:type="spellEnd"/>
      <w:r>
        <w:rPr>
          <w:sz w:val="28"/>
          <w:szCs w:val="28"/>
        </w:rPr>
        <w:t xml:space="preserve"> А.О. – начальник відділу бухгалтерії, головний </w:t>
      </w:r>
    </w:p>
    <w:p w:rsidR="002B6D3E" w:rsidRDefault="002B6D3E" w:rsidP="002B6D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бухгалтер виконавчого комітету Малинської  міської ради;</w:t>
      </w:r>
    </w:p>
    <w:p w:rsidR="002B6D3E" w:rsidRDefault="002B6D3E" w:rsidP="002B6D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Добровольський В.Є. – головний спеціаліст з питань цивільного захисту населення виконавчого комітету Малинської міської ради.        </w:t>
      </w:r>
    </w:p>
    <w:p w:rsidR="002B6D3E" w:rsidRDefault="002B6D3E" w:rsidP="002B6D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B6D3E" w:rsidRDefault="002B6D3E" w:rsidP="002B6D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 w:rsidRPr="00E3677F">
        <w:rPr>
          <w:sz w:val="28"/>
          <w:szCs w:val="28"/>
        </w:rPr>
        <w:t xml:space="preserve">Результати роботи оформити згідно чинного законодавства </w:t>
      </w:r>
      <w:r>
        <w:rPr>
          <w:sz w:val="28"/>
          <w:szCs w:val="28"/>
        </w:rPr>
        <w:t xml:space="preserve">та подати на затвердження чергової сесії Малинської міської ради </w:t>
      </w:r>
      <w:r w:rsidRPr="00E3677F">
        <w:rPr>
          <w:sz w:val="28"/>
          <w:szCs w:val="28"/>
        </w:rPr>
        <w:t>для прийняття відповідного рішення.</w:t>
      </w:r>
    </w:p>
    <w:p w:rsidR="002B6D3E" w:rsidRDefault="002B6D3E" w:rsidP="002B6D3E">
      <w:pPr>
        <w:jc w:val="both"/>
        <w:rPr>
          <w:sz w:val="28"/>
          <w:szCs w:val="28"/>
        </w:rPr>
      </w:pPr>
    </w:p>
    <w:p w:rsidR="002B6D3E" w:rsidRPr="00E23AF3" w:rsidRDefault="002B6D3E" w:rsidP="002B6D3E">
      <w:pPr>
        <w:jc w:val="both"/>
        <w:rPr>
          <w:sz w:val="28"/>
          <w:szCs w:val="28"/>
        </w:rPr>
      </w:pPr>
      <w:r w:rsidRPr="004F62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3</w:t>
      </w:r>
      <w:r w:rsidRPr="004F624C">
        <w:rPr>
          <w:sz w:val="28"/>
          <w:szCs w:val="28"/>
        </w:rPr>
        <w:t>. Контроль за виконанням розпорядження залишаю за собою.</w:t>
      </w:r>
    </w:p>
    <w:p w:rsidR="002B6D3E" w:rsidRPr="004F624C" w:rsidRDefault="002B6D3E" w:rsidP="002B6D3E">
      <w:pPr>
        <w:pStyle w:val="a7"/>
        <w:tabs>
          <w:tab w:val="left" w:pos="709"/>
        </w:tabs>
        <w:ind w:left="0"/>
        <w:jc w:val="both"/>
        <w:rPr>
          <w:sz w:val="28"/>
          <w:szCs w:val="28"/>
        </w:rPr>
      </w:pPr>
    </w:p>
    <w:p w:rsidR="002B6D3E" w:rsidRDefault="002B6D3E" w:rsidP="002B6D3E">
      <w:pPr>
        <w:pStyle w:val="a7"/>
        <w:tabs>
          <w:tab w:val="left" w:pos="709"/>
        </w:tabs>
        <w:ind w:left="0"/>
        <w:jc w:val="both"/>
        <w:rPr>
          <w:szCs w:val="28"/>
        </w:rPr>
      </w:pPr>
    </w:p>
    <w:p w:rsidR="002B6D3E" w:rsidRDefault="002B6D3E" w:rsidP="002B6D3E">
      <w:pPr>
        <w:pStyle w:val="a7"/>
        <w:ind w:left="1773"/>
        <w:jc w:val="both"/>
        <w:rPr>
          <w:sz w:val="28"/>
          <w:szCs w:val="28"/>
          <w:lang w:val="uk-UA"/>
        </w:rPr>
      </w:pPr>
    </w:p>
    <w:p w:rsidR="002B6D3E" w:rsidRDefault="002B6D3E" w:rsidP="002B6D3E">
      <w:pPr>
        <w:pStyle w:val="a7"/>
        <w:ind w:left="426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СИТАЙЛО</w:t>
      </w:r>
    </w:p>
    <w:p w:rsidR="002B6D3E" w:rsidRPr="0047229F" w:rsidRDefault="002B6D3E" w:rsidP="002B6D3E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 погоджено:</w:t>
      </w:r>
    </w:p>
    <w:p w:rsidR="002B6D3E" w:rsidRPr="0047229F" w:rsidRDefault="002B6D3E" w:rsidP="002B6D3E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488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2339"/>
        <w:gridCol w:w="3826"/>
      </w:tblGrid>
      <w:tr w:rsidR="002B6D3E" w:rsidRPr="0047229F" w:rsidTr="003A5B0C">
        <w:tc>
          <w:tcPr>
            <w:tcW w:w="1705" w:type="pct"/>
            <w:shd w:val="clear" w:color="auto" w:fill="auto"/>
          </w:tcPr>
          <w:p w:rsidR="002B6D3E" w:rsidRDefault="002B6D3E" w:rsidP="003A5B0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10.02.2021</w:t>
            </w:r>
          </w:p>
        </w:tc>
        <w:tc>
          <w:tcPr>
            <w:tcW w:w="1250" w:type="pct"/>
            <w:shd w:val="clear" w:color="auto" w:fill="auto"/>
          </w:tcPr>
          <w:p w:rsidR="002B6D3E" w:rsidRPr="0047229F" w:rsidRDefault="002B6D3E" w:rsidP="003A5B0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2B6D3E" w:rsidRDefault="002B6D3E" w:rsidP="003A5B0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Ірина КОПИЛО</w:t>
            </w:r>
          </w:p>
        </w:tc>
      </w:tr>
      <w:tr w:rsidR="002B6D3E" w:rsidRPr="0047229F" w:rsidTr="003A5B0C">
        <w:tc>
          <w:tcPr>
            <w:tcW w:w="1705" w:type="pct"/>
            <w:shd w:val="clear" w:color="auto" w:fill="auto"/>
          </w:tcPr>
          <w:p w:rsidR="002B6D3E" w:rsidRPr="0047229F" w:rsidRDefault="002B6D3E" w:rsidP="003A5B0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10.02.2021</w:t>
            </w:r>
          </w:p>
        </w:tc>
        <w:tc>
          <w:tcPr>
            <w:tcW w:w="1250" w:type="pct"/>
            <w:shd w:val="clear" w:color="auto" w:fill="auto"/>
          </w:tcPr>
          <w:p w:rsidR="002B6D3E" w:rsidRPr="0047229F" w:rsidRDefault="002B6D3E" w:rsidP="003A5B0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2B6D3E" w:rsidRPr="0047229F" w:rsidRDefault="002B6D3E" w:rsidP="003A5B0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Михайло ПАРФІНЕНКО</w:t>
            </w:r>
          </w:p>
        </w:tc>
      </w:tr>
      <w:tr w:rsidR="002B6D3E" w:rsidRPr="0047229F" w:rsidTr="003A5B0C">
        <w:tc>
          <w:tcPr>
            <w:tcW w:w="1705" w:type="pct"/>
            <w:shd w:val="clear" w:color="auto" w:fill="auto"/>
          </w:tcPr>
          <w:p w:rsidR="002B6D3E" w:rsidRPr="0047229F" w:rsidRDefault="002B6D3E" w:rsidP="003A5B0C">
            <w:pPr>
              <w:ind w:left="34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10.02.2021</w:t>
            </w:r>
          </w:p>
        </w:tc>
        <w:tc>
          <w:tcPr>
            <w:tcW w:w="1250" w:type="pct"/>
            <w:shd w:val="clear" w:color="auto" w:fill="auto"/>
          </w:tcPr>
          <w:p w:rsidR="002B6D3E" w:rsidRPr="0047229F" w:rsidRDefault="002B6D3E" w:rsidP="003A5B0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2B6D3E" w:rsidRPr="0047229F" w:rsidRDefault="002B6D3E" w:rsidP="003A5B0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Олена ОТЮСЬКО</w:t>
            </w:r>
          </w:p>
        </w:tc>
      </w:tr>
    </w:tbl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Default="002B6D3E" w:rsidP="002B6D3E"/>
    <w:p w:rsidR="002B6D3E" w:rsidRPr="003C70B7" w:rsidRDefault="002B6D3E" w:rsidP="002B6D3E"/>
    <w:p w:rsidR="002B6D3E" w:rsidRPr="003C70B7" w:rsidRDefault="002B6D3E" w:rsidP="002B6D3E"/>
    <w:p w:rsidR="002B6D3E" w:rsidRPr="003C70B7" w:rsidRDefault="002B6D3E" w:rsidP="002B6D3E"/>
    <w:p w:rsidR="002B6D3E" w:rsidRPr="003C70B7" w:rsidRDefault="002B6D3E" w:rsidP="002B6D3E"/>
    <w:p w:rsidR="002B6D3E" w:rsidRPr="003C70B7" w:rsidRDefault="002B6D3E" w:rsidP="002B6D3E"/>
    <w:p w:rsidR="002B6D3E" w:rsidRDefault="002B6D3E" w:rsidP="002B6D3E"/>
    <w:p w:rsidR="000C6100" w:rsidRPr="001D31E7" w:rsidRDefault="000C6100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D31E7">
        <w:rPr>
          <w:rStyle w:val="a4"/>
          <w:rFonts w:eastAsia="Calibri"/>
          <w:b w:val="0"/>
          <w:sz w:val="28"/>
          <w:szCs w:val="28"/>
        </w:rPr>
        <w:t xml:space="preserve">Про </w:t>
      </w:r>
      <w:proofErr w:type="spellStart"/>
      <w:r w:rsidRPr="001D31E7">
        <w:rPr>
          <w:rStyle w:val="a4"/>
          <w:rFonts w:eastAsia="Calibri"/>
          <w:b w:val="0"/>
          <w:sz w:val="28"/>
          <w:szCs w:val="28"/>
        </w:rPr>
        <w:t>призначення</w:t>
      </w:r>
      <w:proofErr w:type="spellEnd"/>
      <w:r w:rsidRPr="001D31E7">
        <w:rPr>
          <w:rStyle w:val="a4"/>
          <w:rFonts w:eastAsia="Calibri"/>
          <w:b w:val="0"/>
          <w:sz w:val="28"/>
          <w:szCs w:val="28"/>
        </w:rPr>
        <w:t xml:space="preserve"> </w:t>
      </w:r>
      <w:proofErr w:type="spellStart"/>
      <w:r w:rsidRPr="001D31E7">
        <w:rPr>
          <w:rStyle w:val="a4"/>
          <w:rFonts w:eastAsia="Calibri"/>
          <w:b w:val="0"/>
          <w:sz w:val="28"/>
          <w:szCs w:val="28"/>
        </w:rPr>
        <w:t>уповноваженої</w:t>
      </w:r>
      <w:proofErr w:type="spellEnd"/>
      <w:r w:rsidRPr="001D31E7">
        <w:rPr>
          <w:rStyle w:val="a4"/>
          <w:rFonts w:eastAsia="Calibri"/>
          <w:b w:val="0"/>
          <w:sz w:val="28"/>
          <w:szCs w:val="28"/>
        </w:rPr>
        <w:t xml:space="preserve"> особи</w:t>
      </w:r>
    </w:p>
    <w:p w:rsidR="006F7E95" w:rsidRPr="006F7E95" w:rsidRDefault="000C6100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1D31E7">
        <w:rPr>
          <w:rStyle w:val="a4"/>
          <w:rFonts w:eastAsia="Calibri"/>
          <w:b w:val="0"/>
          <w:sz w:val="28"/>
          <w:szCs w:val="28"/>
        </w:rPr>
        <w:t xml:space="preserve">з </w:t>
      </w:r>
      <w:proofErr w:type="spellStart"/>
      <w:r w:rsidRPr="001D31E7">
        <w:rPr>
          <w:rStyle w:val="a4"/>
          <w:rFonts w:eastAsia="Calibri"/>
          <w:b w:val="0"/>
          <w:sz w:val="28"/>
          <w:szCs w:val="28"/>
        </w:rPr>
        <w:t>питань</w:t>
      </w:r>
      <w:proofErr w:type="spellEnd"/>
      <w:r w:rsidRPr="001D31E7">
        <w:rPr>
          <w:rStyle w:val="a4"/>
          <w:rFonts w:eastAsia="Calibri"/>
          <w:b w:val="0"/>
          <w:sz w:val="28"/>
          <w:szCs w:val="28"/>
        </w:rPr>
        <w:t xml:space="preserve"> </w:t>
      </w:r>
      <w:proofErr w:type="spellStart"/>
      <w:r w:rsidRPr="001D31E7">
        <w:rPr>
          <w:rStyle w:val="a4"/>
          <w:rFonts w:eastAsia="Calibri"/>
          <w:b w:val="0"/>
          <w:sz w:val="28"/>
          <w:szCs w:val="28"/>
        </w:rPr>
        <w:t>проведення</w:t>
      </w:r>
      <w:proofErr w:type="spellEnd"/>
      <w:r w:rsidRPr="001D31E7">
        <w:rPr>
          <w:rStyle w:val="a4"/>
          <w:rFonts w:eastAsia="Calibri"/>
          <w:b w:val="0"/>
          <w:sz w:val="28"/>
          <w:szCs w:val="28"/>
        </w:rPr>
        <w:t xml:space="preserve"> </w:t>
      </w:r>
      <w:r w:rsidR="006F7E95">
        <w:rPr>
          <w:rStyle w:val="a4"/>
          <w:rFonts w:eastAsia="Calibri"/>
          <w:b w:val="0"/>
          <w:sz w:val="28"/>
          <w:szCs w:val="28"/>
          <w:lang w:val="uk-UA"/>
        </w:rPr>
        <w:t>процедури закупі</w:t>
      </w:r>
      <w:proofErr w:type="gramStart"/>
      <w:r w:rsidR="006F7E95">
        <w:rPr>
          <w:rStyle w:val="a4"/>
          <w:rFonts w:eastAsia="Calibri"/>
          <w:b w:val="0"/>
          <w:sz w:val="28"/>
          <w:szCs w:val="28"/>
          <w:lang w:val="uk-UA"/>
        </w:rPr>
        <w:t>вл</w:t>
      </w:r>
      <w:proofErr w:type="gramEnd"/>
      <w:r w:rsidR="006F7E95">
        <w:rPr>
          <w:rStyle w:val="a4"/>
          <w:rFonts w:eastAsia="Calibri"/>
          <w:b w:val="0"/>
          <w:sz w:val="28"/>
          <w:szCs w:val="28"/>
          <w:lang w:val="uk-UA"/>
        </w:rPr>
        <w:t>і/ спрощеної закупівлі</w:t>
      </w:r>
    </w:p>
    <w:p w:rsidR="000C6100" w:rsidRPr="002B6D3E" w:rsidRDefault="000C6100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2B6D3E">
        <w:rPr>
          <w:rStyle w:val="a4"/>
          <w:rFonts w:eastAsia="Calibri"/>
          <w:b w:val="0"/>
          <w:sz w:val="28"/>
          <w:szCs w:val="28"/>
          <w:lang w:val="uk-UA"/>
        </w:rPr>
        <w:t>та затвердження Положення про неї</w:t>
      </w:r>
    </w:p>
    <w:p w:rsidR="000C6100" w:rsidRPr="00FA5419" w:rsidRDefault="000C6100" w:rsidP="000C6100">
      <w:pPr>
        <w:rPr>
          <w:sz w:val="28"/>
          <w:szCs w:val="28"/>
        </w:rPr>
      </w:pPr>
    </w:p>
    <w:p w:rsidR="000C6100" w:rsidRPr="002B6D3E" w:rsidRDefault="000C6100" w:rsidP="000C6100"/>
    <w:p w:rsidR="000C6100" w:rsidRPr="00FD6A38" w:rsidRDefault="000C6100" w:rsidP="000C610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 xml:space="preserve">      </w:t>
      </w:r>
      <w:r w:rsidRPr="00D0255A">
        <w:rPr>
          <w:rFonts w:eastAsia="Times New Roman"/>
          <w:sz w:val="28"/>
          <w:szCs w:val="28"/>
        </w:rPr>
        <w:t>З метою забезпечення максимальної ефективності використання та економії бюджетних коштів, відкритості та прозорості на всіх стадіях закупівлі товарів, робіт та послуг, забезпечення з</w:t>
      </w:r>
      <w:r w:rsidRPr="00FA5419">
        <w:rPr>
          <w:rFonts w:eastAsia="Times New Roman"/>
          <w:sz w:val="28"/>
          <w:szCs w:val="28"/>
        </w:rPr>
        <w:t xml:space="preserve">дійснення публічних </w:t>
      </w:r>
      <w:r w:rsidRPr="00FA5419">
        <w:rPr>
          <w:rFonts w:eastAsia="Times New Roman"/>
          <w:sz w:val="28"/>
          <w:szCs w:val="28"/>
        </w:rPr>
        <w:lastRenderedPageBreak/>
        <w:t>закупівель</w:t>
      </w:r>
      <w:r w:rsidRPr="00D0255A">
        <w:rPr>
          <w:rFonts w:eastAsia="Times New Roman"/>
          <w:sz w:val="28"/>
          <w:szCs w:val="28"/>
        </w:rPr>
        <w:t>, враховуючи  вимоги чинного законодавства, відповідно</w:t>
      </w:r>
      <w:r>
        <w:rPr>
          <w:rFonts w:eastAsia="Times New Roman"/>
          <w:sz w:val="28"/>
          <w:szCs w:val="28"/>
        </w:rPr>
        <w:t xml:space="preserve"> до </w:t>
      </w:r>
      <w:r w:rsidRPr="00D0255A">
        <w:rPr>
          <w:rFonts w:eastAsia="Times New Roman"/>
          <w:sz w:val="28"/>
          <w:szCs w:val="28"/>
        </w:rPr>
        <w:t>ст.11 Закону Ук</w:t>
      </w:r>
      <w:r>
        <w:rPr>
          <w:rFonts w:eastAsia="Times New Roman"/>
          <w:sz w:val="28"/>
          <w:szCs w:val="28"/>
        </w:rPr>
        <w:t>раїни «Про публічні закупівлі</w:t>
      </w:r>
      <w:r w:rsidRPr="00FD6A38">
        <w:rPr>
          <w:rFonts w:eastAsia="Times New Roman"/>
          <w:sz w:val="28"/>
          <w:szCs w:val="28"/>
        </w:rPr>
        <w:t xml:space="preserve">», </w:t>
      </w:r>
      <w:r w:rsidRPr="00FD6A38">
        <w:rPr>
          <w:sz w:val="28"/>
          <w:szCs w:val="28"/>
          <w:shd w:val="clear" w:color="auto" w:fill="FFFFFF"/>
        </w:rPr>
        <w:t>ст.42 Закону України «Про місцеве самоврядування в Україні»</w:t>
      </w:r>
      <w:r w:rsidRPr="00FD6A38">
        <w:rPr>
          <w:rFonts w:eastAsia="Times New Roman"/>
          <w:sz w:val="28"/>
          <w:szCs w:val="28"/>
        </w:rPr>
        <w:t>:</w:t>
      </w:r>
    </w:p>
    <w:p w:rsidR="000C6100" w:rsidRDefault="006F7E95" w:rsidP="000C61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Виконання функцій уповноваженої особи, відповідальної за організацію та проведення процедур закупівлі/ спрощених </w:t>
      </w:r>
      <w:proofErr w:type="spellStart"/>
      <w:r>
        <w:rPr>
          <w:rFonts w:eastAsia="Times New Roman"/>
          <w:sz w:val="28"/>
          <w:szCs w:val="28"/>
        </w:rPr>
        <w:t>закупівель</w:t>
      </w:r>
      <w:proofErr w:type="spellEnd"/>
      <w:r w:rsidR="000C6100" w:rsidRPr="007B6B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виконкомом Малинської міської ради покласти на </w:t>
      </w:r>
      <w:r w:rsidR="000C6100">
        <w:rPr>
          <w:rFonts w:eastAsia="Times New Roman"/>
          <w:sz w:val="28"/>
          <w:szCs w:val="28"/>
        </w:rPr>
        <w:t>ділово</w:t>
      </w:r>
      <w:r>
        <w:rPr>
          <w:rFonts w:eastAsia="Times New Roman"/>
          <w:sz w:val="28"/>
          <w:szCs w:val="28"/>
        </w:rPr>
        <w:t>да ПЕНЬКОВСЬКУ Олену Миколаївну з 04 лютого 2021 року.</w:t>
      </w:r>
    </w:p>
    <w:p w:rsidR="006F7E95" w:rsidRPr="006F7E95" w:rsidRDefault="000C6100" w:rsidP="000C61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proofErr w:type="spellStart"/>
      <w:r w:rsidRPr="006F7E95">
        <w:rPr>
          <w:rFonts w:eastAsia="Times New Roman"/>
          <w:sz w:val="28"/>
          <w:szCs w:val="28"/>
          <w:lang w:val="ru-RU"/>
        </w:rPr>
        <w:t>Затвердити</w:t>
      </w:r>
      <w:proofErr w:type="spellEnd"/>
      <w:r w:rsidRPr="006F7E9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6F7E95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6F7E95">
        <w:rPr>
          <w:rFonts w:eastAsia="Times New Roman"/>
          <w:sz w:val="28"/>
          <w:szCs w:val="28"/>
          <w:lang w:val="ru-RU"/>
        </w:rPr>
        <w:t xml:space="preserve"> </w:t>
      </w:r>
      <w:r w:rsidR="006F7E95" w:rsidRPr="006F7E95">
        <w:rPr>
          <w:rFonts w:eastAsia="Times New Roman"/>
          <w:sz w:val="28"/>
          <w:szCs w:val="28"/>
          <w:lang w:val="ru-RU"/>
        </w:rPr>
        <w:t>про</w:t>
      </w:r>
      <w:r w:rsidR="006F7E9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="006F7E95">
        <w:rPr>
          <w:rFonts w:eastAsia="Times New Roman"/>
          <w:sz w:val="28"/>
          <w:szCs w:val="28"/>
          <w:lang w:val="ru-RU"/>
        </w:rPr>
        <w:t>уповноважену</w:t>
      </w:r>
      <w:proofErr w:type="spellEnd"/>
      <w:r w:rsidR="006F7E95">
        <w:rPr>
          <w:rFonts w:eastAsia="Times New Roman"/>
          <w:sz w:val="28"/>
          <w:szCs w:val="28"/>
          <w:lang w:val="ru-RU"/>
        </w:rPr>
        <w:t xml:space="preserve"> особу.</w:t>
      </w:r>
    </w:p>
    <w:p w:rsidR="000C6100" w:rsidRPr="006F7E95" w:rsidRDefault="000C6100" w:rsidP="000C61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6F7E95">
        <w:rPr>
          <w:rFonts w:eastAsia="Times New Roman"/>
          <w:sz w:val="28"/>
          <w:szCs w:val="28"/>
        </w:rPr>
        <w:t xml:space="preserve">Уповноваженій особі забезпечити організацію та проведення  </w:t>
      </w:r>
      <w:r w:rsidR="00BD7CE4" w:rsidRPr="006F7E95">
        <w:rPr>
          <w:rFonts w:eastAsia="Times New Roman"/>
          <w:sz w:val="28"/>
          <w:szCs w:val="28"/>
        </w:rPr>
        <w:t xml:space="preserve">всіх видів </w:t>
      </w:r>
      <w:r w:rsidRPr="006F7E95">
        <w:rPr>
          <w:rFonts w:eastAsia="Times New Roman"/>
          <w:sz w:val="28"/>
          <w:szCs w:val="28"/>
        </w:rPr>
        <w:t>публічних закупівель із застосуванням електронної системи закупівель, відповідно до чинного законодавства.</w:t>
      </w:r>
    </w:p>
    <w:p w:rsidR="000C6100" w:rsidRDefault="000C6100" w:rsidP="000C61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1D31E7">
        <w:rPr>
          <w:rFonts w:eastAsia="Times New Roman"/>
          <w:sz w:val="28"/>
          <w:szCs w:val="28"/>
        </w:rPr>
        <w:t>Врах</w:t>
      </w:r>
      <w:r>
        <w:rPr>
          <w:rFonts w:eastAsia="Times New Roman"/>
          <w:sz w:val="28"/>
          <w:szCs w:val="28"/>
        </w:rPr>
        <w:t xml:space="preserve">овуючи збільшення навантаження, </w:t>
      </w:r>
      <w:r w:rsidRPr="001D31E7">
        <w:rPr>
          <w:rFonts w:eastAsia="Times New Roman"/>
          <w:sz w:val="28"/>
          <w:szCs w:val="28"/>
        </w:rPr>
        <w:t>інтенсивності праці, встановити преміювання уповноважен</w:t>
      </w:r>
      <w:r>
        <w:rPr>
          <w:rFonts w:eastAsia="Times New Roman"/>
          <w:sz w:val="28"/>
          <w:szCs w:val="28"/>
        </w:rPr>
        <w:t>ій</w:t>
      </w:r>
      <w:r w:rsidRPr="001D31E7">
        <w:rPr>
          <w:rFonts w:eastAsia="Times New Roman"/>
          <w:sz w:val="28"/>
          <w:szCs w:val="28"/>
        </w:rPr>
        <w:t xml:space="preserve"> особ</w:t>
      </w:r>
      <w:r>
        <w:rPr>
          <w:rFonts w:eastAsia="Times New Roman"/>
          <w:sz w:val="28"/>
          <w:szCs w:val="28"/>
        </w:rPr>
        <w:t>і</w:t>
      </w:r>
      <w:r w:rsidRPr="001D31E7">
        <w:rPr>
          <w:rFonts w:eastAsia="Times New Roman"/>
          <w:sz w:val="28"/>
          <w:szCs w:val="28"/>
        </w:rPr>
        <w:t xml:space="preserve"> в розмірі 100% посадового окладу, в межах фонду оплати праці на відповідний рік.</w:t>
      </w:r>
    </w:p>
    <w:p w:rsidR="000C6100" w:rsidRPr="001D31E7" w:rsidRDefault="000C6100" w:rsidP="000C610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1D31E7">
        <w:rPr>
          <w:rFonts w:eastAsia="Times New Roman"/>
          <w:sz w:val="28"/>
          <w:szCs w:val="28"/>
        </w:rPr>
        <w:t>Контроль за виконанням цього розпорядження залишаю за собою.</w:t>
      </w:r>
    </w:p>
    <w:p w:rsidR="000C6100" w:rsidRPr="00FA5419" w:rsidRDefault="000C6100" w:rsidP="000C6100"/>
    <w:p w:rsidR="000C6100" w:rsidRPr="00FA5419" w:rsidRDefault="000C6100" w:rsidP="000C6100">
      <w:pPr>
        <w:rPr>
          <w:lang w:val="ru-RU"/>
        </w:rPr>
      </w:pPr>
    </w:p>
    <w:p w:rsidR="000C6100" w:rsidRDefault="000C6100" w:rsidP="000C6100">
      <w:pPr>
        <w:jc w:val="both"/>
        <w:rPr>
          <w:b/>
          <w:sz w:val="28"/>
          <w:szCs w:val="28"/>
        </w:rPr>
      </w:pPr>
    </w:p>
    <w:p w:rsidR="000C6100" w:rsidRDefault="000C6100" w:rsidP="000C6100">
      <w:pPr>
        <w:jc w:val="both"/>
        <w:rPr>
          <w:b/>
          <w:sz w:val="28"/>
          <w:szCs w:val="28"/>
        </w:rPr>
      </w:pPr>
    </w:p>
    <w:p w:rsidR="000C6100" w:rsidRDefault="000C6100" w:rsidP="000C6100">
      <w:pPr>
        <w:jc w:val="both"/>
        <w:rPr>
          <w:b/>
          <w:sz w:val="28"/>
          <w:szCs w:val="28"/>
        </w:rPr>
      </w:pPr>
    </w:p>
    <w:p w:rsidR="000C6100" w:rsidRPr="00DE3B4B" w:rsidRDefault="000C6100" w:rsidP="000C6100">
      <w:pPr>
        <w:jc w:val="both"/>
        <w:rPr>
          <w:sz w:val="28"/>
          <w:szCs w:val="28"/>
        </w:rPr>
      </w:pPr>
      <w:r w:rsidRPr="00DE3B4B">
        <w:rPr>
          <w:sz w:val="28"/>
          <w:szCs w:val="28"/>
        </w:rPr>
        <w:t>Міський голова                                                       Олександр СИТАЙЛО</w:t>
      </w:r>
    </w:p>
    <w:p w:rsidR="000C6100" w:rsidRPr="00DE3B4B" w:rsidRDefault="000C6100" w:rsidP="000C6100">
      <w:pPr>
        <w:jc w:val="both"/>
        <w:rPr>
          <w:sz w:val="28"/>
          <w:szCs w:val="28"/>
        </w:rPr>
      </w:pPr>
    </w:p>
    <w:p w:rsidR="000C6100" w:rsidRDefault="000C6100" w:rsidP="000C6100">
      <w:pPr>
        <w:jc w:val="both"/>
        <w:rPr>
          <w:b/>
          <w:sz w:val="28"/>
          <w:szCs w:val="28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 погоджено:</w:t>
      </w: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488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2339"/>
        <w:gridCol w:w="3826"/>
      </w:tblGrid>
      <w:tr w:rsidR="000C6100" w:rsidRPr="0047229F" w:rsidTr="00B13133">
        <w:tc>
          <w:tcPr>
            <w:tcW w:w="1705" w:type="pct"/>
            <w:shd w:val="clear" w:color="auto" w:fill="auto"/>
          </w:tcPr>
          <w:p w:rsidR="000C6100" w:rsidRDefault="000C6100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03.02.2021</w:t>
            </w:r>
          </w:p>
        </w:tc>
        <w:tc>
          <w:tcPr>
            <w:tcW w:w="1250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0C6100" w:rsidRDefault="000C6100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Ірина КОПИЛО</w:t>
            </w:r>
          </w:p>
        </w:tc>
      </w:tr>
      <w:tr w:rsidR="000C6100" w:rsidRPr="0047229F" w:rsidTr="00B13133">
        <w:tc>
          <w:tcPr>
            <w:tcW w:w="1705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03.02.2021</w:t>
            </w:r>
          </w:p>
        </w:tc>
        <w:tc>
          <w:tcPr>
            <w:tcW w:w="1250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Михайло ПАРФІНЕНКО</w:t>
            </w:r>
          </w:p>
        </w:tc>
      </w:tr>
      <w:tr w:rsidR="000C6100" w:rsidRPr="0047229F" w:rsidTr="00B13133">
        <w:tc>
          <w:tcPr>
            <w:tcW w:w="1705" w:type="pct"/>
            <w:shd w:val="clear" w:color="auto" w:fill="auto"/>
          </w:tcPr>
          <w:p w:rsidR="000C6100" w:rsidRPr="0047229F" w:rsidRDefault="000C6100" w:rsidP="00B13133">
            <w:pPr>
              <w:ind w:left="34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03.02.2021</w:t>
            </w:r>
          </w:p>
        </w:tc>
        <w:tc>
          <w:tcPr>
            <w:tcW w:w="1250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Олена ОТЮСЬКО</w:t>
            </w:r>
          </w:p>
        </w:tc>
      </w:tr>
    </w:tbl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____________</w:t>
      </w:r>
      <w:r w:rsidRPr="0047229F">
        <w:rPr>
          <w:sz w:val="28"/>
          <w:szCs w:val="28"/>
          <w:lang w:val="ru-RU" w:eastAsia="en-US"/>
        </w:rPr>
        <w:t xml:space="preserve"> </w:t>
      </w:r>
      <w:r w:rsidRPr="0047229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Альона ТІШИНА</w:t>
      </w: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tbl>
      <w:tblPr>
        <w:tblW w:w="111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0"/>
      </w:tblGrid>
      <w:tr w:rsidR="000C6100" w:rsidRPr="00387446" w:rsidTr="00B13133">
        <w:tc>
          <w:tcPr>
            <w:tcW w:w="5565" w:type="dxa"/>
            <w:shd w:val="clear" w:color="auto" w:fill="FFFFFF"/>
            <w:vAlign w:val="center"/>
            <w:hideMark/>
          </w:tcPr>
          <w:p w:rsidR="000C6100" w:rsidRPr="00387446" w:rsidRDefault="000C6100" w:rsidP="00B13133">
            <w:pPr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387446">
              <w:rPr>
                <w:rFonts w:eastAsia="Times New Roman"/>
                <w:sz w:val="28"/>
                <w:szCs w:val="28"/>
                <w:lang w:val="ru-RU"/>
              </w:rPr>
              <w:t>ЗАТВЕРДЖЕНО</w:t>
            </w:r>
          </w:p>
          <w:p w:rsidR="000C6100" w:rsidRPr="00387446" w:rsidRDefault="000C6100" w:rsidP="00B13133">
            <w:pPr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proofErr w:type="spellStart"/>
            <w:r w:rsidRPr="00387446">
              <w:rPr>
                <w:rFonts w:eastAsia="Times New Roman"/>
                <w:sz w:val="28"/>
                <w:szCs w:val="28"/>
                <w:lang w:val="ru-RU"/>
              </w:rPr>
              <w:t>Розпорядження</w:t>
            </w:r>
            <w:proofErr w:type="spellEnd"/>
            <w:r w:rsidRPr="00387446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387446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7446">
              <w:rPr>
                <w:rFonts w:eastAsia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387446">
              <w:rPr>
                <w:rFonts w:eastAsia="Times New Roman"/>
                <w:sz w:val="28"/>
                <w:szCs w:val="28"/>
                <w:lang w:val="ru-RU"/>
              </w:rPr>
              <w:t xml:space="preserve">  </w:t>
            </w:r>
          </w:p>
          <w:p w:rsidR="00387446" w:rsidRPr="00387446" w:rsidRDefault="000C6100" w:rsidP="004421ED">
            <w:pPr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387446">
              <w:rPr>
                <w:rFonts w:eastAsia="Times New Roman"/>
                <w:sz w:val="28"/>
                <w:szCs w:val="28"/>
                <w:lang w:val="ru-RU"/>
              </w:rPr>
              <w:t xml:space="preserve">№ </w:t>
            </w:r>
            <w:r w:rsidR="004421ED">
              <w:rPr>
                <w:rFonts w:eastAsia="Times New Roman"/>
                <w:sz w:val="28"/>
                <w:szCs w:val="28"/>
                <w:lang w:val="ru-RU"/>
              </w:rPr>
              <w:t>37</w:t>
            </w:r>
            <w:r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rFonts w:eastAsia="Times New Roman"/>
                <w:sz w:val="28"/>
                <w:szCs w:val="28"/>
                <w:lang w:val="ru-RU"/>
              </w:rPr>
              <w:t xml:space="preserve"> 03</w:t>
            </w:r>
            <w:r w:rsidRPr="00387446">
              <w:rPr>
                <w:rFonts w:eastAsia="Times New Roman"/>
                <w:sz w:val="28"/>
                <w:szCs w:val="28"/>
                <w:lang w:val="ru-RU"/>
              </w:rPr>
              <w:t>.0</w:t>
            </w:r>
            <w:r>
              <w:rPr>
                <w:rFonts w:eastAsia="Times New Roman"/>
                <w:sz w:val="28"/>
                <w:szCs w:val="28"/>
                <w:lang w:val="ru-RU"/>
              </w:rPr>
              <w:t>2</w:t>
            </w:r>
            <w:r w:rsidRPr="00387446">
              <w:rPr>
                <w:rFonts w:eastAsia="Times New Roman"/>
                <w:sz w:val="28"/>
                <w:szCs w:val="28"/>
                <w:lang w:val="ru-RU"/>
              </w:rPr>
              <w:t>.202</w:t>
            </w:r>
            <w:r>
              <w:rPr>
                <w:rFonts w:eastAsia="Times New Roman"/>
                <w:sz w:val="28"/>
                <w:szCs w:val="28"/>
                <w:lang w:val="ru-RU"/>
              </w:rPr>
              <w:t>1</w:t>
            </w:r>
            <w:r w:rsidRPr="00387446">
              <w:rPr>
                <w:rFonts w:eastAsia="Times New Roman"/>
                <w:sz w:val="28"/>
                <w:szCs w:val="28"/>
                <w:lang w:val="ru-RU"/>
              </w:rPr>
              <w:t xml:space="preserve"> р.</w:t>
            </w:r>
          </w:p>
        </w:tc>
      </w:tr>
    </w:tbl>
    <w:p w:rsidR="000C6100" w:rsidRPr="00387446" w:rsidRDefault="000C6100" w:rsidP="000C6100">
      <w:pPr>
        <w:shd w:val="clear" w:color="auto" w:fill="FFFFFF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0C6100" w:rsidRPr="00387446" w:rsidRDefault="000C6100" w:rsidP="000C6100">
      <w:pPr>
        <w:shd w:val="clear" w:color="auto" w:fill="FFFFFF"/>
        <w:jc w:val="center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0C6100" w:rsidRPr="00387446" w:rsidRDefault="000C6100" w:rsidP="000C6100">
      <w:pPr>
        <w:shd w:val="clear" w:color="auto" w:fill="FFFFFF"/>
        <w:jc w:val="center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ПОЛОЖЕННЯ</w:t>
      </w:r>
    </w:p>
    <w:p w:rsidR="000C6100" w:rsidRPr="00387446" w:rsidRDefault="000C6100" w:rsidP="000C6100">
      <w:pPr>
        <w:shd w:val="clear" w:color="auto" w:fill="FFFFFF"/>
        <w:jc w:val="center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уповноважену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особу (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закупі</w:t>
      </w:r>
      <w:proofErr w:type="gramStart"/>
      <w:r w:rsidRPr="00387446">
        <w:rPr>
          <w:rFonts w:eastAsia="Times New Roman"/>
          <w:b/>
          <w:bCs/>
          <w:sz w:val="28"/>
          <w:szCs w:val="28"/>
          <w:lang w:val="ru-RU"/>
        </w:rPr>
        <w:t>вл</w:t>
      </w:r>
      <w:proofErr w:type="gramEnd"/>
      <w:r w:rsidRPr="00387446">
        <w:rPr>
          <w:rFonts w:eastAsia="Times New Roman"/>
          <w:b/>
          <w:bCs/>
          <w:sz w:val="28"/>
          <w:szCs w:val="28"/>
          <w:lang w:val="ru-RU"/>
        </w:rPr>
        <w:t>і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товарів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робіт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послуг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по</w:t>
      </w:r>
    </w:p>
    <w:p w:rsidR="000C6100" w:rsidRPr="00387446" w:rsidRDefault="000C6100" w:rsidP="000C6100">
      <w:pPr>
        <w:shd w:val="clear" w:color="auto" w:fill="FFFFFF"/>
        <w:jc w:val="center"/>
        <w:rPr>
          <w:rFonts w:eastAsia="Times New Roman"/>
          <w:sz w:val="28"/>
          <w:szCs w:val="28"/>
          <w:lang w:val="ru-RU"/>
        </w:rPr>
      </w:pPr>
      <w:proofErr w:type="spellStart"/>
      <w:proofErr w:type="gramStart"/>
      <w:r>
        <w:rPr>
          <w:rFonts w:eastAsia="Times New Roman"/>
          <w:b/>
          <w:bCs/>
          <w:sz w:val="28"/>
          <w:szCs w:val="28"/>
          <w:lang w:val="ru-RU"/>
        </w:rPr>
        <w:t>виконавчому</w:t>
      </w:r>
      <w:proofErr w:type="spellEnd"/>
      <w:r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ru-RU"/>
        </w:rPr>
        <w:t>комітету</w:t>
      </w:r>
      <w:proofErr w:type="spellEnd"/>
      <w:r>
        <w:rPr>
          <w:rFonts w:eastAsia="Times New Roman"/>
          <w:b/>
          <w:bCs/>
          <w:sz w:val="28"/>
          <w:szCs w:val="28"/>
          <w:lang w:val="ru-RU"/>
        </w:rPr>
        <w:t xml:space="preserve"> Малинської </w:t>
      </w:r>
      <w:proofErr w:type="spellStart"/>
      <w:r>
        <w:rPr>
          <w:rFonts w:eastAsia="Times New Roman"/>
          <w:b/>
          <w:bCs/>
          <w:sz w:val="28"/>
          <w:szCs w:val="28"/>
          <w:lang w:val="ru-RU"/>
        </w:rPr>
        <w:t>міської</w:t>
      </w:r>
      <w:proofErr w:type="spellEnd"/>
      <w:r>
        <w:rPr>
          <w:rFonts w:eastAsia="Times New Roman"/>
          <w:b/>
          <w:bCs/>
          <w:sz w:val="28"/>
          <w:szCs w:val="28"/>
          <w:lang w:val="ru-RU"/>
        </w:rPr>
        <w:t xml:space="preserve"> ради</w:t>
      </w:r>
      <w:r w:rsidRPr="00387446">
        <w:rPr>
          <w:rFonts w:eastAsia="Times New Roman"/>
          <w:b/>
          <w:bCs/>
          <w:sz w:val="28"/>
          <w:szCs w:val="28"/>
          <w:lang w:val="ru-RU"/>
        </w:rPr>
        <w:t>)</w:t>
      </w:r>
      <w:proofErr w:type="gramEnd"/>
    </w:p>
    <w:p w:rsidR="000C6100" w:rsidRPr="00387446" w:rsidRDefault="000C6100" w:rsidP="000C6100">
      <w:pPr>
        <w:shd w:val="clear" w:color="auto" w:fill="FFFFFF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0C6100" w:rsidRPr="00387446" w:rsidRDefault="000C6100" w:rsidP="000C6100">
      <w:pPr>
        <w:shd w:val="clear" w:color="auto" w:fill="FFFFFF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0C6100" w:rsidRPr="00387446" w:rsidRDefault="000C6100" w:rsidP="000C6100">
      <w:pPr>
        <w:shd w:val="clear" w:color="auto" w:fill="FFFFFF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0C6100" w:rsidRPr="00387446" w:rsidRDefault="000C6100" w:rsidP="000C6100">
      <w:pPr>
        <w:shd w:val="clear" w:color="auto" w:fill="FFFFFF"/>
        <w:jc w:val="center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1.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Загальні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положення</w:t>
      </w:r>
      <w:proofErr w:type="spellEnd"/>
    </w:p>
    <w:p w:rsidR="000C6100" w:rsidRPr="00387446" w:rsidRDefault="000C6100" w:rsidP="000C6100">
      <w:pPr>
        <w:shd w:val="clear" w:color="auto" w:fill="FFFFFF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0C6100" w:rsidRPr="00387446" w:rsidRDefault="000C6100" w:rsidP="000C610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1.1</w:t>
      </w:r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Це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«Про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особу»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далі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) </w:t>
      </w:r>
      <w:proofErr w:type="spellStart"/>
      <w:r w:rsidRPr="004421ED">
        <w:rPr>
          <w:rFonts w:eastAsia="Times New Roman"/>
          <w:bCs/>
          <w:sz w:val="28"/>
          <w:szCs w:val="28"/>
          <w:lang w:val="ru-RU"/>
        </w:rPr>
        <w:t>виконавчо</w:t>
      </w:r>
      <w:r w:rsidR="00470A59" w:rsidRPr="004421ED">
        <w:rPr>
          <w:rFonts w:eastAsia="Times New Roman"/>
          <w:bCs/>
          <w:sz w:val="28"/>
          <w:szCs w:val="28"/>
          <w:lang w:val="ru-RU"/>
        </w:rPr>
        <w:t>го</w:t>
      </w:r>
      <w:proofErr w:type="spellEnd"/>
      <w:r w:rsidRPr="004421ED">
        <w:rPr>
          <w:rFonts w:eastAsia="Times New Roman"/>
          <w:bCs/>
          <w:sz w:val="28"/>
          <w:szCs w:val="28"/>
          <w:lang w:val="ru-RU"/>
        </w:rPr>
        <w:t xml:space="preserve"> </w:t>
      </w:r>
      <w:proofErr w:type="spellStart"/>
      <w:r w:rsidRPr="004421ED">
        <w:rPr>
          <w:rFonts w:eastAsia="Times New Roman"/>
          <w:bCs/>
          <w:sz w:val="28"/>
          <w:szCs w:val="28"/>
          <w:lang w:val="ru-RU"/>
        </w:rPr>
        <w:t>комітету</w:t>
      </w:r>
      <w:proofErr w:type="spellEnd"/>
      <w:r w:rsidRPr="004421ED">
        <w:rPr>
          <w:rFonts w:eastAsia="Times New Roman"/>
          <w:bCs/>
          <w:sz w:val="28"/>
          <w:szCs w:val="28"/>
          <w:lang w:val="ru-RU"/>
        </w:rPr>
        <w:t xml:space="preserve"> Малинської </w:t>
      </w:r>
      <w:proofErr w:type="spellStart"/>
      <w:r w:rsidRPr="004421ED">
        <w:rPr>
          <w:rFonts w:eastAsia="Times New Roman"/>
          <w:bCs/>
          <w:sz w:val="28"/>
          <w:szCs w:val="28"/>
          <w:lang w:val="ru-RU"/>
        </w:rPr>
        <w:t>міської</w:t>
      </w:r>
      <w:proofErr w:type="spellEnd"/>
      <w:r w:rsidRPr="004421ED">
        <w:rPr>
          <w:rFonts w:eastAsia="Times New Roman"/>
          <w:bCs/>
          <w:sz w:val="28"/>
          <w:szCs w:val="28"/>
          <w:lang w:val="ru-RU"/>
        </w:rPr>
        <w:t xml:space="preserve"> ради</w:t>
      </w:r>
      <w:r w:rsidRPr="00387446">
        <w:rPr>
          <w:rFonts w:eastAsia="Times New Roman"/>
          <w:sz w:val="28"/>
          <w:szCs w:val="28"/>
          <w:lang w:val="ru-RU"/>
        </w:rPr>
        <w:t xml:space="preserve">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далі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)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розроблено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статті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 11 Закону “Про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публічні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вл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”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далі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– Закон) та Наказу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Міністерства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економічного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розвитку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торгівлі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України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«Про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затвердження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Примірного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тендерний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lastRenderedPageBreak/>
        <w:t>комітет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або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особу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осіб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)»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30.03.2016 р. № 557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змінами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12.04.2016 р. № 676).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визначає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правовий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статус,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загальні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організаційні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процедурні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засади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діяльності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особи, 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також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її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права,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обов’язки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відповідальність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1.2</w:t>
      </w:r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особа  −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службова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посадова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інша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фізична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відповідальною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організацію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проведення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процедур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вл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згідно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із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Законом на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підставі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власного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розпорядчого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рішення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або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трудового договору (контракту).</w:t>
      </w:r>
    </w:p>
    <w:p w:rsidR="000C6100" w:rsidRPr="00387446" w:rsidRDefault="000C6100" w:rsidP="000C6100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1.2.1</w:t>
      </w:r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Уповноваженою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особою для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організації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проведення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процедур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вл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в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інтересах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4421ED">
        <w:rPr>
          <w:rFonts w:eastAsia="Times New Roman"/>
          <w:bCs/>
          <w:sz w:val="28"/>
          <w:szCs w:val="28"/>
          <w:lang w:val="ru-RU"/>
        </w:rPr>
        <w:t>виконавчо</w:t>
      </w:r>
      <w:r w:rsidR="004421ED" w:rsidRPr="004421ED">
        <w:rPr>
          <w:rFonts w:eastAsia="Times New Roman"/>
          <w:bCs/>
          <w:sz w:val="28"/>
          <w:szCs w:val="28"/>
          <w:lang w:val="ru-RU"/>
        </w:rPr>
        <w:t>го</w:t>
      </w:r>
      <w:proofErr w:type="spellEnd"/>
      <w:r w:rsidRPr="004421ED">
        <w:rPr>
          <w:rFonts w:eastAsia="Times New Roman"/>
          <w:bCs/>
          <w:sz w:val="28"/>
          <w:szCs w:val="28"/>
          <w:lang w:val="ru-RU"/>
        </w:rPr>
        <w:t xml:space="preserve"> </w:t>
      </w:r>
      <w:proofErr w:type="spellStart"/>
      <w:r w:rsidRPr="004421ED">
        <w:rPr>
          <w:rFonts w:eastAsia="Times New Roman"/>
          <w:bCs/>
          <w:sz w:val="28"/>
          <w:szCs w:val="28"/>
          <w:lang w:val="ru-RU"/>
        </w:rPr>
        <w:t>комітету</w:t>
      </w:r>
      <w:proofErr w:type="spellEnd"/>
      <w:r w:rsidRPr="004421ED">
        <w:rPr>
          <w:rFonts w:eastAsia="Times New Roman"/>
          <w:bCs/>
          <w:sz w:val="28"/>
          <w:szCs w:val="28"/>
          <w:lang w:val="ru-RU"/>
        </w:rPr>
        <w:t xml:space="preserve"> Малинської </w:t>
      </w:r>
      <w:proofErr w:type="spellStart"/>
      <w:r w:rsidRPr="004421ED">
        <w:rPr>
          <w:rFonts w:eastAsia="Times New Roman"/>
          <w:bCs/>
          <w:sz w:val="28"/>
          <w:szCs w:val="28"/>
          <w:lang w:val="ru-RU"/>
        </w:rPr>
        <w:t>міської</w:t>
      </w:r>
      <w:proofErr w:type="spellEnd"/>
      <w:r w:rsidRPr="004421ED">
        <w:rPr>
          <w:rFonts w:eastAsia="Times New Roman"/>
          <w:bCs/>
          <w:sz w:val="28"/>
          <w:szCs w:val="28"/>
          <w:lang w:val="ru-RU"/>
        </w:rPr>
        <w:t xml:space="preserve"> ради</w:t>
      </w:r>
      <w:r w:rsidRPr="00387446">
        <w:rPr>
          <w:rFonts w:eastAsia="Times New Roman"/>
          <w:sz w:val="28"/>
          <w:szCs w:val="28"/>
          <w:lang w:val="ru-RU"/>
        </w:rPr>
        <w:t xml:space="preserve"> на засадах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об’єктивності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неупередженості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призначено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діловода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Пеньковську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Олену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Миколаївну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розпорядження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міського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голови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 № </w:t>
      </w:r>
      <w:r w:rsidR="0015181A">
        <w:rPr>
          <w:rFonts w:eastAsia="Times New Roman"/>
          <w:sz w:val="28"/>
          <w:szCs w:val="28"/>
          <w:lang w:val="ru-RU"/>
        </w:rPr>
        <w:t>37</w:t>
      </w:r>
      <w:r w:rsidRPr="00387446">
        <w:rPr>
          <w:rFonts w:eastAsia="Times New Roman"/>
          <w:sz w:val="28"/>
          <w:szCs w:val="28"/>
          <w:lang w:val="ru-RU"/>
        </w:rPr>
        <w:t xml:space="preserve">  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ru-RU"/>
        </w:rPr>
        <w:t>03.02.2021</w:t>
      </w:r>
      <w:r w:rsidRPr="00387446">
        <w:rPr>
          <w:rFonts w:eastAsia="Times New Roman"/>
          <w:sz w:val="28"/>
          <w:szCs w:val="28"/>
          <w:lang w:val="ru-RU"/>
        </w:rPr>
        <w:t xml:space="preserve"> року).</w:t>
      </w:r>
    </w:p>
    <w:p w:rsidR="000C6100" w:rsidRPr="00387446" w:rsidRDefault="000C6100" w:rsidP="000C6100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1.2.2</w:t>
      </w:r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особа 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здійснює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організацію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проведення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процедур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вл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eastAsia="Times New Roman"/>
          <w:sz w:val="28"/>
          <w:szCs w:val="28"/>
          <w:lang w:val="ru-RU"/>
        </w:rPr>
        <w:t>інтересах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виконавчого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комітету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Малинської </w:t>
      </w:r>
      <w:proofErr w:type="spellStart"/>
      <w:r>
        <w:rPr>
          <w:rFonts w:eastAsia="Times New Roman"/>
          <w:sz w:val="28"/>
          <w:szCs w:val="28"/>
          <w:lang w:val="ru-RU"/>
        </w:rPr>
        <w:t>міської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ради, </w:t>
      </w:r>
      <w:proofErr w:type="spellStart"/>
      <w:r>
        <w:rPr>
          <w:rFonts w:eastAsia="Times New Roman"/>
          <w:sz w:val="28"/>
          <w:szCs w:val="28"/>
          <w:lang w:val="ru-RU"/>
        </w:rPr>
        <w:t>відповідно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eastAsia="Times New Roman"/>
          <w:sz w:val="28"/>
          <w:szCs w:val="28"/>
          <w:lang w:val="ru-RU"/>
        </w:rPr>
        <w:t>законадавства</w:t>
      </w:r>
      <w:proofErr w:type="spellEnd"/>
      <w:r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15181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1.4</w:t>
      </w:r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Замовником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не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може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бути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одночасно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визначено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дальним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за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організацію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проведення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одних і тих самих процедур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тендерний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комітет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особу.</w:t>
      </w:r>
    </w:p>
    <w:p w:rsidR="000C6100" w:rsidRPr="00387446" w:rsidRDefault="000C6100" w:rsidP="000C610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1.5</w:t>
      </w:r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особа у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своїй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діяльності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керуються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Законом,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іншими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нормативно –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правовими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актами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питань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публічних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цим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Положенням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shd w:val="clear" w:color="auto" w:fill="FFFFFF"/>
        <w:jc w:val="center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2. Засади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діяльності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вимоги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до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уповноваженої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особи</w:t>
      </w:r>
    </w:p>
    <w:p w:rsidR="000C6100" w:rsidRPr="00387446" w:rsidRDefault="000C6100" w:rsidP="000C6100">
      <w:pPr>
        <w:shd w:val="clear" w:color="auto" w:fill="FFFFFF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2.1</w:t>
      </w:r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здійснює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діяльність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п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ідставі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рішення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розпорядження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)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або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трудового договору (контракту) 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відповідності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до норм трудового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законодавства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. 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разі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укладення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трудового договору,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такий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догові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може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укладатися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бюджетний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рік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в межах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затверджених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кошторисних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призначень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можливість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пролонгації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наступний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рік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погодженням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  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або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 час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організації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проведення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процедур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процедури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)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2.2.</w:t>
      </w:r>
      <w:r w:rsidRPr="00387446">
        <w:rPr>
          <w:rFonts w:eastAsia="Times New Roman"/>
          <w:sz w:val="28"/>
          <w:szCs w:val="28"/>
          <w:lang w:val="ru-RU"/>
        </w:rPr>
        <w:t xml:space="preserve"> Не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можуть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визначатися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уповноваженими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особами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посадові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представники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учасникі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та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інші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визначені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законодавством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України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2.3</w:t>
      </w:r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П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час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організації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проведення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процедур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особа  не повинна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створювати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конфлікт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між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інтересами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учасників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чи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між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інтересами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учасників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процедури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наявність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якого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може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вплинути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об’єктивність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неупередженість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прийняття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рішень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щодо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вибору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переможця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процедури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. 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разі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наявності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зазначеного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конфлікту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r w:rsidRPr="00387446">
        <w:rPr>
          <w:rFonts w:eastAsia="Times New Roman"/>
          <w:sz w:val="28"/>
          <w:szCs w:val="28"/>
          <w:lang w:val="ru-RU"/>
        </w:rPr>
        <w:lastRenderedPageBreak/>
        <w:t>особа  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інформує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це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який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приймає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ішення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щодо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проведення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процедури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без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участі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такої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2.4.</w:t>
      </w:r>
      <w:r w:rsidRPr="00387446">
        <w:rPr>
          <w:rFonts w:eastAsia="Times New Roman"/>
          <w:sz w:val="28"/>
          <w:szCs w:val="28"/>
          <w:lang w:val="ru-RU"/>
        </w:rPr>
        <w:t xml:space="preserve"> 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має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право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визначити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одну,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двох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чи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більше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осіб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залежності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обсягі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2.5.</w:t>
      </w:r>
      <w:r w:rsidRPr="00387446">
        <w:rPr>
          <w:rFonts w:eastAsia="Times New Roman"/>
          <w:sz w:val="28"/>
          <w:szCs w:val="28"/>
          <w:lang w:val="ru-RU"/>
        </w:rPr>
        <w:t xml:space="preserve"> 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разі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однієї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має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право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визначити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особу, яка буде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виконувати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обов’язки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 в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разі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її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відсутності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(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п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час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перебування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лікарняному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відрядженні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або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відпустці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).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2.6</w:t>
      </w:r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особа  повинна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вищу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освіту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. 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залежності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обсягів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предмета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вл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уповноваженій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особі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доцільно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орієнтуватися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в одному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чи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декількох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питаннях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: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в основах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сучасного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маркетингу,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кон’юнктур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ринків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товарів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робіт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послуг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факторах,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що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впливають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її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формування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також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джерелах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інформації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ринкову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кон’юнктуру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чинних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стандартах та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техн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ічних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умовах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товарів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робіт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послуг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які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закуповуються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замовником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у видах,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істотних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умовах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особливостях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укладення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догорів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закупівлю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товарі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робіт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послуг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тощо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п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ідтвердити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рівень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володіння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знаннями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сфері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публічних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урахуванням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вимог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абзацу другого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частини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восьмої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статті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11 Закону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України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«Про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публічні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» (до 1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січня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2022 року).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2.7</w:t>
      </w:r>
      <w:r w:rsidRPr="00387446">
        <w:rPr>
          <w:rFonts w:eastAsia="Times New Roman"/>
          <w:sz w:val="28"/>
          <w:szCs w:val="28"/>
          <w:lang w:val="ru-RU"/>
        </w:rPr>
        <w:t xml:space="preserve">. Оплата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праці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  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здійснюється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п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ідставі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законів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інших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нормативно-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правових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актів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України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колективних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договорів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Розмір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заробітної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плати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  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визначається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постановою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КМ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України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09.03.2006, № 268 "Про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упорядкування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структури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умов оплати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праці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працівників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апарату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виконавчої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влади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прокуратури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судів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інших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", 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разі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укладення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  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трудового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договору (контракту)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вимог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законодавства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2.8.</w:t>
      </w:r>
      <w:r w:rsidRPr="00387446">
        <w:rPr>
          <w:rFonts w:eastAsia="Times New Roman"/>
          <w:sz w:val="28"/>
          <w:szCs w:val="28"/>
          <w:lang w:val="ru-RU"/>
        </w:rPr>
        <w:t xml:space="preserve"> 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разі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двох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більше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осіб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може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прийняти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ішення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щодо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створення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окремого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структурного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підрозділу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визначити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керівника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який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організовує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роботу такого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підрозділу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>2.9</w:t>
      </w:r>
      <w:r w:rsidRPr="00387446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особа  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п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час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виконання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своїх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функцій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керується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наступними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принципами: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добросовісна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конкуренція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серед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учасникі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максимальна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економія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ефективність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відкритість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прозорість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всіх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стадіях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вл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недискримінація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учасникі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об’єктивна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неупереджена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оцінка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тендерних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пропозицій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запобігання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корупційним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діям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зловживанням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2.10.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особа: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складає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затверджує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ічний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план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lastRenderedPageBreak/>
        <w:t>здійснює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вибі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процедури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проводить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процедури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забезпечує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івні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умови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для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всіх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учасників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об’єктивний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чесний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вибір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переможця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забезпечує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складання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затвердження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зберігання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документів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питань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публічних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визначених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Законом;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забезпечує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оприлюднення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інформації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звіту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щодо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публічних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вимог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Закону;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представляє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інтереси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питань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пов’язаних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із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здійсненням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зокрема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п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час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перевірок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контрольних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заходів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розгляду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скарг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судових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справ;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надає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установлений строк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необхідні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документи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пояснення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аналізує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виконання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договорів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укладених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згідно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із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Законом;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здійснює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інші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передбачені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Законом,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посадовою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інструкцією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трудовим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договором (контрактом)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або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розпорядчим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ішенням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2.11.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особа  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має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право: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брати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участь 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плануванні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видатків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визначенні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потреби в товарах, роботах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послугах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що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будуть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закуповуватися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пройти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навчання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питань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організації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здійснення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ініціювати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створення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робочих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груп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числа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службових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посадових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)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інших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осіб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метою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складання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техн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ічних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вимог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до предмета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оцінки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поданих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тендерних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пропозицій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підготовки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проектів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договорів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тощо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приймати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ішення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узгоджувати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проекти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документів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зокрема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договору 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закупівлю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метою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забезпечення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його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відповідності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умовам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процедури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підписувати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в межах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своєї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компетенції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документи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вимагати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отримувати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службових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осіб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інформацію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документи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необхідні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для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виконання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завдань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функцій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),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пов’язаних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організацією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проведенням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процедур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брати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участь 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проведенні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нарад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зборів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питань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пов’язаних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функціональними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обов’язками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в межах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своїх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повноважень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надавати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роз’яснення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консультації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бюджетним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установам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засновником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яких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є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питань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що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належать до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компетенції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уповноваженої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особи;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здійснювати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інші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передбачені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Законом.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2.12.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Уповноважені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особа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зобов’язана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>: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дотримуватися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норм 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чинного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законодавства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сфері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публічних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цього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організовувати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проводити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процедури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lastRenderedPageBreak/>
        <w:t>забезпечувати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івні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умови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для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всіх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учасників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процедур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встановленому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Законом порядку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визначати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переможці</w:t>
      </w:r>
      <w:proofErr w:type="gramStart"/>
      <w:r w:rsidRPr="00387446">
        <w:rPr>
          <w:rFonts w:eastAsia="Times New Roman"/>
          <w:sz w:val="28"/>
          <w:szCs w:val="28"/>
          <w:lang w:val="ru-RU"/>
        </w:rPr>
        <w:t>в</w:t>
      </w:r>
      <w:proofErr w:type="spellEnd"/>
      <w:proofErr w:type="gramEnd"/>
      <w:r w:rsidRPr="00387446">
        <w:rPr>
          <w:rFonts w:eastAsia="Times New Roman"/>
          <w:sz w:val="28"/>
          <w:szCs w:val="28"/>
          <w:lang w:val="ru-RU"/>
        </w:rPr>
        <w:t xml:space="preserve"> процедур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2.13.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особа  персонально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відповіда</w:t>
      </w:r>
      <w:proofErr w:type="gramStart"/>
      <w:r w:rsidRPr="00387446">
        <w:rPr>
          <w:rFonts w:eastAsia="Times New Roman"/>
          <w:b/>
          <w:bCs/>
          <w:sz w:val="28"/>
          <w:szCs w:val="28"/>
          <w:lang w:val="ru-RU"/>
        </w:rPr>
        <w:t>є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>:</w:t>
      </w:r>
      <w:proofErr w:type="gramEnd"/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за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прийняті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нею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ішення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і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вчинені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(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бездіяльність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)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законів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України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за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повноту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достовірність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інформації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що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оприлюднюється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на веб-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порталі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Уповноваженого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органу;</w:t>
      </w:r>
    </w:p>
    <w:p w:rsidR="000C6100" w:rsidRPr="00387446" w:rsidRDefault="000C6100" w:rsidP="000C6100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 xml:space="preserve">за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порушення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вимог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визначених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Законом 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сфері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публічних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shd w:val="clear" w:color="auto" w:fill="FFFFFF"/>
        <w:jc w:val="center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Витрати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на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організацію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проведення</w:t>
      </w:r>
      <w:proofErr w:type="spellEnd"/>
      <w:r w:rsidRPr="00387446">
        <w:rPr>
          <w:rFonts w:eastAsia="Times New Roman"/>
          <w:b/>
          <w:bCs/>
          <w:sz w:val="28"/>
          <w:szCs w:val="28"/>
          <w:lang w:val="ru-RU"/>
        </w:rPr>
        <w:t xml:space="preserve"> процедур </w:t>
      </w:r>
      <w:proofErr w:type="spellStart"/>
      <w:r w:rsidRPr="00387446">
        <w:rPr>
          <w:rFonts w:eastAsia="Times New Roman"/>
          <w:b/>
          <w:bCs/>
          <w:sz w:val="28"/>
          <w:szCs w:val="28"/>
          <w:lang w:val="ru-RU"/>
        </w:rPr>
        <w:t>закупівель</w:t>
      </w:r>
      <w:proofErr w:type="spellEnd"/>
    </w:p>
    <w:p w:rsidR="000C6100" w:rsidRPr="00387446" w:rsidRDefault="000C6100" w:rsidP="000C6100">
      <w:pPr>
        <w:shd w:val="clear" w:color="auto" w:fill="FFFFFF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0C6100" w:rsidRPr="00387446" w:rsidRDefault="000C6100" w:rsidP="000C610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387446">
        <w:rPr>
          <w:rFonts w:eastAsia="Times New Roman"/>
          <w:sz w:val="28"/>
          <w:szCs w:val="28"/>
          <w:lang w:val="ru-RU"/>
        </w:rPr>
        <w:t>Уповноважена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особа за </w:t>
      </w:r>
      <w:proofErr w:type="spellStart"/>
      <w:proofErr w:type="gramStart"/>
      <w:r w:rsidRPr="00387446">
        <w:rPr>
          <w:rFonts w:eastAsia="Times New Roman"/>
          <w:sz w:val="28"/>
          <w:szCs w:val="28"/>
          <w:lang w:val="ru-RU"/>
        </w:rPr>
        <w:t>р</w:t>
      </w:r>
      <w:proofErr w:type="gramEnd"/>
      <w:r w:rsidRPr="00387446">
        <w:rPr>
          <w:rFonts w:eastAsia="Times New Roman"/>
          <w:sz w:val="28"/>
          <w:szCs w:val="28"/>
          <w:lang w:val="ru-RU"/>
        </w:rPr>
        <w:t>ішенням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керівника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замовника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в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установленому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законодавством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порядку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може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преміюватись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якісне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сумлінне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виконання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завдань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пов’язаних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з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організацією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процедур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закупівель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відповідно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до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 xml:space="preserve"> про </w:t>
      </w:r>
      <w:proofErr w:type="spellStart"/>
      <w:r w:rsidRPr="00387446">
        <w:rPr>
          <w:rFonts w:eastAsia="Times New Roman"/>
          <w:sz w:val="28"/>
          <w:szCs w:val="28"/>
          <w:lang w:val="ru-RU"/>
        </w:rPr>
        <w:t>преміювання</w:t>
      </w:r>
      <w:proofErr w:type="spellEnd"/>
      <w:r w:rsidRPr="00387446">
        <w:rPr>
          <w:rFonts w:eastAsia="Times New Roman"/>
          <w:sz w:val="28"/>
          <w:szCs w:val="28"/>
          <w:lang w:val="ru-RU"/>
        </w:rPr>
        <w:t>.</w:t>
      </w:r>
    </w:p>
    <w:p w:rsidR="000C6100" w:rsidRPr="00387446" w:rsidRDefault="000C6100" w:rsidP="000C6100">
      <w:pPr>
        <w:shd w:val="clear" w:color="auto" w:fill="FFFFFF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0C6100" w:rsidRPr="00387446" w:rsidRDefault="000C6100" w:rsidP="000C6100">
      <w:pPr>
        <w:shd w:val="clear" w:color="auto" w:fill="FFFFFF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0C6100" w:rsidRPr="00387446" w:rsidRDefault="000C6100" w:rsidP="000C6100">
      <w:pPr>
        <w:shd w:val="clear" w:color="auto" w:fill="FFFFFF"/>
        <w:jc w:val="both"/>
        <w:rPr>
          <w:rFonts w:eastAsia="Times New Roman"/>
          <w:sz w:val="28"/>
          <w:szCs w:val="28"/>
          <w:lang w:val="ru-RU"/>
        </w:rPr>
      </w:pPr>
      <w:r w:rsidRPr="00387446">
        <w:rPr>
          <w:rFonts w:eastAsia="Times New Roman"/>
          <w:sz w:val="28"/>
          <w:szCs w:val="28"/>
          <w:lang w:val="ru-RU"/>
        </w:rPr>
        <w:t> </w:t>
      </w:r>
    </w:p>
    <w:p w:rsidR="00C478E9" w:rsidRPr="000C6100" w:rsidRDefault="00C478E9">
      <w:pPr>
        <w:rPr>
          <w:lang w:val="ru-RU"/>
        </w:rPr>
      </w:pPr>
    </w:p>
    <w:sectPr w:rsidR="00C478E9" w:rsidRPr="000C6100" w:rsidSect="000C6100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3087D"/>
    <w:multiLevelType w:val="multilevel"/>
    <w:tmpl w:val="AF20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220BD"/>
    <w:multiLevelType w:val="multilevel"/>
    <w:tmpl w:val="3F202C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9B534A9"/>
    <w:multiLevelType w:val="hybridMultilevel"/>
    <w:tmpl w:val="BA8E6532"/>
    <w:lvl w:ilvl="0" w:tplc="261E95F0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D7390"/>
    <w:multiLevelType w:val="multilevel"/>
    <w:tmpl w:val="652EF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BB30AD5"/>
    <w:multiLevelType w:val="multilevel"/>
    <w:tmpl w:val="612C6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4CB74B27"/>
    <w:multiLevelType w:val="hybridMultilevel"/>
    <w:tmpl w:val="38D8432A"/>
    <w:lvl w:ilvl="0" w:tplc="C63EAA4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AB"/>
    <w:rsid w:val="000C6100"/>
    <w:rsid w:val="0015181A"/>
    <w:rsid w:val="001B11DD"/>
    <w:rsid w:val="0020095A"/>
    <w:rsid w:val="002B6D3E"/>
    <w:rsid w:val="002D062A"/>
    <w:rsid w:val="004421ED"/>
    <w:rsid w:val="00470A59"/>
    <w:rsid w:val="004F04A0"/>
    <w:rsid w:val="005027AB"/>
    <w:rsid w:val="00623611"/>
    <w:rsid w:val="00675ADE"/>
    <w:rsid w:val="006F7E95"/>
    <w:rsid w:val="00712C1E"/>
    <w:rsid w:val="00982F26"/>
    <w:rsid w:val="00A0444A"/>
    <w:rsid w:val="00AC7A48"/>
    <w:rsid w:val="00B95EBB"/>
    <w:rsid w:val="00BD7CE4"/>
    <w:rsid w:val="00BE19C4"/>
    <w:rsid w:val="00C478E9"/>
    <w:rsid w:val="00ED37C2"/>
    <w:rsid w:val="00F81FF0"/>
    <w:rsid w:val="00F84548"/>
    <w:rsid w:val="00F8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C6100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0C6100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6100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0C6100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0C610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0C61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7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E4"/>
    <w:rPr>
      <w:rFonts w:ascii="Tahoma" w:eastAsia="Calibri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2B6D3E"/>
    <w:pPr>
      <w:ind w:left="720"/>
      <w:contextualSpacing/>
    </w:pPr>
    <w:rPr>
      <w:rFonts w:eastAsia="Times New Roman"/>
      <w:sz w:val="24"/>
      <w:szCs w:val="24"/>
      <w:lang w:val="ru-RU"/>
    </w:rPr>
  </w:style>
  <w:style w:type="paragraph" w:styleId="a8">
    <w:name w:val="No Spacing"/>
    <w:uiPriority w:val="1"/>
    <w:qFormat/>
    <w:rsid w:val="002B6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C6100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0C6100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6100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0C6100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0C610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0C61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7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E4"/>
    <w:rPr>
      <w:rFonts w:ascii="Tahoma" w:eastAsia="Calibri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2B6D3E"/>
    <w:pPr>
      <w:ind w:left="720"/>
      <w:contextualSpacing/>
    </w:pPr>
    <w:rPr>
      <w:rFonts w:eastAsia="Times New Roman"/>
      <w:sz w:val="24"/>
      <w:szCs w:val="24"/>
      <w:lang w:val="ru-RU"/>
    </w:rPr>
  </w:style>
  <w:style w:type="paragraph" w:styleId="a8">
    <w:name w:val="No Spacing"/>
    <w:uiPriority w:val="1"/>
    <w:qFormat/>
    <w:rsid w:val="002B6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10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2025-06-16T13:05:00Z</cp:lastPrinted>
  <dcterms:created xsi:type="dcterms:W3CDTF">2021-02-03T15:06:00Z</dcterms:created>
  <dcterms:modified xsi:type="dcterms:W3CDTF">2026-07-21T09:26:00Z</dcterms:modified>
</cp:coreProperties>
</file>