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D8" w:rsidRDefault="00633CD8" w:rsidP="00633CD8">
      <w:pPr>
        <w:ind w:right="43"/>
        <w:jc w:val="center"/>
        <w:rPr>
          <w:b/>
          <w:lang w:val="uk-UA"/>
        </w:rPr>
      </w:pPr>
      <w:r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  </w:t>
      </w:r>
      <w:r>
        <w:rPr>
          <w:b/>
          <w:noProof/>
        </w:rPr>
        <w:drawing>
          <wp:inline distT="0" distB="0" distL="0" distR="0" wp14:anchorId="6169CB96" wp14:editId="32B427B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ПРОЕКТ</w:t>
      </w:r>
    </w:p>
    <w:p w:rsidR="00633CD8" w:rsidRPr="00A11413" w:rsidRDefault="00633CD8" w:rsidP="00633CD8">
      <w:pPr>
        <w:ind w:right="43"/>
        <w:jc w:val="center"/>
        <w:rPr>
          <w:b/>
          <w:sz w:val="16"/>
          <w:szCs w:val="16"/>
          <w:lang w:val="uk-UA"/>
        </w:rPr>
      </w:pPr>
      <w:r w:rsidRPr="00A11413">
        <w:rPr>
          <w:b/>
          <w:caps/>
          <w:noProof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CD8" w:rsidRPr="00685C66" w:rsidRDefault="00633CD8" w:rsidP="00633CD8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УКРАЇНА</w:t>
      </w:r>
    </w:p>
    <w:p w:rsidR="00633CD8" w:rsidRPr="00685C66" w:rsidRDefault="00633CD8" w:rsidP="00633CD8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85C66">
        <w:rPr>
          <w:caps/>
          <w:sz w:val="24"/>
          <w:szCs w:val="24"/>
          <w:lang w:val="uk-UA" w:eastAsia="uk-UA"/>
        </w:rPr>
        <w:t>МАЛИНСЬКА МІСЬКА  РАДА</w:t>
      </w:r>
    </w:p>
    <w:p w:rsidR="00633CD8" w:rsidRPr="00685C66" w:rsidRDefault="00633CD8" w:rsidP="00633CD8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ЖИТОМИРСЬКОЇ ОБЛАСТІ</w:t>
      </w:r>
    </w:p>
    <w:p w:rsidR="00633CD8" w:rsidRPr="00685C66" w:rsidRDefault="00633CD8" w:rsidP="00633CD8">
      <w:pPr>
        <w:jc w:val="center"/>
        <w:rPr>
          <w:sz w:val="16"/>
          <w:szCs w:val="16"/>
          <w:lang w:val="uk-UA"/>
        </w:rPr>
      </w:pPr>
    </w:p>
    <w:p w:rsidR="00633CD8" w:rsidRPr="00685C66" w:rsidRDefault="00633CD8" w:rsidP="00633CD8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685C66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685C66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685C66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</w:t>
      </w:r>
    </w:p>
    <w:p w:rsidR="00633CD8" w:rsidRPr="00685C66" w:rsidRDefault="00633CD8" w:rsidP="00633CD8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633CD8" w:rsidRPr="00685C66" w:rsidRDefault="00633CD8" w:rsidP="00633CD8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85C66">
        <w:rPr>
          <w:b/>
          <w:caps/>
          <w:sz w:val="28"/>
          <w:lang w:val="uk-UA" w:eastAsia="uk-UA"/>
        </w:rPr>
        <w:t>малинської МІСЬКОЇ ради</w:t>
      </w:r>
    </w:p>
    <w:p w:rsidR="00633CD8" w:rsidRPr="00685C66" w:rsidRDefault="00633CD8" w:rsidP="00633CD8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4"/>
          <w:lang w:val="uk-UA"/>
        </w:rPr>
        <w:t>(___________________ сесія вось</w:t>
      </w:r>
      <w:r w:rsidRPr="00685C66">
        <w:rPr>
          <w:sz w:val="28"/>
          <w:szCs w:val="24"/>
          <w:lang w:val="uk-UA"/>
        </w:rPr>
        <w:t>мого скликання)</w:t>
      </w:r>
    </w:p>
    <w:p w:rsidR="00633CD8" w:rsidRPr="00685C66" w:rsidRDefault="00633CD8" w:rsidP="00633CD8">
      <w:pPr>
        <w:rPr>
          <w:sz w:val="28"/>
          <w:szCs w:val="24"/>
          <w:u w:val="single"/>
          <w:lang w:val="uk-UA"/>
        </w:rPr>
      </w:pPr>
      <w:r w:rsidRPr="00685C66">
        <w:rPr>
          <w:sz w:val="28"/>
          <w:szCs w:val="24"/>
          <w:u w:val="single"/>
          <w:lang w:val="uk-UA"/>
        </w:rPr>
        <w:t xml:space="preserve">від </w:t>
      </w:r>
      <w:r>
        <w:rPr>
          <w:sz w:val="28"/>
          <w:szCs w:val="24"/>
          <w:u w:val="single"/>
          <w:lang w:val="uk-UA"/>
        </w:rPr>
        <w:t>____________ 2021 року №___</w:t>
      </w:r>
    </w:p>
    <w:p w:rsidR="00633CD8" w:rsidRDefault="00633CD8" w:rsidP="00633CD8">
      <w:pPr>
        <w:pStyle w:val="a4"/>
        <w:ind w:firstLine="0"/>
      </w:pPr>
      <w:r>
        <w:t xml:space="preserve">Про внесення змін до структури виконавчих </w:t>
      </w:r>
    </w:p>
    <w:p w:rsidR="00633CD8" w:rsidRPr="00206DA8" w:rsidRDefault="00633CD8" w:rsidP="00633CD8">
      <w:pPr>
        <w:pStyle w:val="a4"/>
        <w:ind w:firstLine="0"/>
      </w:pPr>
      <w:r>
        <w:t xml:space="preserve">органів міської ради </w:t>
      </w:r>
      <w:r w:rsidRPr="00206DA8">
        <w:t>на 2021 рік</w:t>
      </w:r>
    </w:p>
    <w:p w:rsidR="00633CD8" w:rsidRDefault="00633CD8" w:rsidP="00633CD8">
      <w:pPr>
        <w:rPr>
          <w:bCs/>
          <w:sz w:val="28"/>
          <w:lang w:val="uk-UA"/>
        </w:rPr>
      </w:pPr>
    </w:p>
    <w:p w:rsidR="00633CD8" w:rsidRDefault="00633CD8" w:rsidP="00633CD8">
      <w:pPr>
        <w:rPr>
          <w:bCs/>
          <w:sz w:val="28"/>
          <w:lang w:val="uk-UA"/>
        </w:rPr>
      </w:pPr>
    </w:p>
    <w:p w:rsidR="00633CD8" w:rsidRPr="00206DA8" w:rsidRDefault="00633CD8" w:rsidP="00633CD8">
      <w:pPr>
        <w:rPr>
          <w:bCs/>
          <w:sz w:val="28"/>
          <w:lang w:val="uk-UA"/>
        </w:rPr>
      </w:pPr>
    </w:p>
    <w:p w:rsidR="00633CD8" w:rsidRDefault="00633CD8" w:rsidP="00633CD8">
      <w:pPr>
        <w:pStyle w:val="a4"/>
      </w:pPr>
      <w:r>
        <w:t>Керуючись статтями 26, 54, 59 Закону України «Про місцеве самоврядування в Україні»,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>
        <w:rPr>
          <w:szCs w:val="28"/>
        </w:rPr>
        <w:t xml:space="preserve"> </w:t>
      </w:r>
      <w:r>
        <w:t xml:space="preserve">міська рада    </w:t>
      </w:r>
    </w:p>
    <w:p w:rsidR="00633CD8" w:rsidRDefault="00633CD8" w:rsidP="00633CD8">
      <w:pPr>
        <w:pStyle w:val="a4"/>
      </w:pPr>
      <w:r>
        <w:t xml:space="preserve">  </w:t>
      </w:r>
    </w:p>
    <w:p w:rsidR="00633CD8" w:rsidRDefault="00633CD8" w:rsidP="00633CD8">
      <w:pPr>
        <w:pStyle w:val="a4"/>
      </w:pPr>
      <w:r w:rsidRPr="0048443F">
        <w:t>В И Р І Ш И Л А:</w:t>
      </w:r>
    </w:p>
    <w:p w:rsidR="00633CD8" w:rsidRPr="009C52F3" w:rsidRDefault="00633CD8" w:rsidP="00633CD8">
      <w:pPr>
        <w:pStyle w:val="a4"/>
      </w:pPr>
    </w:p>
    <w:p w:rsidR="00633CD8" w:rsidRDefault="00633CD8" w:rsidP="00663DEF">
      <w:pPr>
        <w:pStyle w:val="a4"/>
        <w:ind w:firstLine="0"/>
        <w:rPr>
          <w:szCs w:val="28"/>
        </w:rPr>
      </w:pPr>
      <w:r>
        <w:rPr>
          <w:szCs w:val="28"/>
        </w:rPr>
        <w:t xml:space="preserve">1. </w:t>
      </w:r>
      <w:r w:rsidRPr="00633CD8">
        <w:rPr>
          <w:szCs w:val="28"/>
        </w:rPr>
        <w:t xml:space="preserve">Скоротити в структурі та штатному розписі управління освіти, молоді, спорту та національно-патріотичного виховання з 05.01.2022 року посаду </w:t>
      </w:r>
      <w:r w:rsidRPr="00633CD8">
        <w:rPr>
          <w:b/>
          <w:szCs w:val="28"/>
        </w:rPr>
        <w:t>начальника відділу освіти</w:t>
      </w:r>
      <w:r w:rsidRPr="00633CD8">
        <w:rPr>
          <w:szCs w:val="28"/>
        </w:rPr>
        <w:t xml:space="preserve"> </w:t>
      </w:r>
      <w:r>
        <w:rPr>
          <w:szCs w:val="28"/>
        </w:rPr>
        <w:t>–</w:t>
      </w:r>
      <w:r w:rsidRPr="00633CD8">
        <w:rPr>
          <w:szCs w:val="28"/>
        </w:rPr>
        <w:t xml:space="preserve"> 1</w:t>
      </w:r>
      <w:r>
        <w:rPr>
          <w:szCs w:val="28"/>
        </w:rPr>
        <w:t>.</w:t>
      </w:r>
    </w:p>
    <w:p w:rsidR="00633CD8" w:rsidRDefault="00633CD8" w:rsidP="00663DEF">
      <w:pPr>
        <w:pStyle w:val="a4"/>
        <w:ind w:firstLine="0"/>
        <w:rPr>
          <w:szCs w:val="28"/>
        </w:rPr>
      </w:pPr>
      <w:r>
        <w:rPr>
          <w:szCs w:val="28"/>
        </w:rPr>
        <w:t xml:space="preserve">2. </w:t>
      </w:r>
      <w:r w:rsidRPr="00633CD8">
        <w:rPr>
          <w:szCs w:val="28"/>
        </w:rPr>
        <w:t xml:space="preserve">Ввести в структуру </w:t>
      </w:r>
      <w:r>
        <w:rPr>
          <w:szCs w:val="28"/>
        </w:rPr>
        <w:t>та штатний розпис</w:t>
      </w:r>
      <w:r w:rsidRPr="00633CD8">
        <w:rPr>
          <w:szCs w:val="28"/>
        </w:rPr>
        <w:t xml:space="preserve"> управління освіти, молоді, спорту та національно-</w:t>
      </w:r>
      <w:r>
        <w:rPr>
          <w:szCs w:val="28"/>
        </w:rPr>
        <w:t>патріотичного виховання з 01</w:t>
      </w:r>
      <w:r w:rsidRPr="00633CD8">
        <w:rPr>
          <w:szCs w:val="28"/>
        </w:rPr>
        <w:t xml:space="preserve">.01.2022 року посаду </w:t>
      </w:r>
    </w:p>
    <w:p w:rsidR="00633CD8" w:rsidRDefault="00374065" w:rsidP="00663DEF">
      <w:pPr>
        <w:pStyle w:val="a4"/>
        <w:ind w:firstLine="0"/>
        <w:rPr>
          <w:szCs w:val="28"/>
        </w:rPr>
      </w:pPr>
      <w:r w:rsidRPr="00374065">
        <w:rPr>
          <w:b/>
          <w:szCs w:val="28"/>
        </w:rPr>
        <w:t>г</w:t>
      </w:r>
      <w:r w:rsidR="00633CD8" w:rsidRPr="00374065">
        <w:rPr>
          <w:b/>
          <w:szCs w:val="28"/>
        </w:rPr>
        <w:t xml:space="preserve">оловного спеціаліста відділу освіти </w:t>
      </w:r>
      <w:r w:rsidR="00633CD8">
        <w:rPr>
          <w:szCs w:val="28"/>
        </w:rPr>
        <w:t>– 1.</w:t>
      </w:r>
    </w:p>
    <w:p w:rsidR="00663DEF" w:rsidRDefault="00663DEF" w:rsidP="00663DEF">
      <w:pPr>
        <w:pStyle w:val="a4"/>
        <w:ind w:firstLine="0"/>
        <w:rPr>
          <w:szCs w:val="28"/>
        </w:rPr>
      </w:pPr>
      <w:r>
        <w:rPr>
          <w:szCs w:val="28"/>
        </w:rPr>
        <w:t>3. Визна</w:t>
      </w:r>
      <w:r w:rsidR="00374065">
        <w:rPr>
          <w:szCs w:val="28"/>
        </w:rPr>
        <w:t xml:space="preserve">ти таким, що втратив чинність абзац 2 та абзац 3 пункту 2 рішення </w:t>
      </w:r>
      <w:r w:rsidR="00035A68">
        <w:rPr>
          <w:szCs w:val="28"/>
        </w:rPr>
        <w:t xml:space="preserve">13-ї сесії </w:t>
      </w:r>
      <w:proofErr w:type="spellStart"/>
      <w:r w:rsidR="00374065">
        <w:rPr>
          <w:szCs w:val="28"/>
        </w:rPr>
        <w:t>Малинської</w:t>
      </w:r>
      <w:proofErr w:type="spellEnd"/>
      <w:r w:rsidR="00374065">
        <w:rPr>
          <w:szCs w:val="28"/>
        </w:rPr>
        <w:t xml:space="preserve"> міської ради</w:t>
      </w:r>
      <w:r w:rsidR="00035A68">
        <w:rPr>
          <w:szCs w:val="28"/>
        </w:rPr>
        <w:t xml:space="preserve"> восьмого скликання №428 від 30.08.2021 «Про внесення змін до структури виконавчих органів міської ради на 2021 рік»</w:t>
      </w:r>
    </w:p>
    <w:p w:rsidR="00633CD8" w:rsidRDefault="00663DEF" w:rsidP="00663DEF">
      <w:pPr>
        <w:pStyle w:val="a4"/>
        <w:ind w:firstLine="0"/>
        <w:rPr>
          <w:szCs w:val="28"/>
        </w:rPr>
      </w:pPr>
      <w:r>
        <w:rPr>
          <w:szCs w:val="28"/>
        </w:rPr>
        <w:t>4. Затвердити з 02.11.2021 року структур</w:t>
      </w:r>
      <w:bookmarkStart w:id="0" w:name="_GoBack"/>
      <w:bookmarkEnd w:id="0"/>
      <w:r>
        <w:rPr>
          <w:szCs w:val="28"/>
        </w:rPr>
        <w:t>у виконавчих органів міської ради та його чисельність в кількості 185</w:t>
      </w:r>
      <w:r w:rsidR="00374065">
        <w:rPr>
          <w:szCs w:val="28"/>
        </w:rPr>
        <w:t xml:space="preserve"> </w:t>
      </w:r>
      <w:r w:rsidR="00633CD8">
        <w:rPr>
          <w:szCs w:val="28"/>
        </w:rPr>
        <w:t>працівників (додаток 1)</w:t>
      </w:r>
      <w:r>
        <w:rPr>
          <w:szCs w:val="28"/>
        </w:rPr>
        <w:t>.</w:t>
      </w:r>
    </w:p>
    <w:p w:rsidR="00633CD8" w:rsidRDefault="00663DEF" w:rsidP="00663DEF">
      <w:pPr>
        <w:pStyle w:val="a4"/>
        <w:ind w:firstLine="0"/>
        <w:rPr>
          <w:szCs w:val="28"/>
        </w:rPr>
      </w:pPr>
      <w:r>
        <w:rPr>
          <w:szCs w:val="28"/>
        </w:rPr>
        <w:t>5</w:t>
      </w:r>
      <w:r w:rsidR="00633CD8">
        <w:rPr>
          <w:szCs w:val="28"/>
        </w:rPr>
        <w:t xml:space="preserve">. </w:t>
      </w:r>
      <w:r w:rsidR="00633CD8" w:rsidRPr="005F71CC">
        <w:rPr>
          <w:szCs w:val="28"/>
        </w:rPr>
        <w:t>Контроль за виконанням цього рішення покласти на постійні комісії з питань прав людини, законності, депутатської діяльності, етики та регламенту та з питань фінансів, бюджету, планування соціально-економічного розвитку, інвестицій та міжнародного співробітництва.</w:t>
      </w:r>
    </w:p>
    <w:p w:rsidR="00633CD8" w:rsidRDefault="00633CD8" w:rsidP="00633CD8">
      <w:pPr>
        <w:jc w:val="both"/>
        <w:rPr>
          <w:sz w:val="28"/>
          <w:szCs w:val="28"/>
          <w:lang w:val="uk-UA"/>
        </w:rPr>
      </w:pPr>
    </w:p>
    <w:p w:rsidR="00633CD8" w:rsidRDefault="00633CD8" w:rsidP="00633C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</w:t>
      </w:r>
      <w:r w:rsidR="00663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Олександр СИТАЙЛО</w:t>
      </w:r>
    </w:p>
    <w:p w:rsidR="00633CD8" w:rsidRDefault="00633CD8" w:rsidP="00633CD8">
      <w:pPr>
        <w:ind w:left="1134"/>
        <w:jc w:val="both"/>
        <w:rPr>
          <w:sz w:val="22"/>
          <w:szCs w:val="24"/>
          <w:lang w:val="uk-UA"/>
        </w:rPr>
      </w:pPr>
      <w:r w:rsidRPr="009C52F3">
        <w:rPr>
          <w:sz w:val="22"/>
          <w:szCs w:val="24"/>
          <w:lang w:val="uk-UA"/>
        </w:rPr>
        <w:t>Ірина КОПИЛО</w:t>
      </w:r>
    </w:p>
    <w:p w:rsidR="00633CD8" w:rsidRDefault="00633CD8" w:rsidP="00633CD8">
      <w:pPr>
        <w:ind w:left="1134"/>
        <w:jc w:val="both"/>
        <w:rPr>
          <w:sz w:val="22"/>
          <w:szCs w:val="24"/>
          <w:lang w:val="uk-UA"/>
        </w:rPr>
      </w:pPr>
      <w:r w:rsidRPr="009C52F3">
        <w:rPr>
          <w:sz w:val="22"/>
          <w:szCs w:val="24"/>
          <w:lang w:val="uk-UA"/>
        </w:rPr>
        <w:t>Михайло ПАРФІНЕНКО</w:t>
      </w:r>
    </w:p>
    <w:p w:rsidR="00633CD8" w:rsidRDefault="00633CD8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505255" w:rsidRDefault="00505255" w:rsidP="00505255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lastRenderedPageBreak/>
        <w:t>Додаток 1</w:t>
      </w:r>
      <w:r>
        <w:rPr>
          <w:sz w:val="24"/>
          <w:szCs w:val="24"/>
          <w:lang w:val="uk-UA" w:eastAsia="uk-UA"/>
        </w:rPr>
        <w:t xml:space="preserve"> до рішення</w:t>
      </w:r>
    </w:p>
    <w:p w:rsidR="00505255" w:rsidRDefault="00505255" w:rsidP="00505255">
      <w:pPr>
        <w:ind w:left="5670"/>
        <w:rPr>
          <w:sz w:val="24"/>
          <w:lang w:val="uk-UA" w:eastAsia="uk-UA"/>
        </w:rPr>
      </w:pPr>
      <w:proofErr w:type="spellStart"/>
      <w:r>
        <w:rPr>
          <w:sz w:val="24"/>
          <w:lang w:val="uk-UA" w:eastAsia="uk-UA"/>
        </w:rPr>
        <w:t>Малинської</w:t>
      </w:r>
      <w:proofErr w:type="spellEnd"/>
      <w:r>
        <w:rPr>
          <w:sz w:val="24"/>
          <w:lang w:val="uk-UA" w:eastAsia="uk-UA"/>
        </w:rPr>
        <w:t xml:space="preserve">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505255" w:rsidRDefault="00505255" w:rsidP="00505255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505255" w:rsidRDefault="00505255" w:rsidP="00505255">
      <w:pPr>
        <w:pStyle w:val="a3"/>
        <w:ind w:left="5670"/>
        <w:jc w:val="right"/>
        <w:rPr>
          <w:sz w:val="24"/>
          <w:szCs w:val="24"/>
        </w:rPr>
      </w:pPr>
    </w:p>
    <w:p w:rsidR="00505255" w:rsidRDefault="00505255" w:rsidP="00505255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05255" w:rsidRDefault="00505255" w:rsidP="00505255">
      <w:pPr>
        <w:rPr>
          <w:sz w:val="24"/>
          <w:szCs w:val="24"/>
        </w:rPr>
      </w:pPr>
    </w:p>
    <w:p w:rsidR="00505255" w:rsidRDefault="00505255" w:rsidP="00505255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505255" w:rsidRDefault="00505255" w:rsidP="00505255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ради</w:t>
      </w:r>
      <w:proofErr w:type="gramEnd"/>
    </w:p>
    <w:p w:rsidR="00505255" w:rsidRDefault="00505255" w:rsidP="00505255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 02.11.2021)</w:t>
      </w:r>
    </w:p>
    <w:p w:rsidR="00505255" w:rsidRDefault="00505255" w:rsidP="00505255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54"/>
        <w:gridCol w:w="7098"/>
        <w:gridCol w:w="1128"/>
      </w:tblGrid>
      <w:tr w:rsidR="00505255" w:rsidTr="00505255">
        <w:trPr>
          <w:trHeight w:val="458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голова</w:t>
            </w:r>
          </w:p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Апарат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комітету</w:t>
            </w:r>
            <w:proofErr w:type="spellEnd"/>
          </w:p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перший заступник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іського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іського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5255" w:rsidTr="00505255">
        <w:trPr>
          <w:trHeight w:val="401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керуючий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виконкому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401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left="17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10-23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староста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</w:tr>
      <w:tr w:rsidR="00505255" w:rsidTr="00505255">
        <w:trPr>
          <w:trHeight w:val="401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 з питань  цивільного захисту населення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505255" w:rsidTr="00505255">
        <w:trPr>
          <w:trHeight w:val="548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режимно-секретної, оборонної та мобілізаційної роботи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505255" w:rsidTr="00505255">
        <w:trPr>
          <w:trHeight w:val="548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505255" w:rsidTr="00505255">
        <w:trPr>
          <w:trHeight w:val="548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505255" w:rsidTr="00505255">
        <w:trPr>
          <w:trHeight w:val="349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секретар керівника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505255" w:rsidTr="00505255">
        <w:trPr>
          <w:trHeight w:val="349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29-48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діловод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</w:tr>
      <w:tr w:rsidR="00505255" w:rsidTr="00505255">
        <w:trPr>
          <w:trHeight w:val="341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49-52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pStyle w:val="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 водій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53-54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pStyle w:val="3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прибиральниця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55-68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pStyle w:val="3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робітник з благоустрою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ind w:right="-10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55" w:rsidRDefault="00505255">
            <w:pPr>
              <w:pStyle w:val="3"/>
              <w:jc w:val="lef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відповідальний черговий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Юридичний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71-72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5255" w:rsidTr="00505255">
        <w:trPr>
          <w:trHeight w:val="365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документообігу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звернень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громадян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контролю - 4</w:t>
            </w:r>
          </w:p>
        </w:tc>
      </w:tr>
      <w:tr w:rsidR="00505255" w:rsidTr="00505255">
        <w:trPr>
          <w:trHeight w:val="328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328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74-76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05255" w:rsidTr="00505255">
        <w:trPr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Служба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283"/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78-81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505255" w:rsidTr="00505255">
        <w:trPr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ведення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реєстру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виборців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адм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іністративних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послуг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начальник центру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85-89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адм</w:t>
            </w:r>
            <w:proofErr w:type="gramEnd"/>
            <w:r>
              <w:rPr>
                <w:color w:val="000000"/>
                <w:sz w:val="28"/>
                <w:szCs w:val="28"/>
              </w:rPr>
              <w:t>іністратор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90-93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реєстратор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505255" w:rsidTr="00505255">
        <w:trPr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Default="0050525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05255" w:rsidRDefault="005052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Сектор ведення реєстру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міської територіальної громади - 2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Арх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івний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-2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97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бухгалтерії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- 2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ind w:left="12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бухгалтер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Служба персоналу - 1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ind w:left="12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персоналу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337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255" w:rsidRDefault="00505255"/>
        </w:tc>
      </w:tr>
      <w:tr w:rsidR="00505255" w:rsidTr="00505255">
        <w:trPr>
          <w:trHeight w:val="598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регіонального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розвитку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- 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ind w:left="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економіки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інвестицій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103-105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містобудування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земельних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відносин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головний </w:t>
            </w:r>
            <w:proofErr w:type="gramStart"/>
            <w:r>
              <w:rPr>
                <w:color w:val="000000"/>
                <w:sz w:val="28"/>
                <w:szCs w:val="28"/>
                <w:lang w:val="uk-UA"/>
              </w:rPr>
              <w:t>арх</w:t>
            </w:r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ітектор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505255" w:rsidTr="00505255">
        <w:trPr>
          <w:trHeight w:val="263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107-116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</w:tbl>
    <w:p w:rsidR="00505255" w:rsidRDefault="00505255" w:rsidP="00505255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088"/>
        <w:gridCol w:w="1144"/>
      </w:tblGrid>
      <w:tr w:rsidR="00505255" w:rsidTr="00505255">
        <w:trPr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11</w:t>
            </w:r>
          </w:p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 - 4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заступник начальника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3-5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майна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житлової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- 4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7-9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іку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тарифної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бухгалтер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Фінансове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 - 10</w:t>
            </w:r>
          </w:p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rHeight w:val="425"/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начальник бюджетного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3-6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доходів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іку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бухгалтер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соц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іального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населення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36</w:t>
            </w:r>
          </w:p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кадрової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>, юрисконсульт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соц</w:t>
            </w:r>
            <w:proofErr w:type="gramEnd"/>
            <w:r>
              <w:rPr>
                <w:color w:val="000000"/>
                <w:sz w:val="28"/>
                <w:szCs w:val="28"/>
              </w:rPr>
              <w:t>іальний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інспектор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665"/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з питань обслуговування осіб з інвалідністю, ветеранів війни та праці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rHeight w:val="665"/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 з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умов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</w:p>
          <w:p w:rsidR="00505255" w:rsidRDefault="0050525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інвалідністю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ветеранів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ійни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та контролю за </w:t>
            </w:r>
            <w:proofErr w:type="spellStart"/>
            <w:r>
              <w:rPr>
                <w:color w:val="000000"/>
                <w:sz w:val="28"/>
                <w:szCs w:val="28"/>
              </w:rPr>
              <w:t>призначенням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виплатою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пенсій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УПФ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автоматизованої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обробки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фінансовий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пров</w:t>
            </w:r>
            <w:proofErr w:type="gramEnd"/>
            <w:r>
              <w:rPr>
                <w:color w:val="000000"/>
                <w:sz w:val="28"/>
                <w:szCs w:val="28"/>
              </w:rPr>
              <w:t>ідний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субсидій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допомог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- 1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15-21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пров</w:t>
            </w:r>
            <w:proofErr w:type="gramEnd"/>
            <w:r>
              <w:rPr>
                <w:color w:val="000000"/>
                <w:sz w:val="28"/>
                <w:szCs w:val="28"/>
              </w:rPr>
              <w:t>ідний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22-23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І-ї </w:t>
            </w:r>
            <w:proofErr w:type="spellStart"/>
            <w:r>
              <w:rPr>
                <w:color w:val="000000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соц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іального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громадян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постраждали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внаслідок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Чорнобильської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катастрофи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потерпілих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внаслідок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аварії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ЧАЕС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персоніфікованого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іку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пільгових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категорій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населення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пров</w:t>
            </w:r>
            <w:proofErr w:type="gramEnd"/>
            <w:r>
              <w:rPr>
                <w:color w:val="000000"/>
                <w:sz w:val="28"/>
                <w:szCs w:val="28"/>
              </w:rPr>
              <w:t>ідний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І-ї </w:t>
            </w:r>
            <w:proofErr w:type="spellStart"/>
            <w:r>
              <w:rPr>
                <w:color w:val="000000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сімейної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гендерної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та з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>4-35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459"/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молод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, спорту та</w:t>
            </w:r>
          </w:p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національно-патріотичного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виховання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8</w:t>
            </w:r>
          </w:p>
        </w:tc>
      </w:tr>
      <w:tr w:rsidR="00505255" w:rsidTr="00505255">
        <w:trPr>
          <w:trHeight w:val="459"/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459"/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505255" w:rsidRDefault="00505255">
            <w:pPr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Default="005052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255" w:rsidRPr="00505255" w:rsidRDefault="005052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rHeight w:val="459"/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505255" w:rsidRDefault="00505255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rHeight w:val="422"/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keepNext/>
              <w:ind w:left="36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 w:rsidP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P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uk-UA"/>
              </w:rPr>
              <w:t>-6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молод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спорту 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національно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патріотичного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виховання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культури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– 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    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- 2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відділу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</w:t>
            </w: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Всього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самостійних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відділах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управліннях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виконавчого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комітету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міської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ради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/>
        </w:tc>
      </w:tr>
      <w:tr w:rsidR="00505255" w:rsidTr="00505255">
        <w:trPr>
          <w:tblCellSpacing w:w="0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Разом у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виконавчих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органах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255" w:rsidRDefault="0050525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</w:t>
            </w:r>
          </w:p>
        </w:tc>
      </w:tr>
    </w:tbl>
    <w:p w:rsidR="00505255" w:rsidRDefault="00505255" w:rsidP="00505255">
      <w:pPr>
        <w:jc w:val="both"/>
        <w:rPr>
          <w:color w:val="000000"/>
          <w:sz w:val="28"/>
          <w:szCs w:val="28"/>
          <w:lang w:val="uk-UA"/>
        </w:rPr>
      </w:pPr>
    </w:p>
    <w:p w:rsidR="00505255" w:rsidRDefault="00505255" w:rsidP="00505255">
      <w:pPr>
        <w:jc w:val="both"/>
        <w:rPr>
          <w:color w:val="000000"/>
          <w:sz w:val="28"/>
          <w:szCs w:val="28"/>
          <w:lang w:val="uk-UA"/>
        </w:rPr>
      </w:pPr>
    </w:p>
    <w:p w:rsidR="00505255" w:rsidRDefault="00505255" w:rsidP="00505255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p w:rsidR="00920776" w:rsidRDefault="00663DEF"/>
    <w:sectPr w:rsidR="00920776" w:rsidSect="00504696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7"/>
    <w:rsid w:val="00035A68"/>
    <w:rsid w:val="001C33E6"/>
    <w:rsid w:val="00374065"/>
    <w:rsid w:val="00504696"/>
    <w:rsid w:val="00505255"/>
    <w:rsid w:val="0053374E"/>
    <w:rsid w:val="00633CD8"/>
    <w:rsid w:val="00663DEF"/>
    <w:rsid w:val="00835A5D"/>
    <w:rsid w:val="00D918DB"/>
    <w:rsid w:val="00F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2021-10-19T08:57:00Z</cp:lastPrinted>
  <dcterms:created xsi:type="dcterms:W3CDTF">2021-10-19T08:33:00Z</dcterms:created>
  <dcterms:modified xsi:type="dcterms:W3CDTF">2021-10-19T08:58:00Z</dcterms:modified>
</cp:coreProperties>
</file>