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2C" w:rsidRDefault="008D162C" w:rsidP="005739C2">
      <w:pPr>
        <w:shd w:val="clear" w:color="auto" w:fill="FFFFFF"/>
        <w:spacing w:line="200" w:lineRule="atLeast"/>
        <w:ind w:left="4956"/>
        <w:jc w:val="center"/>
        <w:rPr>
          <w:bCs/>
          <w:color w:val="000000"/>
          <w:lang w:val="uk-UA" w:eastAsia="uk-UA"/>
        </w:rPr>
      </w:pPr>
    </w:p>
    <w:p w:rsidR="008D162C" w:rsidRPr="00D87721" w:rsidRDefault="008D162C" w:rsidP="00D87721">
      <w:pPr>
        <w:tabs>
          <w:tab w:val="left" w:pos="1155"/>
        </w:tabs>
        <w:jc w:val="center"/>
        <w:rPr>
          <w:b/>
          <w:sz w:val="28"/>
          <w:szCs w:val="28"/>
          <w:lang w:val="uk-UA" w:eastAsia="en-US"/>
        </w:rPr>
      </w:pPr>
      <w:r w:rsidRPr="00D87721">
        <w:rPr>
          <w:b/>
          <w:sz w:val="28"/>
          <w:szCs w:val="28"/>
          <w:lang w:val="uk-UA" w:eastAsia="en-US"/>
        </w:rPr>
        <w:t>Інформація виконавчого комітету Малинської міської ради</w:t>
      </w:r>
    </w:p>
    <w:p w:rsidR="008D162C" w:rsidRPr="00D87721" w:rsidRDefault="008D162C" w:rsidP="00D87721">
      <w:pPr>
        <w:pStyle w:val="Heading7"/>
        <w:jc w:val="left"/>
        <w:rPr>
          <w:b w:val="0"/>
          <w:sz w:val="28"/>
          <w:szCs w:val="28"/>
        </w:rPr>
      </w:pPr>
      <w:r w:rsidRPr="00D87721">
        <w:rPr>
          <w:b w:val="0"/>
          <w:sz w:val="28"/>
          <w:szCs w:val="28"/>
          <w:lang w:eastAsia="en-US"/>
        </w:rPr>
        <w:t>про проведення громадського обговорення щодо</w:t>
      </w:r>
      <w:r w:rsidRPr="00D87721">
        <w:rPr>
          <w:sz w:val="28"/>
          <w:szCs w:val="28"/>
          <w:lang w:eastAsia="en-US"/>
        </w:rPr>
        <w:t xml:space="preserve"> </w:t>
      </w:r>
      <w:r>
        <w:rPr>
          <w:b w:val="0"/>
          <w:sz w:val="28"/>
          <w:szCs w:val="28"/>
        </w:rPr>
        <w:t>заходів з демонтажу пам’ятників, окремих елементів, пам’ятних знаків,</w:t>
      </w:r>
    </w:p>
    <w:p w:rsidR="008D162C" w:rsidRPr="00D87721" w:rsidRDefault="008D162C" w:rsidP="00D87721">
      <w:pPr>
        <w:pStyle w:val="Heading7"/>
        <w:jc w:val="left"/>
        <w:rPr>
          <w:b w:val="0"/>
          <w:sz w:val="28"/>
          <w:szCs w:val="28"/>
        </w:rPr>
      </w:pPr>
      <w:r w:rsidRPr="008D088E">
        <w:rPr>
          <w:b w:val="0"/>
          <w:sz w:val="28"/>
          <w:szCs w:val="28"/>
        </w:rPr>
        <w:t xml:space="preserve">вилучення написів, що </w:t>
      </w:r>
      <w:r>
        <w:rPr>
          <w:b w:val="0"/>
          <w:sz w:val="28"/>
          <w:szCs w:val="28"/>
        </w:rPr>
        <w:t xml:space="preserve">символізують російську </w:t>
      </w:r>
      <w:r w:rsidRPr="008D088E">
        <w:rPr>
          <w:b w:val="0"/>
          <w:sz w:val="28"/>
          <w:szCs w:val="28"/>
        </w:rPr>
        <w:t>імперську політику на території</w:t>
      </w:r>
      <w:r>
        <w:rPr>
          <w:b w:val="0"/>
          <w:sz w:val="28"/>
          <w:szCs w:val="28"/>
        </w:rPr>
        <w:t xml:space="preserve"> </w:t>
      </w:r>
      <w:r w:rsidRPr="00D87721">
        <w:rPr>
          <w:b w:val="0"/>
          <w:sz w:val="28"/>
          <w:szCs w:val="28"/>
        </w:rPr>
        <w:t>Малинської</w:t>
      </w:r>
      <w:r>
        <w:rPr>
          <w:b w:val="0"/>
          <w:sz w:val="28"/>
          <w:szCs w:val="28"/>
        </w:rPr>
        <w:t xml:space="preserve"> </w:t>
      </w:r>
      <w:bookmarkStart w:id="0" w:name="_GoBack"/>
      <w:bookmarkEnd w:id="0"/>
      <w:r w:rsidRPr="00D87721">
        <w:rPr>
          <w:b w:val="0"/>
          <w:sz w:val="28"/>
          <w:szCs w:val="28"/>
        </w:rPr>
        <w:t>міської територіальної громади</w:t>
      </w:r>
    </w:p>
    <w:p w:rsidR="008D162C" w:rsidRPr="00D87721" w:rsidRDefault="008D162C" w:rsidP="00D87721">
      <w:pPr>
        <w:tabs>
          <w:tab w:val="left" w:pos="1155"/>
        </w:tabs>
        <w:spacing w:line="276" w:lineRule="auto"/>
        <w:jc w:val="center"/>
        <w:rPr>
          <w:sz w:val="28"/>
          <w:szCs w:val="28"/>
          <w:lang w:val="uk-UA" w:eastAsia="en-US"/>
        </w:rPr>
      </w:pPr>
    </w:p>
    <w:p w:rsidR="008D162C" w:rsidRPr="00D87721" w:rsidRDefault="008D162C" w:rsidP="00D87721">
      <w:pPr>
        <w:tabs>
          <w:tab w:val="left" w:pos="1155"/>
        </w:tabs>
        <w:spacing w:line="276" w:lineRule="auto"/>
        <w:jc w:val="both"/>
        <w:rPr>
          <w:sz w:val="28"/>
          <w:szCs w:val="28"/>
          <w:lang w:val="uk-UA" w:eastAsia="en-US"/>
        </w:rPr>
      </w:pPr>
      <w:r w:rsidRPr="00D87721">
        <w:rPr>
          <w:sz w:val="28"/>
          <w:szCs w:val="28"/>
          <w:lang w:val="uk-UA" w:eastAsia="en-US"/>
        </w:rPr>
        <w:t xml:space="preserve">        </w:t>
      </w:r>
      <w:r>
        <w:rPr>
          <w:sz w:val="28"/>
          <w:szCs w:val="28"/>
          <w:lang w:val="uk-UA"/>
        </w:rPr>
        <w:t xml:space="preserve">На виконання Законом України «Про засудження та заборону пропаганди російської імперської політики в Україні і деколонізацію топонімії» </w:t>
      </w:r>
      <w:r w:rsidRPr="00D87721">
        <w:rPr>
          <w:sz w:val="28"/>
          <w:szCs w:val="28"/>
          <w:lang w:val="uk-UA" w:eastAsia="en-US"/>
        </w:rPr>
        <w:t xml:space="preserve">пропонується </w:t>
      </w:r>
      <w:r>
        <w:rPr>
          <w:sz w:val="28"/>
          <w:szCs w:val="28"/>
          <w:lang w:val="uk-UA" w:eastAsia="en-US"/>
        </w:rPr>
        <w:t>демонтувати/перейменувати</w:t>
      </w:r>
      <w:r w:rsidRPr="00D87721">
        <w:rPr>
          <w:sz w:val="28"/>
          <w:szCs w:val="28"/>
          <w:lang w:val="uk-UA" w:eastAsia="en-US"/>
        </w:rPr>
        <w:t xml:space="preserve"> наступні об’єкти:</w:t>
      </w:r>
    </w:p>
    <w:p w:rsidR="008D162C" w:rsidRPr="005739C2" w:rsidRDefault="008D162C" w:rsidP="005739C2">
      <w:pPr>
        <w:shd w:val="clear" w:color="auto" w:fill="FFFFFF"/>
        <w:spacing w:line="200" w:lineRule="atLeast"/>
        <w:ind w:left="4956"/>
        <w:jc w:val="center"/>
        <w:rPr>
          <w:bCs/>
          <w:color w:val="000000"/>
          <w:lang w:val="uk-UA" w:eastAsia="uk-UA"/>
        </w:rPr>
      </w:pPr>
      <w:r>
        <w:rPr>
          <w:bCs/>
          <w:color w:val="000000"/>
          <w:lang w:val="uk-UA" w:eastAsia="uk-UA"/>
        </w:rPr>
        <w:t xml:space="preserve">                                                                                                                </w:t>
      </w:r>
      <w:r w:rsidRPr="005739C2">
        <w:rPr>
          <w:bCs/>
          <w:color w:val="000000"/>
          <w:lang w:val="uk-UA" w:eastAsia="uk-UA"/>
        </w:rPr>
        <w:t xml:space="preserve">     </w:t>
      </w:r>
    </w:p>
    <w:p w:rsidR="008D162C" w:rsidRPr="008116D3" w:rsidRDefault="008D162C" w:rsidP="008116D3">
      <w:pPr>
        <w:shd w:val="clear" w:color="auto" w:fill="FFFFFF"/>
        <w:spacing w:line="200" w:lineRule="atLeast"/>
        <w:ind w:left="5664" w:firstLine="708"/>
        <w:rPr>
          <w:bCs/>
          <w:color w:val="000000"/>
          <w:lang w:val="uk-UA" w:eastAsia="uk-UA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851"/>
        <w:gridCol w:w="2835"/>
        <w:gridCol w:w="2694"/>
        <w:gridCol w:w="1560"/>
        <w:gridCol w:w="6944"/>
      </w:tblGrid>
      <w:tr w:rsidR="008D162C" w:rsidRPr="00973D38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№п\п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Охоронний №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Найменування пам’ятки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Місце знаходження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пам’ятки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Матеріал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Потреба у демонтажу, вилучення окремих елементів, написів</w:t>
            </w:r>
          </w:p>
        </w:tc>
      </w:tr>
      <w:tr w:rsidR="008D162C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819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Група братських могил та індивідуальних могил воїнів та підпільників: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Сім могил розташованих між собою в один ряд. Кожна плита з написом.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  <w:p w:rsidR="008D162C" w:rsidRPr="00A8642A" w:rsidRDefault="008D162C" w:rsidP="00A8642A">
            <w:pPr>
              <w:pStyle w:val="ListParagraph"/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Парк культури та відпочинку ім. М. Миклухо-Маклая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лабродит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Зміна напису на плиті: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1-а плита-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« Здесь похоронен</w:t>
            </w:r>
            <w:r w:rsidRPr="00A8642A">
              <w:rPr>
                <w:bCs/>
                <w:color w:val="000000"/>
                <w:sz w:val="28"/>
                <w:szCs w:val="28"/>
                <w:lang w:eastAsia="uk-UA"/>
              </w:rPr>
              <w:t>ы партизаны Малинского района. Павшие в боях за свободу и независимость нашей Родины в Великой Отечественной войне 1941-1945гг.Вечная слава героям»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Нова назва: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«  На цьому місці поховані партизани Малинщини, які загинули в роки   Другої Світової війни 1939-1945»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2-а плита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-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« Здесь похоронен</w:t>
            </w:r>
            <w:r w:rsidRPr="00A8642A">
              <w:rPr>
                <w:bCs/>
                <w:color w:val="000000"/>
                <w:sz w:val="28"/>
                <w:szCs w:val="28"/>
                <w:lang w:eastAsia="uk-UA"/>
              </w:rPr>
              <w:t>ы воины павшие в боях за освобождение села Березино в 1943г. Вечная слава героям отдавшим свою жизнь за свободу и независимость нашей Родины».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Нова назва: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« На цьому місці поховані воїни, які полягли в боях за визволення від нацистів с. Березино в 1943р.»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3-а плита-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-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« Здесь похоронен</w:t>
            </w:r>
            <w:r w:rsidRPr="00A8642A">
              <w:rPr>
                <w:bCs/>
                <w:color w:val="000000"/>
                <w:sz w:val="28"/>
                <w:szCs w:val="28"/>
                <w:lang w:eastAsia="uk-UA"/>
              </w:rPr>
              <w:t>ы воины Советской Армии павшие в боях за освобождение села Слободка в 1943г. Вечная слава героям отдавшим свою жизнь за свободу и независимость нашей Родины».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Нова назва: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« На цьому місці поховані воїни, які полягли в боях за визволення від нацистів с. Слобідка в 1943р.»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4-а плита-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-« Здесь похоронен</w:t>
            </w:r>
            <w:r w:rsidRPr="00A8642A">
              <w:rPr>
                <w:bCs/>
                <w:color w:val="000000"/>
                <w:sz w:val="28"/>
                <w:szCs w:val="28"/>
                <w:lang w:eastAsia="uk-UA"/>
              </w:rPr>
              <w:t>ы воины Советской Армии павшие в боях за освобождение г. Малина в 1943г. Вечная слава героям отдавшим свою жизнь за свободу и независимость нашей Родины».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Нова назва: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« На цьому місці поховані воїни, які полягли в боях за визволення від нацистів  міста Малин  в 1943р.»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5-а плита-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-« Здесь похоронен</w:t>
            </w:r>
            <w:r w:rsidRPr="00A8642A">
              <w:rPr>
                <w:bCs/>
                <w:color w:val="000000"/>
                <w:sz w:val="28"/>
                <w:szCs w:val="28"/>
                <w:lang w:eastAsia="uk-UA"/>
              </w:rPr>
              <w:t xml:space="preserve">ы воины Советской Армии павшие в боях за освобождение села 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Малиновка</w:t>
            </w:r>
            <w:r w:rsidRPr="00A8642A">
              <w:rPr>
                <w:bCs/>
                <w:color w:val="000000"/>
                <w:sz w:val="28"/>
                <w:szCs w:val="28"/>
                <w:lang w:eastAsia="uk-UA"/>
              </w:rPr>
              <w:t xml:space="preserve"> в 1943г. Вечная слава героям отдавшим свою жизнь за свободу и независимость нашей Родины».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Нова назва: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« На цьому місці поховані воїни, які полягли в боях за визволення від нацистів  села Малинівка в 1943р.»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6-а плита-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-« Здесь похоронен</w:t>
            </w:r>
            <w:r w:rsidRPr="00A8642A">
              <w:rPr>
                <w:bCs/>
                <w:color w:val="000000"/>
                <w:sz w:val="28"/>
                <w:szCs w:val="28"/>
                <w:lang w:eastAsia="uk-UA"/>
              </w:rPr>
              <w:t>ы воины Советской Армии павшие в боях за освобождение села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Щербатовка и х.Гамарня</w:t>
            </w:r>
            <w:r w:rsidRPr="00A8642A">
              <w:rPr>
                <w:bCs/>
                <w:color w:val="000000"/>
                <w:sz w:val="28"/>
                <w:szCs w:val="28"/>
                <w:lang w:eastAsia="uk-UA"/>
              </w:rPr>
              <w:t xml:space="preserve"> в 1943г. Вечная слава героям отдавшим свою жизнь за свободу и независимость нашей Родины».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Нова назва: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« </w:t>
            </w: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: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« На цьому місці поховані воїни, які полягли в боях за визволення від нацистів сіл Щербатівка та Гамарня в 1943р.»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8D162C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819 (а)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Братська могила учасників Малинського підпілля, серед яких похована Сосніна Н.І.Обеліск з зіркою та написом з двох сторін.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Парк культури та відпочинку ім. М. Миклухо-Маклая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лабродит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Демонтаж зірки.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Змінанапису на обеліску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« Вечная слава героям Великой Отечественной войны 1941-1945, павшим вбоях за свободу и независимость нашей Родины»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« Светлая память о них будет вечно жить в серцах благодарных потомков» 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Нова назва: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«Вічна слава воїнам, які полягли  в боях за визволення від нацистів у Другій Світовій війні 1939-1945»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Напис на плиті: « 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З</w:t>
            </w:r>
            <w:r w:rsidRPr="00A8642A">
              <w:rPr>
                <w:bCs/>
                <w:color w:val="000000"/>
                <w:sz w:val="28"/>
                <w:szCs w:val="28"/>
                <w:lang w:eastAsia="uk-UA"/>
              </w:rPr>
              <w:t>десь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8642A">
              <w:rPr>
                <w:bCs/>
                <w:color w:val="000000"/>
                <w:sz w:val="28"/>
                <w:szCs w:val="28"/>
                <w:lang w:eastAsia="uk-UA"/>
              </w:rPr>
              <w:t>похоронены партизаны Соснин И.И., Соснина Н.И, погибшие от рук фашистських захватчиков в 1943г. Вечная слава героям отдавшим свою жизнь за свободу и независимость нашей Родины».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Нова назва: 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На цьому місці</w:t>
            </w: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поховані, Соснін Іван Іванович,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Сосніна Ніна Іванівна, які загинули від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 нацистських окупантів в серпні 1943</w:t>
            </w:r>
          </w:p>
        </w:tc>
      </w:tr>
      <w:tr w:rsidR="008D162C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819 (б)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Могила Тараскіна П.А.- Героя Радянського Союзу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Парк культури та відпочинку ім. М. Миклухо-Маклая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лабродит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Напис на плиті: « 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Здесь похоронен организатор Малинской партийно-комсомольськой организации Тараскин П.А. погиблий от рук немецко-фашистских захватчиков 1910-22/1-1943гг».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ФИО погиблих подпольщиков.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Нова назва: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«Тараскін Павло Андрійович 1910- 22/1- 1943».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 І П загиблих підпільників ( заміна текстового найменування державною мовою).</w:t>
            </w:r>
          </w:p>
        </w:tc>
      </w:tr>
      <w:tr w:rsidR="008D162C" w:rsidRPr="0038301E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1643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Курган Безсмертя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Парк культури та відпочинку ім. М. Миклухо-Маклая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земляний насип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Напис у підніжжя кургану: « 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1941 – Вічна Слава Героям - 1945»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Нова назва: 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«1939 – Вічна  Слава Героям 1945».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над підніжжям кургану: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«В пам'ять про тих хто героїчно боровся і життям своїм захистив незалежність і честь рідної землі. 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Насипано на місці запеклих боїв та масового розстрілу.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І-</w:t>
            </w:r>
            <w:r w:rsidRPr="00A8642A">
              <w:rPr>
                <w:bCs/>
                <w:color w:val="000000"/>
                <w:sz w:val="28"/>
                <w:szCs w:val="28"/>
                <w:lang w:val="en-US" w:eastAsia="uk-UA"/>
              </w:rPr>
              <w:t>VI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– 14-</w:t>
            </w:r>
            <w:r w:rsidRPr="00A8642A">
              <w:rPr>
                <w:bCs/>
                <w:color w:val="000000"/>
                <w:sz w:val="28"/>
                <w:szCs w:val="28"/>
                <w:lang w:val="en-US" w:eastAsia="uk-UA"/>
              </w:rPr>
              <w:t>X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– 1972 рік – 50 річчя СРСР»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Демонтувати плиту з написом. 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Перед підніжжям кургану: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з лівої та правої сторони розміщено плити з написом.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1-а плита має напис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: «Вони пі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шли в безсмертя та справу їх як факел несемо ми живі до  повної перемоги комунізму».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Вилучити 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: демонтувати плиту з написом.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2-а плита має напис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:» У Кургані Безсмертя земля з дорогих кожному серцю могил. З могил воїнів Радянської Армії, підпільників, Героїв Радянського Союзу П.Тараскіна, Н.Сосніної, О.Єгорова, П.Захарченка, В.Вайсера, земля Хотині, Копища, міст-героїв».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Вилучити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: демонтувати плиту з написом.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8D162C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2514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Протитанкова гармата на постаменті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FF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Парк культури та відпочинку ім. М. Миклухо-Маклая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гармата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постаменті: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« Героическим за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щитникам города  Малина, стоявшим насмерть в борьбе с немецко-фашистскими окупантами в 1941г.»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Нова назва: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«Воїнам, які загинули при обороні м.Малин від нацистів в 1941р.»</w:t>
            </w:r>
          </w:p>
        </w:tc>
      </w:tr>
      <w:tr w:rsidR="008D162C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2845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Група могил радянських  воїнів 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( 15)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м. Малин,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Городищанське кладовище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Стела 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( граніт)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стелі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: « Вічна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слава героям, які загинули за свободу і незалежність нашої Батьківщини 1941-1945» 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Вилучити 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на стелі п’ятикутну зірку. Та змінити дату на « 1939-1945».</w:t>
            </w:r>
          </w:p>
        </w:tc>
      </w:tr>
      <w:tr w:rsidR="008D162C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2630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Пам’ятник воїнам - визволителям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м. Малин,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пл.Привокзальна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Обеліск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( граніт)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Демонтувати зображення ордену «Отечественной войны»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дати: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«1941-1945»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Змінити на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« 1939 – 1945»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Вилучити напис на стелі: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« Память</w:t>
            </w:r>
            <w:r w:rsidRPr="00A8642A">
              <w:rPr>
                <w:bCs/>
                <w:color w:val="000000"/>
                <w:sz w:val="28"/>
                <w:szCs w:val="28"/>
                <w:lang w:eastAsia="uk-UA"/>
              </w:rPr>
              <w:t xml:space="preserve"> героев, слава героев – бессмертна»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eastAsia="uk-UA"/>
              </w:rPr>
              <w:t>На тильн</w:t>
            </w: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і</w:t>
            </w:r>
            <w:r w:rsidRPr="00A8642A">
              <w:rPr>
                <w:b/>
                <w:bCs/>
                <w:color w:val="000000"/>
                <w:sz w:val="28"/>
                <w:szCs w:val="28"/>
                <w:lang w:eastAsia="uk-UA"/>
              </w:rPr>
              <w:t>й сторон</w:t>
            </w: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і стели напис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: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« Воїнам-захисникам і визволителям м.Малин за мужність та героїзм проявлені в боях з німецько</w:t>
            </w: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-фашистськими загарбниками» ( в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низу напису георгіївська стрічка).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Вилучити н</w:t>
            </w:r>
            <w:r w:rsidRPr="00A8642A">
              <w:rPr>
                <w:b/>
                <w:bCs/>
                <w:color w:val="000000"/>
                <w:sz w:val="28"/>
                <w:szCs w:val="28"/>
                <w:lang w:eastAsia="uk-UA"/>
              </w:rPr>
              <w:t>а тильн</w:t>
            </w: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і</w:t>
            </w:r>
            <w:r w:rsidRPr="00A8642A">
              <w:rPr>
                <w:b/>
                <w:bCs/>
                <w:color w:val="000000"/>
                <w:sz w:val="28"/>
                <w:szCs w:val="28"/>
                <w:lang w:eastAsia="uk-UA"/>
              </w:rPr>
              <w:t>й сторон</w:t>
            </w: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і стели слова: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« німецько-фашистськими загарбниками»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Замінити на новий термін: «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нацистськими окупантами» та демонтувати зображення георгіївської стрічки.</w:t>
            </w:r>
          </w:p>
        </w:tc>
      </w:tr>
      <w:tr w:rsidR="008D162C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806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Група (6) братських могил та пам'ятник воїнам-односельчанам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 Ворсівка, центр села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Напис на лицевій стороні пам'ятника: 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викарбовано орден Великої вітчизняної  війни та роки війни  «1941-1945».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Демонтувати:  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зображення ордену Великої вітчизняної  війни та змінити дати «1941-1945»  на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« 1939 – 1945».</w:t>
            </w:r>
          </w:p>
        </w:tc>
      </w:tr>
      <w:tr w:rsidR="008D162C" w:rsidRPr="0036742D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2625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Пам'ятний знак воїнам-визволителям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с.Ворсівка, 1,5км від села, обабіч автошляху Малин-Радомишль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обеліск з неполірованого граніту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Напис на лицевій стороні табличка з написом: 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« Слава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ХХХ Великої Перемоги. Воїнам -визволителям112 і 322 стрілкових дивізій та 4-го Кантемирівського танкового корпусу. Від жителів с.Ворсівка».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Новий напис: 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« Вічна слава героям, загиблим в боях за звільнення  від нацистських окупантів в роки Другої Світової війни. Від жителів с.Ворсівка.</w:t>
            </w:r>
          </w:p>
        </w:tc>
      </w:tr>
      <w:tr w:rsidR="008D162C" w:rsidRPr="0062634A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Пам'ятник воїнам-односельчанам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с.Горинь, центр села поряд будинком культури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обеліск трикутної форми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color w:val="000000"/>
                <w:sz w:val="28"/>
                <w:szCs w:val="28"/>
                <w:lang w:val="uk-UA" w:eastAsia="uk-UA"/>
              </w:rPr>
              <w:t>На обеліску викарбовано п'ятикутну зірку та присвятний напис « Вічна слава воїнам односельчанам, загинувшим на фронтах Великої Вітчизняної війни 1941-1945 »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Новий напис: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 « Вічна слава воїнам односельчанам, які загинули  роки Другої Світової війни 1939-1945» 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u w:val="double"/>
                <w:lang w:val="uk-UA" w:eastAsia="uk-UA"/>
              </w:rPr>
            </w:pPr>
          </w:p>
        </w:tc>
      </w:tr>
      <w:tr w:rsidR="008D162C" w:rsidRPr="001D4D49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823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Братська могила радянських воїнів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 Нянівка, східна околиця села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бетонний постамент та скульптура воїна, меморіальні плити в кількості 7 одиниць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гранітних плитах: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 « в верхній частині плити зображено 5-ти кутну зірку, в низу плити ображено лаврову гілку ».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color w:val="000000"/>
                <w:sz w:val="28"/>
                <w:szCs w:val="28"/>
                <w:lang w:val="uk-UA" w:eastAsia="uk-UA"/>
              </w:rPr>
              <w:t>Вилучити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: 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зображення 5-тикутної зірки .</w:t>
            </w:r>
          </w:p>
        </w:tc>
      </w:tr>
      <w:tr w:rsidR="008D162C" w:rsidRPr="0036742D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2626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Меморіальний знак на місці загибелі ст.лейтенанта Лядського П.С.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селище Гранітне, біля залізничної зупинки 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« Щербатівка»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бетон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 центральній стороні присвятний напис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 « В 1941 р.воїни залізничники під командуванням комуніста, ст.лейтенанта П.С.Лядського хоробро захищали залізничний міст на р. Ірша. Командир роти Лядський героїчно загинув підірвавши себе і ворогів. Вічна слава героям! Від жителів селища Гранітне 1974».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Новий напис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:вилучити слово 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color w:val="000000"/>
                <w:sz w:val="28"/>
                <w:szCs w:val="28"/>
                <w:lang w:val="uk-UA" w:eastAsia="uk-UA"/>
              </w:rPr>
              <w:t>« комуніст».</w:t>
            </w:r>
          </w:p>
        </w:tc>
      </w:tr>
      <w:tr w:rsidR="008D162C" w:rsidRPr="0036742D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13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2165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Пам’ятник воїнам-односельчанам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 Федорівка ( центр села)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гранітний постамент на якому розміщено гранітну стелу та поряд дві гранітні стели 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стелі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: «Ніхто не забутий ніщо не забуто 1941-1945» 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Вилучити напис: «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1941-1945». Змінити на « 1939-1945».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color w:val="000000"/>
                <w:sz w:val="28"/>
                <w:szCs w:val="28"/>
                <w:lang w:val="uk-UA" w:eastAsia="uk-UA"/>
              </w:rPr>
              <w:t>Напис на стелах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 зверху зображення 5кутної зірки напис: « Вечная слава односельчанам павшим за независимость Родини 1941-1945»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Вилучити 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 зверху зображення 5кутної зірки  та напис: « Вечная слава односельчанам павшим за независимость Родины»</w:t>
            </w:r>
          </w:p>
        </w:tc>
      </w:tr>
      <w:tr w:rsidR="008D162C" w:rsidRPr="0036742D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810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Братська могила воїнів та пам'ятник воїнам-односельчанам 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  Діброва, центр села, 100м від приміщення школи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бетон, граніт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гранітній табличці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 « Слава героям 1941-1945»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Новий напис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 « Слава героям 1939-1945»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плиті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 « Вечная слава воинам павшим в боях за свободу и независимость нашей родины в годы Великой Отечественной войны 1941-1945»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Новий напис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 « Вічна слава воїнам, які загинули  в боях з нацистськими окупантами в роки Другої Світової війни  1939 -1945».</w:t>
            </w:r>
          </w:p>
        </w:tc>
      </w:tr>
      <w:tr w:rsidR="008D162C" w:rsidRPr="00E54E9B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15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2161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Братська могила та пам'ятний знак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с.Лісна Колона, біля клубу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гранітній стелі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: « Вічна слава героям  1941-1945». 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color w:val="000000"/>
                <w:sz w:val="28"/>
                <w:szCs w:val="28"/>
                <w:lang w:val="uk-UA" w:eastAsia="uk-UA"/>
              </w:rPr>
              <w:t>Зверху над написом зображено орден великої вітчизняної війни та георгіївська стрічка.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Вилучити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:зображення ордена великої вітчизняної війни та георгіївську стрічку. Змінити датування з «1941-1945» на «1939 – 1945».</w:t>
            </w:r>
          </w:p>
        </w:tc>
      </w:tr>
      <w:tr w:rsidR="008D162C" w:rsidRPr="00E54E9B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837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Пам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'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ятний знак 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с.Ярочище, північна околиця села 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гранітній стелі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 Зверху над написом зображено орден великої вітчизняної війни.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                  1941-1945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color w:val="000000"/>
                <w:sz w:val="28"/>
                <w:szCs w:val="28"/>
                <w:lang w:val="uk-UA" w:eastAsia="uk-UA"/>
              </w:rPr>
              <w:t>« Вічна пам'ять  героям, що загинули в   боях за визволення нашої Батьківщини»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Вилучити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:зображення ордена великої вітчизняної війни. Змінити датування з «1941-1945» на «1939 – 1945».</w:t>
            </w:r>
          </w:p>
        </w:tc>
      </w:tr>
      <w:tr w:rsidR="008D162C" w:rsidRPr="00E54E9B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17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3137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Пам'ятник воїнам-односельчанам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с.Любовичі, центр села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залізобетонний постамент обкладений гранітними плитами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гранітній стелі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: Вічна слава воїнам-односельчанам с.Любовичі, які полягли на фронтах Великої Вітчизняної війни 1941-1945» 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Новий напис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 « Вічна слава воїнам – односельчанам с.Любовичі, які загинули в роки Другої Світової війни 1939 – 1945».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8D162C" w:rsidRPr="00E54E9B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18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2634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Братська могила воїнів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с.Привітне, центр села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Демонтаж п’ятикутної зірки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8D162C" w:rsidRPr="0062634A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19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818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Братська могила воїнів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с.Луки, центр села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гранітний обеліск, дві стели полірованого габро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Обеліск 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на якому зображено «Орден отечественной войни», дата « 1941-1945». Напис: « Встановлено на честь 70-річчя Великого жовтня». Ліворуч та праворуч від обеліска встановлено дві стели : на одній зображено « зірку героя радянського союзу»  на іншій лавровий вінок. Біля підніжжя пам’ятника вічний вогонь у формі п’ятикутної зірки. </w:t>
            </w:r>
          </w:p>
          <w:p w:rsidR="008D162C" w:rsidRPr="00A8642A" w:rsidRDefault="008D162C" w:rsidP="00A8642A">
            <w:pPr>
              <w:spacing w:line="200" w:lineRule="atLeast"/>
              <w:rPr>
                <w:color w:val="FF0000"/>
                <w:sz w:val="28"/>
                <w:szCs w:val="28"/>
                <w:lang w:val="uk-UA" w:eastAsia="uk-UA"/>
              </w:rPr>
            </w:pPr>
            <w:r w:rsidRPr="00A8642A">
              <w:rPr>
                <w:color w:val="000000"/>
                <w:sz w:val="28"/>
                <w:szCs w:val="28"/>
                <w:lang w:val="uk-UA" w:eastAsia="uk-UA"/>
              </w:rPr>
              <w:t>Обеліск містить 22 пам'ятних знаки із прізвищами загиблих воїнів та зображення п’ятикутної зірки..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Вилучити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:зображення ордена великої вітчизняної війни, дати « 1941-1945».  Зображення п'ятикутної зірки та  зірку героя радянського союзу.</w:t>
            </w:r>
          </w:p>
        </w:tc>
      </w:tr>
      <w:tr w:rsidR="008D162C" w:rsidRPr="00C36E2B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20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950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Братська могила та пам'ятний знак на честь воїнів- земляків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с.Луки, центр села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габро,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бетонний обеліск.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Бетонний обеліск  з прикріпленою до нього гранітною плитою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Обеліск 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на якому зображено п'ятикутну зірку в горі і лавровий вінок знизу. На плиті прямокутної форми напис «ХХХ років перемоги»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Вилучити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:зображення п'ятикутної зірки в горі. На плиті прямокутної форми вилучити напис «ХХХ років перемоги».</w:t>
            </w:r>
          </w:p>
        </w:tc>
      </w:tr>
      <w:tr w:rsidR="008D162C" w:rsidRPr="00A00589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21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4300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Пам'ятник загиблим воїнам 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 Бучки, околиця села, напроти костелу.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гранітній стелі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 зверху над написом п'ятикутна зірка з лавровою гілкою далі напис:«Воїнам, які загинули під час Великої Вітчизняної війни 1941-1945»далі викарбувані прізвища загиблих і в низу стели напис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color w:val="000000"/>
                <w:sz w:val="28"/>
                <w:szCs w:val="28"/>
                <w:lang w:val="uk-UA" w:eastAsia="uk-UA"/>
              </w:rPr>
              <w:t>« Встановлено на честь 60-річчя СРСР»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Вилучити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:зображення п'ятикутної зірки.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Вилучити напис: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 « Встановлено на честь 60-річчя СРСР»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Новий напис 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« Воїнам, які загинули в роки Другої Світової війни 1939-1945»</w:t>
            </w:r>
          </w:p>
        </w:tc>
      </w:tr>
      <w:tr w:rsidR="008D162C" w:rsidRPr="003D44F4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22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803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Братська могила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с.Буки, околиця села, 40м. на північ від бібліотеки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габро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обеліску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 : зверху над написом п'ятикутна зірка  далі напис: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color w:val="000000"/>
                <w:sz w:val="28"/>
                <w:szCs w:val="28"/>
                <w:lang w:val="uk-UA" w:eastAsia="uk-UA"/>
              </w:rPr>
              <w:t>«Загинувшим воїнам під час Великої Вітчизняної війни 1941-1945рр.»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color w:val="000000"/>
                <w:sz w:val="28"/>
                <w:szCs w:val="28"/>
                <w:lang w:val="uk-UA" w:eastAsia="uk-UA"/>
              </w:rPr>
              <w:t>На одній з конусних сторін обеліска зображено п'ятикутну зірку , серп та молот і лаврові гілки.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Вилучити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:зображення п'ятикутної зірки, лаврові гілки, серпа і молота.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Вилучити напис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</w:t>
            </w:r>
            <w:r w:rsidRPr="00A8642A">
              <w:rPr>
                <w:sz w:val="28"/>
                <w:szCs w:val="28"/>
                <w:lang w:val="uk-UA" w:eastAsia="uk-UA"/>
              </w:rPr>
              <w:t>« Загинувшим воїнам під час Великої Вітчизняної війни 1941-1945рр.»</w:t>
            </w:r>
          </w:p>
        </w:tc>
      </w:tr>
      <w:tr w:rsidR="008D162C" w:rsidRPr="003D44F4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23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Пам'ятний знак на честь воїнів -визволителів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с.Буки, центр села 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обеліску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 : зверху над написом п'ятикутна зірка  далі напис:«Вічна слава загинувшим в боях за Батьківщину1941-1945рр». Внизу напису зображення лаврових гілок.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Вилучити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:зображення п'ятикутної зірки, дату «1941-1945» замінити на «1939-1945»</w:t>
            </w:r>
          </w:p>
        </w:tc>
      </w:tr>
      <w:tr w:rsidR="008D162C" w:rsidRPr="003D44F4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24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Пам'ятний знак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 Буки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pStyle w:val="ListParagraph"/>
              <w:numPr>
                <w:ilvl w:val="0"/>
                <w:numId w:val="12"/>
              </w:num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 «Вічна Слава Героям визволителям території Буківської сільської ради 15.ХІ.43 – 15.ХІ.73рр» із зображенням серпа і молота.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Вилучити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:зображеннясерпа і молота.</w:t>
            </w:r>
          </w:p>
        </w:tc>
      </w:tr>
      <w:tr w:rsidR="008D162C" w:rsidRPr="003D44F4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25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pStyle w:val="ListParagraph"/>
              <w:numPr>
                <w:ilvl w:val="0"/>
                <w:numId w:val="11"/>
              </w:num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Пам'ятник воїнам-односельчанам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с.Забране, центр села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стелі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 зображення п'ятикутної зірки та напис « Воїнам-односельчанам, загинувшим під час Великої Вітчизняної війни 1941-1945рр».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Вилучити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:зображення п'ятикутної зірки.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Новий напис 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« Воїнам-односельчанам, які загинули  в роки Другої Світової війни 1939-1945»</w:t>
            </w:r>
          </w:p>
        </w:tc>
      </w:tr>
      <w:tr w:rsidR="008D162C" w:rsidRPr="003D44F4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26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pStyle w:val="ListParagraph"/>
              <w:numPr>
                <w:ilvl w:val="0"/>
                <w:numId w:val="11"/>
              </w:num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Пам’ятник загиблим воїнам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с.Сичівка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Напис: 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« Слава Героям, які віддали своє життя за незалежність нашої Батківщини 1941-1945рр.»із зображенням п’ятикутної зірки.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Вилучити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 «1941-1945рр».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та зображенням п’ятикутної зірки.</w:t>
            </w:r>
          </w:p>
        </w:tc>
      </w:tr>
      <w:tr w:rsidR="008D162C" w:rsidRPr="003D44F4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27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pStyle w:val="ListParagraph"/>
              <w:numPr>
                <w:ilvl w:val="0"/>
                <w:numId w:val="11"/>
              </w:num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Братська могила та пам'ятний знак на честь загиблих воїнів-земляків 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скульптура скорботної жінки та 4 плити  з червоного граніту)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с.Малинівка, східна околиця села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листова мідь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першій плиті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 «Вічна слава воїнам-односельчанам, які полягли за свободу і незалежність нашої Батьківщини в роки Великої Вітчизняної війни 1941-1945рр.»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Новий напис 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«Вічна слава воїнам-односельчанам, які загинули від нацистських окупантів в роки Другої Світової війни 1939-1945»</w:t>
            </w:r>
          </w:p>
        </w:tc>
      </w:tr>
      <w:tr w:rsidR="008D162C" w:rsidRPr="003D44F4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28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2844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Братська могила та пам'ятний знак честь загиблих воїнів-земляків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с.Лумля, східна частина кладовища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Поліроване габро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Зображення на стелі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:орден великої вітчизняної війни та дати 1941-1945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Вилучити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 зображення орденавеликої вітчизняної війни та змінити дати «1941» на-«1939».</w:t>
            </w:r>
          </w:p>
        </w:tc>
      </w:tr>
      <w:tr w:rsidR="008D162C" w:rsidRPr="003D44F4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29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826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Братська могила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 Рутвянка, центр села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залізобетонна скульптура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 лицевій стороні напис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 « Слава героям павшим в боях за свободу Родины»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Демонтувати напис: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 « Слава героям павшим в боях за свободу Родины»</w:t>
            </w:r>
          </w:p>
        </w:tc>
      </w:tr>
      <w:tr w:rsidR="008D162C" w:rsidRPr="003D44F4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30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-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Братська могила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 Вишів, центр села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Гранітна 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стела із зображенням радянського воїна з автоматом, викарбовано дати « 1941-1945».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Вилучити напис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« 1941-1945». </w:t>
            </w:r>
          </w:p>
        </w:tc>
      </w:tr>
      <w:tr w:rsidR="008D162C" w:rsidRPr="003D44F4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31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Меморіал Скорботна мати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 Недашки, центр села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залізобетонна скульптура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Попереду 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скульптури розміщена п'ятикутна зірка.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Демонтувати: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зображення п'ятикутної зірки.</w:t>
            </w:r>
          </w:p>
        </w:tc>
      </w:tr>
      <w:tr w:rsidR="008D162C" w:rsidRPr="003D44F4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32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822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Братська могила, пам'ятний знак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 Недашки, центр села, біля бібліотеки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залізобетон, граніт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центральній стелі: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1941-1945»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Новий напис: « 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1939 -1945»</w:t>
            </w:r>
          </w:p>
        </w:tc>
      </w:tr>
      <w:tr w:rsidR="008D162C" w:rsidRPr="003D44F4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33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815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Братська могила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с.Ксаверів, центр села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Зображення на стелі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:орден великої вітчизняної війни та дати 1941-1945.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color w:val="000000"/>
                <w:sz w:val="28"/>
                <w:szCs w:val="28"/>
                <w:lang w:val="uk-UA" w:eastAsia="uk-UA"/>
              </w:rPr>
              <w:t>Ніхто не забутий, ніщо не забуте».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Новий напис: « 1939 -1945». Вилучення 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зображення орденавеликої вітчизняної війни.</w:t>
            </w:r>
          </w:p>
        </w:tc>
      </w:tr>
      <w:tr w:rsidR="008D162C" w:rsidRPr="003D44F4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34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824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Група братських могил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с.Нові Вороб'ї, центр села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залізобетон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плиті:</w:t>
            </w:r>
            <w:r w:rsidRPr="00A8642A">
              <w:rPr>
                <w:color w:val="000000"/>
                <w:sz w:val="28"/>
                <w:szCs w:val="28"/>
                <w:lang w:eastAsia="uk-UA"/>
              </w:rPr>
              <w:t>«Вечная слава героям Великой Отечественной войны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8642A">
              <w:rPr>
                <w:color w:val="000000"/>
                <w:sz w:val="28"/>
                <w:szCs w:val="28"/>
                <w:lang w:eastAsia="uk-UA"/>
              </w:rPr>
              <w:t>павшим в боях за свободу и независимость нашей Родины 1941-1945»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Новий напис: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 « Вічна слава героям, які загинули від нацистських окупантів в роки Другої Світової війни 1939-1945»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Написи на плитах внизу: 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« Я дрался за тебя не знаястраха». Присутне зображення п’ятикутної зірки з лавровими гілками.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color w:val="000000"/>
                <w:sz w:val="28"/>
                <w:szCs w:val="28"/>
                <w:lang w:val="uk-UA" w:eastAsia="uk-UA"/>
              </w:rPr>
              <w:t>Демонтувати: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« Я дрался за тебя не зная страха» та зображення п’ятикутної зірки з лавровими гілками.</w:t>
            </w: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</w:p>
        </w:tc>
      </w:tr>
      <w:tr w:rsidR="008D162C" w:rsidRPr="003D44F4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35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2627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Пам'ятний знак на честь 5-ої армії генерала Потапова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с.Пиріжки,перехрестя доріг Київ-Ковель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Стела- камінь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стелі: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«Воїнам5-ї Армії генерала М.І.Поташова, героїчним захисникам нашої Батьківщини в грізний 1941 рік. Від жителів с.Пиріжки.Листопад 1973р.»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Новий напис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:Воїнам-захисникам від нацистських  окупантів 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в грізний 1941 рік. Від жителів с.Пиріжки.Листопад 1973р.»</w:t>
            </w:r>
          </w:p>
        </w:tc>
      </w:tr>
      <w:tr w:rsidR="008D162C" w:rsidRPr="00C41DEF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36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2633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sz w:val="28"/>
                <w:szCs w:val="28"/>
                <w:lang w:val="uk-UA" w:eastAsia="uk-UA"/>
              </w:rPr>
              <w:t>Пам'ятник Петрову В.С.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с.Пиріжки, на околиці села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камінь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стелі: «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На цьому місці в липні-серпні 1941 року стримувала наступ фашистів в складі 231 КАП батарея лейтенанта Петрова В.С., нині двічі Героя Радянського Союзу гв.генерала-майора автора книги «Минуле з нами».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Встановлено на честь 30-річчя Перемоги радянського народу у Великій Вітчизняній війні». 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Вилучити напис: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color w:val="000000"/>
                <w:sz w:val="28"/>
                <w:szCs w:val="28"/>
                <w:lang w:val="uk-UA" w:eastAsia="uk-UA"/>
              </w:rPr>
              <w:t>«Встановлено на честь 30-річчя Перемоги радянського народу у Великій Вітчизняній війні».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color w:val="000000"/>
                <w:sz w:val="28"/>
                <w:szCs w:val="28"/>
                <w:lang w:val="uk-UA" w:eastAsia="uk-UA"/>
              </w:rPr>
              <w:t>«нині двічі Героя Радянського Союзу».</w:t>
            </w:r>
          </w:p>
        </w:tc>
      </w:tr>
      <w:tr w:rsidR="008D162C" w:rsidRPr="00C41DEF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37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1641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Братська могила та пам'ятний знак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с.Пиріжки, північна околиці села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бетон, граніт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бетонних плитах: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містяться прізвища 112 -ти загиблих воїнів.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стелі: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«Вечная слава героям </w:t>
            </w: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Великой 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Отечественной войни павшим в боях за свободу и независимость нашей Родини </w:t>
            </w:r>
            <w:r w:rsidRPr="00A8642A">
              <w:rPr>
                <w:color w:val="000000"/>
                <w:sz w:val="28"/>
                <w:szCs w:val="28"/>
                <w:lang w:eastAsia="uk-UA"/>
              </w:rPr>
              <w:t>1941-1945 »</w:t>
            </w:r>
          </w:p>
          <w:p w:rsidR="008D162C" w:rsidRPr="00A8642A" w:rsidRDefault="008D162C" w:rsidP="00A8642A">
            <w:pPr>
              <w:spacing w:line="200" w:lineRule="atLeas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Новий напис: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 « Вічна слава героям  Другої Світової війни 1939-1945»</w:t>
            </w:r>
          </w:p>
        </w:tc>
      </w:tr>
      <w:tr w:rsidR="008D162C" w:rsidRPr="00C41DEF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38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1638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Братська могила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с.Баранівка, західна околиця села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 xml:space="preserve"> бетон</w:t>
            </w:r>
          </w:p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бетонній таблиці: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 « Вечная слава героям Великой Отечественной войн</w:t>
            </w:r>
            <w:r w:rsidRPr="00A8642A">
              <w:rPr>
                <w:color w:val="000000"/>
                <w:sz w:val="28"/>
                <w:szCs w:val="28"/>
                <w:lang w:eastAsia="uk-UA"/>
              </w:rPr>
              <w:t>ы павшим в боях за своводу и независимость нашей Родины 1941-1945гг».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Новий напис: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color w:val="000000"/>
                <w:sz w:val="28"/>
                <w:szCs w:val="28"/>
                <w:lang w:val="uk-UA" w:eastAsia="uk-UA"/>
              </w:rPr>
              <w:t>« Вічна слава героям, які загинули в роки Другої Світової війни  1939-1945»</w:t>
            </w:r>
          </w:p>
        </w:tc>
      </w:tr>
      <w:tr w:rsidR="008D162C" w:rsidRPr="00C41DEF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39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2570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Пам'ятник воїнам-односельчанам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с.Слобідка, центр села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залізобетон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Пам’ятник являє собою залізобетонну скульптуру солдата з автоматом.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 першій плиті напис: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 « Ніхто не забутий ніщо не забуто». Зображено п'ятикутну зірку та лаврову гілку.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Вилучити: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 Зображення п'ятикутної зірки та лаврової гілки та демонтувати скульптуру солдата.</w:t>
            </w:r>
          </w:p>
        </w:tc>
      </w:tr>
      <w:tr w:rsidR="008D162C" w:rsidRPr="00C41DEF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40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831</w:t>
            </w: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Група братських могил та пам'ятник воїнам -односельчанам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с.Українка, центр села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плиті: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«</w:t>
            </w:r>
            <w:r w:rsidRPr="00A8642A">
              <w:rPr>
                <w:color w:val="000000"/>
                <w:sz w:val="28"/>
                <w:szCs w:val="28"/>
                <w:lang w:eastAsia="uk-UA"/>
              </w:rPr>
              <w:t>1941-1945».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Новий напис: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 « 1939-1945»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color w:val="000000"/>
                <w:sz w:val="28"/>
                <w:szCs w:val="28"/>
                <w:lang w:val="uk-UA" w:eastAsia="uk-UA"/>
              </w:rPr>
              <w:t>На постаменті встановлено гранітну стелу на якій зображено солдата, який тримає в руках автомат під ним вічний вогонь у формі п'ятикутної зірки та напис 1941-1945.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Демонтувати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 гранітну стелу</w:t>
            </w:r>
          </w:p>
        </w:tc>
      </w:tr>
      <w:tr w:rsidR="008D162C" w:rsidRPr="00C41DEF" w:rsidTr="00A8642A">
        <w:tc>
          <w:tcPr>
            <w:tcW w:w="567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  <w:r w:rsidRPr="00A8642A">
              <w:rPr>
                <w:bCs/>
                <w:color w:val="000000"/>
                <w:sz w:val="22"/>
                <w:szCs w:val="22"/>
                <w:lang w:val="uk-UA" w:eastAsia="uk-UA"/>
              </w:rPr>
              <w:t>41</w:t>
            </w:r>
          </w:p>
        </w:tc>
        <w:tc>
          <w:tcPr>
            <w:tcW w:w="851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35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Братська могила, пам'ятник воїнам-односельчанам</w:t>
            </w:r>
          </w:p>
        </w:tc>
        <w:tc>
          <w:tcPr>
            <w:tcW w:w="2694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с.Іванівка, центр села</w:t>
            </w:r>
          </w:p>
        </w:tc>
        <w:tc>
          <w:tcPr>
            <w:tcW w:w="1560" w:type="dxa"/>
          </w:tcPr>
          <w:p w:rsidR="008D162C" w:rsidRPr="00A8642A" w:rsidRDefault="008D162C" w:rsidP="00A8642A">
            <w:pPr>
              <w:spacing w:line="200" w:lineRule="atLeast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Cs/>
                <w:color w:val="000000"/>
                <w:sz w:val="28"/>
                <w:szCs w:val="28"/>
                <w:lang w:val="uk-UA" w:eastAsia="uk-UA"/>
              </w:rPr>
              <w:t>граніт</w:t>
            </w:r>
          </w:p>
        </w:tc>
        <w:tc>
          <w:tcPr>
            <w:tcW w:w="6944" w:type="dxa"/>
          </w:tcPr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Напис на гранітній плиті: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« Вечная слава героям павшим за Родину в Великой Отечественной войне 1941-1945г.г.».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Новий напис: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color w:val="000000"/>
                <w:sz w:val="28"/>
                <w:szCs w:val="28"/>
                <w:lang w:val="uk-UA" w:eastAsia="uk-UA"/>
              </w:rPr>
              <w:t>« Вічна слава героям, які загинули в боротьбі з нацистськими окупантами  в роки Другої Світової війни  1939-1945»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Напис на гранітні стелі « 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>Вічна слава воїнам односельчанам які загинули за свою Батьківщину 1941-1945».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  <w:r w:rsidRPr="00A864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Змінити напис</w:t>
            </w: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 з «1941-1945» на 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eastAsia="uk-UA"/>
              </w:rPr>
            </w:pPr>
            <w:r w:rsidRPr="00A8642A">
              <w:rPr>
                <w:color w:val="000000"/>
                <w:sz w:val="28"/>
                <w:szCs w:val="28"/>
                <w:lang w:val="uk-UA" w:eastAsia="uk-UA"/>
              </w:rPr>
              <w:t xml:space="preserve">« 1939-1945» та видалити зображення вічного вогню у вигляді п'ятикутної зірки. </w:t>
            </w:r>
          </w:p>
          <w:p w:rsidR="008D162C" w:rsidRPr="00A8642A" w:rsidRDefault="008D162C" w:rsidP="00A8642A">
            <w:pPr>
              <w:spacing w:line="200" w:lineRule="atLeas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8D162C" w:rsidRDefault="008D162C" w:rsidP="00A340E6">
      <w:pPr>
        <w:ind w:left="-142"/>
        <w:rPr>
          <w:color w:val="000000"/>
          <w:sz w:val="28"/>
          <w:szCs w:val="28"/>
          <w:lang w:val="uk-UA" w:eastAsia="uk-UA"/>
        </w:rPr>
      </w:pPr>
    </w:p>
    <w:p w:rsidR="008D162C" w:rsidRDefault="008D162C" w:rsidP="00411A00">
      <w:pPr>
        <w:shd w:val="clear" w:color="auto" w:fill="FFFFFF"/>
        <w:spacing w:line="200" w:lineRule="atLeast"/>
        <w:rPr>
          <w:bCs/>
          <w:color w:val="000000"/>
          <w:sz w:val="28"/>
          <w:szCs w:val="28"/>
          <w:lang w:val="uk-UA" w:eastAsia="uk-UA"/>
        </w:rPr>
      </w:pPr>
    </w:p>
    <w:p w:rsidR="008D162C" w:rsidRDefault="008D162C" w:rsidP="00A340E6">
      <w:pPr>
        <w:shd w:val="clear" w:color="auto" w:fill="FFFFFF"/>
        <w:spacing w:line="200" w:lineRule="atLeast"/>
        <w:rPr>
          <w:bCs/>
          <w:color w:val="000000"/>
          <w:sz w:val="28"/>
          <w:szCs w:val="28"/>
          <w:lang w:val="uk-UA" w:eastAsia="uk-UA"/>
        </w:rPr>
      </w:pPr>
    </w:p>
    <w:p w:rsidR="008D162C" w:rsidRPr="00411A00" w:rsidRDefault="008D162C" w:rsidP="00411A00">
      <w:pPr>
        <w:tabs>
          <w:tab w:val="left" w:pos="1155"/>
        </w:tabs>
        <w:spacing w:line="276" w:lineRule="auto"/>
        <w:jc w:val="both"/>
        <w:rPr>
          <w:sz w:val="28"/>
          <w:szCs w:val="28"/>
          <w:lang w:val="uk-UA" w:eastAsia="en-US"/>
        </w:rPr>
      </w:pPr>
      <w:r w:rsidRPr="00411A00">
        <w:rPr>
          <w:sz w:val="28"/>
          <w:szCs w:val="28"/>
          <w:lang w:val="uk-UA" w:eastAsia="en-US"/>
        </w:rPr>
        <w:t xml:space="preserve">        Пропозиції просимо надсилати чи подавати особисто за адресою: пл. Соборна, 6-А, </w:t>
      </w:r>
      <w:r>
        <w:rPr>
          <w:sz w:val="28"/>
          <w:szCs w:val="28"/>
          <w:lang w:val="uk-UA" w:eastAsia="en-US"/>
        </w:rPr>
        <w:t xml:space="preserve"> </w:t>
      </w:r>
      <w:r w:rsidRPr="00411A00">
        <w:rPr>
          <w:sz w:val="28"/>
          <w:szCs w:val="28"/>
          <w:lang w:val="uk-UA" w:eastAsia="en-US"/>
        </w:rPr>
        <w:t xml:space="preserve">м. Малин, Житомирська обл., 11601 або електронною адресою: </w:t>
      </w:r>
      <w:hyperlink r:id="rId7" w:tgtFrame="_self" w:history="1">
        <w:r w:rsidRPr="00411A00">
          <w:rPr>
            <w:iCs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mradazv@ukr.net</w:t>
        </w:r>
      </w:hyperlink>
      <w:r w:rsidRPr="00411A00">
        <w:rPr>
          <w:sz w:val="28"/>
          <w:szCs w:val="28"/>
          <w:lang w:val="uk-UA" w:eastAsia="en-US"/>
        </w:rPr>
        <w:t>.</w:t>
      </w:r>
    </w:p>
    <w:p w:rsidR="008D162C" w:rsidRPr="0036742D" w:rsidRDefault="008D162C" w:rsidP="00A340E6">
      <w:pPr>
        <w:shd w:val="clear" w:color="auto" w:fill="FFFFFF"/>
        <w:spacing w:line="200" w:lineRule="atLeast"/>
        <w:rPr>
          <w:bCs/>
          <w:color w:val="000000"/>
          <w:sz w:val="28"/>
          <w:szCs w:val="28"/>
          <w:lang w:val="uk-UA" w:eastAsia="uk-UA"/>
        </w:rPr>
      </w:pPr>
    </w:p>
    <w:p w:rsidR="008D162C" w:rsidRDefault="008D162C" w:rsidP="00A340E6">
      <w:pPr>
        <w:shd w:val="clear" w:color="auto" w:fill="FFFFFF"/>
        <w:tabs>
          <w:tab w:val="left" w:pos="9356"/>
        </w:tabs>
        <w:spacing w:line="200" w:lineRule="atLeast"/>
        <w:rPr>
          <w:bCs/>
          <w:color w:val="000000"/>
          <w:sz w:val="28"/>
          <w:szCs w:val="28"/>
          <w:lang w:val="uk-UA" w:eastAsia="uk-UA"/>
        </w:rPr>
      </w:pPr>
    </w:p>
    <w:p w:rsidR="008D162C" w:rsidRDefault="008D162C" w:rsidP="00A340E6">
      <w:pPr>
        <w:shd w:val="clear" w:color="auto" w:fill="FFFFFF"/>
        <w:spacing w:line="200" w:lineRule="atLeast"/>
        <w:ind w:left="5664" w:firstLine="708"/>
        <w:jc w:val="center"/>
        <w:rPr>
          <w:bCs/>
          <w:color w:val="000000"/>
          <w:sz w:val="28"/>
          <w:szCs w:val="28"/>
          <w:lang w:val="uk-UA" w:eastAsia="uk-UA"/>
        </w:rPr>
      </w:pPr>
    </w:p>
    <w:p w:rsidR="008D162C" w:rsidRDefault="008D162C" w:rsidP="00A340E6">
      <w:pPr>
        <w:shd w:val="clear" w:color="auto" w:fill="FFFFFF"/>
        <w:spacing w:line="200" w:lineRule="atLeast"/>
        <w:ind w:left="5664" w:firstLine="708"/>
        <w:jc w:val="center"/>
        <w:rPr>
          <w:bCs/>
          <w:color w:val="000000"/>
          <w:sz w:val="28"/>
          <w:szCs w:val="28"/>
          <w:lang w:val="uk-UA" w:eastAsia="uk-UA"/>
        </w:rPr>
      </w:pPr>
    </w:p>
    <w:p w:rsidR="008D162C" w:rsidRDefault="008D162C" w:rsidP="00A340E6">
      <w:pPr>
        <w:shd w:val="clear" w:color="auto" w:fill="FFFFFF"/>
        <w:spacing w:line="200" w:lineRule="atLeast"/>
        <w:ind w:left="5664" w:firstLine="708"/>
        <w:jc w:val="center"/>
        <w:rPr>
          <w:bCs/>
          <w:color w:val="000000"/>
          <w:sz w:val="28"/>
          <w:szCs w:val="28"/>
          <w:lang w:val="uk-UA" w:eastAsia="uk-UA"/>
        </w:rPr>
      </w:pPr>
    </w:p>
    <w:p w:rsidR="008D162C" w:rsidRPr="0036742D" w:rsidRDefault="008D162C" w:rsidP="00A340E6">
      <w:pPr>
        <w:shd w:val="clear" w:color="auto" w:fill="FFFFFF"/>
        <w:spacing w:line="200" w:lineRule="atLeast"/>
        <w:ind w:left="5664" w:firstLine="708"/>
        <w:jc w:val="center"/>
        <w:rPr>
          <w:bCs/>
          <w:color w:val="000000"/>
          <w:sz w:val="28"/>
          <w:szCs w:val="28"/>
          <w:lang w:val="uk-UA" w:eastAsia="uk-UA"/>
        </w:rPr>
      </w:pPr>
    </w:p>
    <w:p w:rsidR="008D162C" w:rsidRDefault="008D162C" w:rsidP="00A340E6">
      <w:pPr>
        <w:shd w:val="clear" w:color="auto" w:fill="FFFFFF"/>
        <w:spacing w:line="200" w:lineRule="atLeast"/>
        <w:ind w:left="5664" w:firstLine="708"/>
        <w:jc w:val="center"/>
        <w:rPr>
          <w:bCs/>
          <w:color w:val="000000"/>
          <w:sz w:val="28"/>
          <w:szCs w:val="28"/>
          <w:lang w:val="uk-UA" w:eastAsia="uk-UA"/>
        </w:rPr>
      </w:pPr>
    </w:p>
    <w:p w:rsidR="008D162C" w:rsidRDefault="008D162C" w:rsidP="00A340E6">
      <w:pPr>
        <w:shd w:val="clear" w:color="auto" w:fill="FFFFFF"/>
        <w:spacing w:line="200" w:lineRule="atLeast"/>
        <w:ind w:left="5664" w:firstLine="708"/>
        <w:jc w:val="center"/>
        <w:rPr>
          <w:bCs/>
          <w:color w:val="000000"/>
          <w:sz w:val="28"/>
          <w:szCs w:val="28"/>
          <w:lang w:val="uk-UA" w:eastAsia="uk-UA"/>
        </w:rPr>
      </w:pPr>
    </w:p>
    <w:p w:rsidR="008D162C" w:rsidRDefault="008D162C" w:rsidP="00A340E6">
      <w:pPr>
        <w:shd w:val="clear" w:color="auto" w:fill="FFFFFF"/>
        <w:spacing w:line="200" w:lineRule="atLeast"/>
        <w:ind w:left="5664" w:firstLine="708"/>
        <w:jc w:val="center"/>
        <w:rPr>
          <w:bCs/>
          <w:color w:val="000000"/>
          <w:sz w:val="28"/>
          <w:szCs w:val="28"/>
          <w:lang w:val="uk-UA" w:eastAsia="uk-UA"/>
        </w:rPr>
      </w:pPr>
    </w:p>
    <w:p w:rsidR="008D162C" w:rsidRDefault="008D162C" w:rsidP="00A340E6">
      <w:pPr>
        <w:shd w:val="clear" w:color="auto" w:fill="FFFFFF"/>
        <w:spacing w:line="200" w:lineRule="atLeast"/>
        <w:ind w:left="5664" w:firstLine="708"/>
        <w:jc w:val="center"/>
        <w:rPr>
          <w:bCs/>
          <w:color w:val="000000"/>
          <w:sz w:val="28"/>
          <w:szCs w:val="28"/>
          <w:lang w:val="uk-UA" w:eastAsia="uk-UA"/>
        </w:rPr>
      </w:pPr>
    </w:p>
    <w:p w:rsidR="008D162C" w:rsidRDefault="008D162C" w:rsidP="00A340E6">
      <w:pPr>
        <w:shd w:val="clear" w:color="auto" w:fill="FFFFFF"/>
        <w:spacing w:line="200" w:lineRule="atLeast"/>
        <w:ind w:left="5664" w:firstLine="708"/>
        <w:jc w:val="center"/>
        <w:rPr>
          <w:bCs/>
          <w:color w:val="000000"/>
          <w:sz w:val="28"/>
          <w:szCs w:val="28"/>
          <w:lang w:val="uk-UA" w:eastAsia="uk-UA"/>
        </w:rPr>
      </w:pPr>
    </w:p>
    <w:p w:rsidR="008D162C" w:rsidRDefault="008D162C" w:rsidP="00A340E6">
      <w:pPr>
        <w:shd w:val="clear" w:color="auto" w:fill="FFFFFF"/>
        <w:spacing w:line="200" w:lineRule="atLeast"/>
        <w:ind w:left="5664" w:firstLine="708"/>
        <w:jc w:val="center"/>
        <w:rPr>
          <w:bCs/>
          <w:color w:val="000000"/>
          <w:sz w:val="28"/>
          <w:szCs w:val="28"/>
          <w:lang w:val="uk-UA" w:eastAsia="uk-UA"/>
        </w:rPr>
      </w:pPr>
    </w:p>
    <w:p w:rsidR="008D162C" w:rsidRDefault="008D162C" w:rsidP="00A340E6">
      <w:pPr>
        <w:shd w:val="clear" w:color="auto" w:fill="FFFFFF"/>
        <w:spacing w:line="200" w:lineRule="atLeast"/>
        <w:ind w:left="5664" w:firstLine="708"/>
        <w:jc w:val="center"/>
        <w:rPr>
          <w:bCs/>
          <w:color w:val="000000"/>
          <w:sz w:val="28"/>
          <w:szCs w:val="28"/>
          <w:lang w:val="uk-UA" w:eastAsia="uk-UA"/>
        </w:rPr>
      </w:pPr>
    </w:p>
    <w:p w:rsidR="008D162C" w:rsidRDefault="008D162C" w:rsidP="00A340E6">
      <w:pPr>
        <w:shd w:val="clear" w:color="auto" w:fill="FFFFFF"/>
        <w:spacing w:line="200" w:lineRule="atLeast"/>
        <w:ind w:left="5664" w:firstLine="708"/>
        <w:jc w:val="center"/>
        <w:rPr>
          <w:bCs/>
          <w:color w:val="000000"/>
          <w:sz w:val="28"/>
          <w:szCs w:val="28"/>
          <w:lang w:val="uk-UA" w:eastAsia="uk-UA"/>
        </w:rPr>
      </w:pPr>
    </w:p>
    <w:p w:rsidR="008D162C" w:rsidRDefault="008D162C" w:rsidP="00A340E6">
      <w:pPr>
        <w:shd w:val="clear" w:color="auto" w:fill="FFFFFF"/>
        <w:spacing w:line="200" w:lineRule="atLeast"/>
        <w:ind w:left="5664" w:firstLine="708"/>
        <w:jc w:val="center"/>
        <w:rPr>
          <w:bCs/>
          <w:color w:val="000000"/>
          <w:sz w:val="28"/>
          <w:szCs w:val="28"/>
          <w:lang w:val="uk-UA" w:eastAsia="uk-UA"/>
        </w:rPr>
      </w:pPr>
    </w:p>
    <w:p w:rsidR="008D162C" w:rsidRDefault="008D162C" w:rsidP="00A340E6">
      <w:pPr>
        <w:shd w:val="clear" w:color="auto" w:fill="FFFFFF"/>
        <w:spacing w:line="200" w:lineRule="atLeast"/>
        <w:ind w:left="5664" w:firstLine="708"/>
        <w:jc w:val="center"/>
        <w:rPr>
          <w:bCs/>
          <w:color w:val="000000"/>
          <w:sz w:val="28"/>
          <w:szCs w:val="28"/>
          <w:lang w:val="uk-UA" w:eastAsia="uk-UA"/>
        </w:rPr>
      </w:pPr>
    </w:p>
    <w:p w:rsidR="008D162C" w:rsidRDefault="008D162C" w:rsidP="00A340E6">
      <w:pPr>
        <w:shd w:val="clear" w:color="auto" w:fill="FFFFFF"/>
        <w:spacing w:line="200" w:lineRule="atLeast"/>
        <w:ind w:left="5664" w:firstLine="708"/>
        <w:jc w:val="center"/>
        <w:rPr>
          <w:bCs/>
          <w:color w:val="000000"/>
          <w:sz w:val="28"/>
          <w:szCs w:val="28"/>
          <w:lang w:val="uk-UA" w:eastAsia="uk-UA"/>
        </w:rPr>
      </w:pPr>
    </w:p>
    <w:p w:rsidR="008D162C" w:rsidRDefault="008D162C" w:rsidP="00A340E6">
      <w:pPr>
        <w:shd w:val="clear" w:color="auto" w:fill="FFFFFF"/>
        <w:spacing w:line="200" w:lineRule="atLeast"/>
        <w:ind w:left="5664" w:firstLine="708"/>
        <w:jc w:val="center"/>
        <w:rPr>
          <w:bCs/>
          <w:color w:val="000000"/>
          <w:sz w:val="28"/>
          <w:szCs w:val="28"/>
          <w:lang w:val="uk-UA" w:eastAsia="uk-UA"/>
        </w:rPr>
      </w:pPr>
    </w:p>
    <w:p w:rsidR="008D162C" w:rsidRDefault="008D162C" w:rsidP="000B23ED">
      <w:pPr>
        <w:tabs>
          <w:tab w:val="left" w:pos="3330"/>
          <w:tab w:val="center" w:pos="4249"/>
        </w:tabs>
        <w:spacing w:line="360" w:lineRule="auto"/>
        <w:ind w:right="639"/>
        <w:rPr>
          <w:b/>
          <w:lang w:val="uk-UA"/>
        </w:rPr>
      </w:pPr>
    </w:p>
    <w:p w:rsidR="008D162C" w:rsidRPr="0024516B" w:rsidRDefault="008D162C" w:rsidP="0024516B">
      <w:pPr>
        <w:tabs>
          <w:tab w:val="left" w:pos="3330"/>
          <w:tab w:val="center" w:pos="4249"/>
        </w:tabs>
        <w:spacing w:line="360" w:lineRule="auto"/>
        <w:ind w:right="639"/>
        <w:rPr>
          <w:b/>
          <w:lang w:val="uk-UA"/>
        </w:rPr>
      </w:pPr>
    </w:p>
    <w:p w:rsidR="008D162C" w:rsidRDefault="008D162C" w:rsidP="0024516B">
      <w:pPr>
        <w:tabs>
          <w:tab w:val="left" w:pos="3330"/>
          <w:tab w:val="center" w:pos="4249"/>
        </w:tabs>
        <w:spacing w:line="360" w:lineRule="auto"/>
        <w:ind w:right="639"/>
        <w:rPr>
          <w:b/>
          <w:lang w:val="uk-UA"/>
        </w:rPr>
      </w:pPr>
    </w:p>
    <w:p w:rsidR="008D162C" w:rsidRPr="005B1B8F" w:rsidRDefault="008D162C" w:rsidP="0024516B">
      <w:pPr>
        <w:tabs>
          <w:tab w:val="left" w:pos="3330"/>
          <w:tab w:val="center" w:pos="4249"/>
        </w:tabs>
        <w:spacing w:line="360" w:lineRule="auto"/>
        <w:ind w:right="639"/>
        <w:rPr>
          <w:b/>
          <w:lang w:val="uk-UA"/>
        </w:rPr>
      </w:pPr>
    </w:p>
    <w:p w:rsidR="008D162C" w:rsidRPr="004C0087" w:rsidRDefault="008D162C" w:rsidP="008116D3">
      <w:pPr>
        <w:tabs>
          <w:tab w:val="left" w:pos="3330"/>
          <w:tab w:val="center" w:pos="4249"/>
        </w:tabs>
        <w:spacing w:line="360" w:lineRule="auto"/>
        <w:ind w:right="639"/>
        <w:rPr>
          <w:sz w:val="20"/>
          <w:szCs w:val="20"/>
          <w:lang w:val="uk-UA"/>
        </w:rPr>
      </w:pPr>
    </w:p>
    <w:p w:rsidR="008D162C" w:rsidRDefault="008D162C" w:rsidP="00E71361">
      <w:pPr>
        <w:tabs>
          <w:tab w:val="left" w:pos="567"/>
          <w:tab w:val="left" w:pos="8640"/>
        </w:tabs>
        <w:jc w:val="both"/>
        <w:rPr>
          <w:sz w:val="20"/>
          <w:szCs w:val="20"/>
          <w:lang w:val="uk-UA"/>
        </w:rPr>
      </w:pPr>
    </w:p>
    <w:p w:rsidR="008D162C" w:rsidRDefault="008D162C" w:rsidP="00E71361">
      <w:pPr>
        <w:tabs>
          <w:tab w:val="left" w:pos="567"/>
          <w:tab w:val="left" w:pos="8640"/>
        </w:tabs>
        <w:jc w:val="both"/>
        <w:rPr>
          <w:sz w:val="20"/>
          <w:szCs w:val="20"/>
          <w:lang w:val="uk-UA"/>
        </w:rPr>
      </w:pPr>
    </w:p>
    <w:p w:rsidR="008D162C" w:rsidRDefault="008D162C" w:rsidP="00E71361">
      <w:pPr>
        <w:tabs>
          <w:tab w:val="left" w:pos="567"/>
          <w:tab w:val="left" w:pos="8640"/>
        </w:tabs>
        <w:jc w:val="both"/>
        <w:rPr>
          <w:sz w:val="20"/>
          <w:szCs w:val="20"/>
          <w:lang w:val="uk-UA"/>
        </w:rPr>
      </w:pPr>
    </w:p>
    <w:sectPr w:rsidR="008D162C" w:rsidSect="00DA2307">
      <w:headerReference w:type="even" r:id="rId8"/>
      <w:headerReference w:type="default" r:id="rId9"/>
      <w:pgSz w:w="16838" w:h="11906" w:orient="landscape" w:code="9"/>
      <w:pgMar w:top="568" w:right="851" w:bottom="794" w:left="42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62C" w:rsidRDefault="008D162C" w:rsidP="001F2232">
      <w:r>
        <w:separator/>
      </w:r>
    </w:p>
  </w:endnote>
  <w:endnote w:type="continuationSeparator" w:id="0">
    <w:p w:rsidR="008D162C" w:rsidRDefault="008D162C" w:rsidP="001F2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62C" w:rsidRDefault="008D162C" w:rsidP="001F2232">
      <w:r>
        <w:separator/>
      </w:r>
    </w:p>
  </w:footnote>
  <w:footnote w:type="continuationSeparator" w:id="0">
    <w:p w:rsidR="008D162C" w:rsidRDefault="008D162C" w:rsidP="001F22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62C" w:rsidRDefault="008D16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D162C" w:rsidRDefault="008D16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62C" w:rsidRPr="007E312D" w:rsidRDefault="008D162C">
    <w:pPr>
      <w:pStyle w:val="Head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C44"/>
    <w:multiLevelType w:val="hybridMultilevel"/>
    <w:tmpl w:val="EA88E27A"/>
    <w:lvl w:ilvl="0" w:tplc="260863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DA1675"/>
    <w:multiLevelType w:val="hybridMultilevel"/>
    <w:tmpl w:val="8F02D4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245FA6"/>
    <w:multiLevelType w:val="hybridMultilevel"/>
    <w:tmpl w:val="79A05FE6"/>
    <w:lvl w:ilvl="0" w:tplc="BD9A6E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10B1E"/>
    <w:multiLevelType w:val="hybridMultilevel"/>
    <w:tmpl w:val="1ABC1308"/>
    <w:lvl w:ilvl="0" w:tplc="1A7EC8F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4">
    <w:nsid w:val="28C13CE6"/>
    <w:multiLevelType w:val="hybridMultilevel"/>
    <w:tmpl w:val="A3962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F52453"/>
    <w:multiLevelType w:val="hybridMultilevel"/>
    <w:tmpl w:val="562C3A8A"/>
    <w:lvl w:ilvl="0" w:tplc="BEC8A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4178A"/>
    <w:multiLevelType w:val="hybridMultilevel"/>
    <w:tmpl w:val="46F8297E"/>
    <w:lvl w:ilvl="0" w:tplc="B4B888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97F03"/>
    <w:multiLevelType w:val="hybridMultilevel"/>
    <w:tmpl w:val="A55C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F73F6E"/>
    <w:multiLevelType w:val="hybridMultilevel"/>
    <w:tmpl w:val="B5B68B26"/>
    <w:lvl w:ilvl="0" w:tplc="944C90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DA62769"/>
    <w:multiLevelType w:val="hybridMultilevel"/>
    <w:tmpl w:val="6600AD80"/>
    <w:lvl w:ilvl="0" w:tplc="0CEC107A">
      <w:start w:val="2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>
    <w:nsid w:val="582F3B1F"/>
    <w:multiLevelType w:val="hybridMultilevel"/>
    <w:tmpl w:val="E30863DC"/>
    <w:lvl w:ilvl="0" w:tplc="9FECC1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3E28D7"/>
    <w:multiLevelType w:val="hybridMultilevel"/>
    <w:tmpl w:val="F97A6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494"/>
    <w:rsid w:val="00004096"/>
    <w:rsid w:val="00006F73"/>
    <w:rsid w:val="00012EFE"/>
    <w:rsid w:val="00016235"/>
    <w:rsid w:val="00025430"/>
    <w:rsid w:val="00025A70"/>
    <w:rsid w:val="00026B8B"/>
    <w:rsid w:val="00036070"/>
    <w:rsid w:val="00041A4B"/>
    <w:rsid w:val="0004371A"/>
    <w:rsid w:val="00046973"/>
    <w:rsid w:val="00047AAC"/>
    <w:rsid w:val="00053411"/>
    <w:rsid w:val="00057A43"/>
    <w:rsid w:val="00072F55"/>
    <w:rsid w:val="00077DCC"/>
    <w:rsid w:val="00090163"/>
    <w:rsid w:val="0009076B"/>
    <w:rsid w:val="000919EB"/>
    <w:rsid w:val="000920B5"/>
    <w:rsid w:val="00094FBE"/>
    <w:rsid w:val="000951D0"/>
    <w:rsid w:val="00097991"/>
    <w:rsid w:val="000A331F"/>
    <w:rsid w:val="000A566F"/>
    <w:rsid w:val="000B23ED"/>
    <w:rsid w:val="000B3180"/>
    <w:rsid w:val="000C05A9"/>
    <w:rsid w:val="000C0902"/>
    <w:rsid w:val="000C0FB8"/>
    <w:rsid w:val="000C3F21"/>
    <w:rsid w:val="000C5195"/>
    <w:rsid w:val="000C60C1"/>
    <w:rsid w:val="000D01FE"/>
    <w:rsid w:val="000D1537"/>
    <w:rsid w:val="000D25E7"/>
    <w:rsid w:val="000D7570"/>
    <w:rsid w:val="000E34BC"/>
    <w:rsid w:val="000E3A09"/>
    <w:rsid w:val="000E6A13"/>
    <w:rsid w:val="000F0582"/>
    <w:rsid w:val="000F0DF8"/>
    <w:rsid w:val="000F3647"/>
    <w:rsid w:val="000F3AF1"/>
    <w:rsid w:val="001109C9"/>
    <w:rsid w:val="00110D5A"/>
    <w:rsid w:val="00114A4E"/>
    <w:rsid w:val="00117F59"/>
    <w:rsid w:val="0012411C"/>
    <w:rsid w:val="00126079"/>
    <w:rsid w:val="00127669"/>
    <w:rsid w:val="00136489"/>
    <w:rsid w:val="00137B0D"/>
    <w:rsid w:val="001435CC"/>
    <w:rsid w:val="0014616B"/>
    <w:rsid w:val="00147C85"/>
    <w:rsid w:val="001510D4"/>
    <w:rsid w:val="0015174C"/>
    <w:rsid w:val="00151D88"/>
    <w:rsid w:val="00153D55"/>
    <w:rsid w:val="001603D2"/>
    <w:rsid w:val="001608B4"/>
    <w:rsid w:val="00165143"/>
    <w:rsid w:val="001675FB"/>
    <w:rsid w:val="0017023C"/>
    <w:rsid w:val="001722C4"/>
    <w:rsid w:val="0018444C"/>
    <w:rsid w:val="0018577B"/>
    <w:rsid w:val="001857EC"/>
    <w:rsid w:val="001943E1"/>
    <w:rsid w:val="00194D60"/>
    <w:rsid w:val="001A0C6F"/>
    <w:rsid w:val="001A1DC2"/>
    <w:rsid w:val="001B3EC3"/>
    <w:rsid w:val="001B5AF8"/>
    <w:rsid w:val="001C1211"/>
    <w:rsid w:val="001C1F66"/>
    <w:rsid w:val="001C4187"/>
    <w:rsid w:val="001C6FEF"/>
    <w:rsid w:val="001C71E3"/>
    <w:rsid w:val="001D0503"/>
    <w:rsid w:val="001D4CA2"/>
    <w:rsid w:val="001D4D49"/>
    <w:rsid w:val="001D55CF"/>
    <w:rsid w:val="001D6566"/>
    <w:rsid w:val="001D7077"/>
    <w:rsid w:val="001E28E8"/>
    <w:rsid w:val="001E326C"/>
    <w:rsid w:val="001E3813"/>
    <w:rsid w:val="001E59A4"/>
    <w:rsid w:val="001E6B14"/>
    <w:rsid w:val="001E73AD"/>
    <w:rsid w:val="001F2232"/>
    <w:rsid w:val="001F3085"/>
    <w:rsid w:val="001F53CC"/>
    <w:rsid w:val="001F66B1"/>
    <w:rsid w:val="00204240"/>
    <w:rsid w:val="0021097F"/>
    <w:rsid w:val="002175BA"/>
    <w:rsid w:val="002228B9"/>
    <w:rsid w:val="00223086"/>
    <w:rsid w:val="00223AEB"/>
    <w:rsid w:val="00223EBA"/>
    <w:rsid w:val="00230092"/>
    <w:rsid w:val="002306F4"/>
    <w:rsid w:val="00241E88"/>
    <w:rsid w:val="00244D6D"/>
    <w:rsid w:val="0024516B"/>
    <w:rsid w:val="002470F7"/>
    <w:rsid w:val="0025252F"/>
    <w:rsid w:val="002541F0"/>
    <w:rsid w:val="00260D96"/>
    <w:rsid w:val="00261FF4"/>
    <w:rsid w:val="00263879"/>
    <w:rsid w:val="00264283"/>
    <w:rsid w:val="00274402"/>
    <w:rsid w:val="00274426"/>
    <w:rsid w:val="00274950"/>
    <w:rsid w:val="0027629E"/>
    <w:rsid w:val="00277E9C"/>
    <w:rsid w:val="00281534"/>
    <w:rsid w:val="00285FCE"/>
    <w:rsid w:val="00286F47"/>
    <w:rsid w:val="00294178"/>
    <w:rsid w:val="00297CFA"/>
    <w:rsid w:val="00297F1A"/>
    <w:rsid w:val="002A0288"/>
    <w:rsid w:val="002A1783"/>
    <w:rsid w:val="002A38C0"/>
    <w:rsid w:val="002A3E6A"/>
    <w:rsid w:val="002A484E"/>
    <w:rsid w:val="002A6C5D"/>
    <w:rsid w:val="002A6FA9"/>
    <w:rsid w:val="002A702D"/>
    <w:rsid w:val="002A74CC"/>
    <w:rsid w:val="002B0E8B"/>
    <w:rsid w:val="002B352F"/>
    <w:rsid w:val="002B3667"/>
    <w:rsid w:val="002B7246"/>
    <w:rsid w:val="002C0421"/>
    <w:rsid w:val="002D16D6"/>
    <w:rsid w:val="002D2BE9"/>
    <w:rsid w:val="002D3CC9"/>
    <w:rsid w:val="002D514C"/>
    <w:rsid w:val="002D5242"/>
    <w:rsid w:val="002E09FD"/>
    <w:rsid w:val="002E1022"/>
    <w:rsid w:val="002E104F"/>
    <w:rsid w:val="002E27FD"/>
    <w:rsid w:val="002E4714"/>
    <w:rsid w:val="002E601B"/>
    <w:rsid w:val="002F1610"/>
    <w:rsid w:val="002F4137"/>
    <w:rsid w:val="002F6008"/>
    <w:rsid w:val="00300BF5"/>
    <w:rsid w:val="00301861"/>
    <w:rsid w:val="003062D4"/>
    <w:rsid w:val="00307578"/>
    <w:rsid w:val="00312468"/>
    <w:rsid w:val="003169C0"/>
    <w:rsid w:val="00321170"/>
    <w:rsid w:val="00325C97"/>
    <w:rsid w:val="00330A18"/>
    <w:rsid w:val="003341BB"/>
    <w:rsid w:val="00334952"/>
    <w:rsid w:val="0033560B"/>
    <w:rsid w:val="0034076C"/>
    <w:rsid w:val="003456B5"/>
    <w:rsid w:val="0035035C"/>
    <w:rsid w:val="0035103A"/>
    <w:rsid w:val="00353BC0"/>
    <w:rsid w:val="00354E30"/>
    <w:rsid w:val="00360E4D"/>
    <w:rsid w:val="00362989"/>
    <w:rsid w:val="00363CA9"/>
    <w:rsid w:val="00364854"/>
    <w:rsid w:val="0036742D"/>
    <w:rsid w:val="0037110D"/>
    <w:rsid w:val="0037298C"/>
    <w:rsid w:val="003740F6"/>
    <w:rsid w:val="00375BE4"/>
    <w:rsid w:val="00377721"/>
    <w:rsid w:val="0038301E"/>
    <w:rsid w:val="003830EB"/>
    <w:rsid w:val="003859D7"/>
    <w:rsid w:val="00396DC7"/>
    <w:rsid w:val="00396F34"/>
    <w:rsid w:val="003974D7"/>
    <w:rsid w:val="003A3448"/>
    <w:rsid w:val="003A4E43"/>
    <w:rsid w:val="003A74C1"/>
    <w:rsid w:val="003A7519"/>
    <w:rsid w:val="003A7AD1"/>
    <w:rsid w:val="003B5344"/>
    <w:rsid w:val="003B61A1"/>
    <w:rsid w:val="003C1608"/>
    <w:rsid w:val="003C3341"/>
    <w:rsid w:val="003C4FED"/>
    <w:rsid w:val="003C60E9"/>
    <w:rsid w:val="003D1C99"/>
    <w:rsid w:val="003D36E2"/>
    <w:rsid w:val="003D44F4"/>
    <w:rsid w:val="003D635A"/>
    <w:rsid w:val="003D6636"/>
    <w:rsid w:val="003D6C1F"/>
    <w:rsid w:val="003E0B19"/>
    <w:rsid w:val="003E564E"/>
    <w:rsid w:val="003F043F"/>
    <w:rsid w:val="003F616F"/>
    <w:rsid w:val="003F7704"/>
    <w:rsid w:val="00400CA6"/>
    <w:rsid w:val="00403643"/>
    <w:rsid w:val="00404508"/>
    <w:rsid w:val="00411A00"/>
    <w:rsid w:val="00411BBA"/>
    <w:rsid w:val="004143EA"/>
    <w:rsid w:val="00420623"/>
    <w:rsid w:val="00431599"/>
    <w:rsid w:val="0043299E"/>
    <w:rsid w:val="0043355D"/>
    <w:rsid w:val="00434D39"/>
    <w:rsid w:val="00434FD4"/>
    <w:rsid w:val="00435718"/>
    <w:rsid w:val="004411F1"/>
    <w:rsid w:val="0044356E"/>
    <w:rsid w:val="0045017F"/>
    <w:rsid w:val="00453EFD"/>
    <w:rsid w:val="004543FD"/>
    <w:rsid w:val="00454B33"/>
    <w:rsid w:val="00457784"/>
    <w:rsid w:val="00462575"/>
    <w:rsid w:val="004667F6"/>
    <w:rsid w:val="004677AF"/>
    <w:rsid w:val="00467B06"/>
    <w:rsid w:val="00476170"/>
    <w:rsid w:val="00490A0C"/>
    <w:rsid w:val="00496094"/>
    <w:rsid w:val="004A0628"/>
    <w:rsid w:val="004A1198"/>
    <w:rsid w:val="004A4203"/>
    <w:rsid w:val="004A5A3A"/>
    <w:rsid w:val="004A776E"/>
    <w:rsid w:val="004B1F5D"/>
    <w:rsid w:val="004B1FF5"/>
    <w:rsid w:val="004B4EB6"/>
    <w:rsid w:val="004B54BA"/>
    <w:rsid w:val="004C0087"/>
    <w:rsid w:val="004E2D70"/>
    <w:rsid w:val="004E3941"/>
    <w:rsid w:val="004E5384"/>
    <w:rsid w:val="004E6058"/>
    <w:rsid w:val="004E700C"/>
    <w:rsid w:val="004F04A1"/>
    <w:rsid w:val="004F0F32"/>
    <w:rsid w:val="005000F0"/>
    <w:rsid w:val="00501605"/>
    <w:rsid w:val="00501C36"/>
    <w:rsid w:val="0050429E"/>
    <w:rsid w:val="00505AC2"/>
    <w:rsid w:val="00505EF6"/>
    <w:rsid w:val="00506F92"/>
    <w:rsid w:val="00507DBE"/>
    <w:rsid w:val="00512156"/>
    <w:rsid w:val="005158AE"/>
    <w:rsid w:val="00516A22"/>
    <w:rsid w:val="005265B3"/>
    <w:rsid w:val="005279C1"/>
    <w:rsid w:val="0053092D"/>
    <w:rsid w:val="005344C3"/>
    <w:rsid w:val="00541509"/>
    <w:rsid w:val="0054725A"/>
    <w:rsid w:val="00554C32"/>
    <w:rsid w:val="005556E8"/>
    <w:rsid w:val="00555870"/>
    <w:rsid w:val="00556889"/>
    <w:rsid w:val="005631C3"/>
    <w:rsid w:val="0056331E"/>
    <w:rsid w:val="00564263"/>
    <w:rsid w:val="005721EA"/>
    <w:rsid w:val="005739C2"/>
    <w:rsid w:val="00574E80"/>
    <w:rsid w:val="005771E1"/>
    <w:rsid w:val="0058006D"/>
    <w:rsid w:val="005804B2"/>
    <w:rsid w:val="00581C49"/>
    <w:rsid w:val="00582FDD"/>
    <w:rsid w:val="005833CD"/>
    <w:rsid w:val="00590247"/>
    <w:rsid w:val="005A339C"/>
    <w:rsid w:val="005A5617"/>
    <w:rsid w:val="005A7CBD"/>
    <w:rsid w:val="005B1099"/>
    <w:rsid w:val="005B1B8F"/>
    <w:rsid w:val="005B4701"/>
    <w:rsid w:val="005C22F2"/>
    <w:rsid w:val="005C5805"/>
    <w:rsid w:val="005C79AB"/>
    <w:rsid w:val="005D042E"/>
    <w:rsid w:val="005D1F9E"/>
    <w:rsid w:val="005D4CCF"/>
    <w:rsid w:val="005D6CAA"/>
    <w:rsid w:val="005E1A7B"/>
    <w:rsid w:val="005E2C5B"/>
    <w:rsid w:val="005E6E48"/>
    <w:rsid w:val="005F16F7"/>
    <w:rsid w:val="005F28C4"/>
    <w:rsid w:val="005F7238"/>
    <w:rsid w:val="00600F0A"/>
    <w:rsid w:val="006015DE"/>
    <w:rsid w:val="006026C7"/>
    <w:rsid w:val="00602BA2"/>
    <w:rsid w:val="0060399B"/>
    <w:rsid w:val="00607EFA"/>
    <w:rsid w:val="00607F47"/>
    <w:rsid w:val="00613EF9"/>
    <w:rsid w:val="00617499"/>
    <w:rsid w:val="00623F82"/>
    <w:rsid w:val="006243F0"/>
    <w:rsid w:val="00624CF0"/>
    <w:rsid w:val="0062634A"/>
    <w:rsid w:val="00631F00"/>
    <w:rsid w:val="0064089E"/>
    <w:rsid w:val="00641C6F"/>
    <w:rsid w:val="00646C3C"/>
    <w:rsid w:val="00647494"/>
    <w:rsid w:val="00656C80"/>
    <w:rsid w:val="00662299"/>
    <w:rsid w:val="00667301"/>
    <w:rsid w:val="00670645"/>
    <w:rsid w:val="00674196"/>
    <w:rsid w:val="006812CA"/>
    <w:rsid w:val="00686C9F"/>
    <w:rsid w:val="00693C78"/>
    <w:rsid w:val="006A2D2B"/>
    <w:rsid w:val="006A45A1"/>
    <w:rsid w:val="006B5968"/>
    <w:rsid w:val="006C0AD5"/>
    <w:rsid w:val="006D27E8"/>
    <w:rsid w:val="006D42A2"/>
    <w:rsid w:val="006D68F0"/>
    <w:rsid w:val="006E42E5"/>
    <w:rsid w:val="006E6A3A"/>
    <w:rsid w:val="006F1684"/>
    <w:rsid w:val="006F2A30"/>
    <w:rsid w:val="006F46BB"/>
    <w:rsid w:val="006F54C4"/>
    <w:rsid w:val="006F5BE5"/>
    <w:rsid w:val="006F6180"/>
    <w:rsid w:val="006F6921"/>
    <w:rsid w:val="00700C10"/>
    <w:rsid w:val="00701701"/>
    <w:rsid w:val="00702900"/>
    <w:rsid w:val="007032E7"/>
    <w:rsid w:val="0071103A"/>
    <w:rsid w:val="00713473"/>
    <w:rsid w:val="0071459A"/>
    <w:rsid w:val="0071597C"/>
    <w:rsid w:val="00717385"/>
    <w:rsid w:val="00721397"/>
    <w:rsid w:val="0072160C"/>
    <w:rsid w:val="00723E94"/>
    <w:rsid w:val="00733F7E"/>
    <w:rsid w:val="007375B8"/>
    <w:rsid w:val="00740404"/>
    <w:rsid w:val="00741645"/>
    <w:rsid w:val="007439CA"/>
    <w:rsid w:val="00743E2D"/>
    <w:rsid w:val="00746558"/>
    <w:rsid w:val="00746F82"/>
    <w:rsid w:val="00756683"/>
    <w:rsid w:val="00760855"/>
    <w:rsid w:val="00762FAB"/>
    <w:rsid w:val="00764BEF"/>
    <w:rsid w:val="00764FE7"/>
    <w:rsid w:val="00765B21"/>
    <w:rsid w:val="00790FE2"/>
    <w:rsid w:val="00791CD8"/>
    <w:rsid w:val="00797A41"/>
    <w:rsid w:val="007A1B99"/>
    <w:rsid w:val="007A2DA7"/>
    <w:rsid w:val="007A40C6"/>
    <w:rsid w:val="007A4B13"/>
    <w:rsid w:val="007A52DE"/>
    <w:rsid w:val="007A5D5A"/>
    <w:rsid w:val="007A6D4C"/>
    <w:rsid w:val="007A738C"/>
    <w:rsid w:val="007C0B02"/>
    <w:rsid w:val="007D410D"/>
    <w:rsid w:val="007D543C"/>
    <w:rsid w:val="007D6050"/>
    <w:rsid w:val="007E2632"/>
    <w:rsid w:val="007E312D"/>
    <w:rsid w:val="007E3FDB"/>
    <w:rsid w:val="007F612E"/>
    <w:rsid w:val="00802483"/>
    <w:rsid w:val="00802CE7"/>
    <w:rsid w:val="00806D16"/>
    <w:rsid w:val="008116D3"/>
    <w:rsid w:val="008137D9"/>
    <w:rsid w:val="0082466F"/>
    <w:rsid w:val="00830DCB"/>
    <w:rsid w:val="00830FA1"/>
    <w:rsid w:val="00835205"/>
    <w:rsid w:val="00836F65"/>
    <w:rsid w:val="0084436B"/>
    <w:rsid w:val="00844A3B"/>
    <w:rsid w:val="00846DBB"/>
    <w:rsid w:val="00847D8D"/>
    <w:rsid w:val="00850B46"/>
    <w:rsid w:val="00851BB4"/>
    <w:rsid w:val="00852928"/>
    <w:rsid w:val="008553BF"/>
    <w:rsid w:val="00856C02"/>
    <w:rsid w:val="00860482"/>
    <w:rsid w:val="00860B00"/>
    <w:rsid w:val="00860C03"/>
    <w:rsid w:val="0086254F"/>
    <w:rsid w:val="00863CEA"/>
    <w:rsid w:val="00864037"/>
    <w:rsid w:val="00876F77"/>
    <w:rsid w:val="00876FC6"/>
    <w:rsid w:val="00880AAC"/>
    <w:rsid w:val="0088307E"/>
    <w:rsid w:val="00883973"/>
    <w:rsid w:val="00893D4C"/>
    <w:rsid w:val="00894A26"/>
    <w:rsid w:val="00896C41"/>
    <w:rsid w:val="008A087D"/>
    <w:rsid w:val="008B1593"/>
    <w:rsid w:val="008B1C08"/>
    <w:rsid w:val="008B7939"/>
    <w:rsid w:val="008C0CC3"/>
    <w:rsid w:val="008D088E"/>
    <w:rsid w:val="008D162C"/>
    <w:rsid w:val="008D4672"/>
    <w:rsid w:val="008D74B8"/>
    <w:rsid w:val="008E1F2D"/>
    <w:rsid w:val="008E218C"/>
    <w:rsid w:val="008E2E94"/>
    <w:rsid w:val="008E6D59"/>
    <w:rsid w:val="008F0E23"/>
    <w:rsid w:val="008F4BEF"/>
    <w:rsid w:val="00903A79"/>
    <w:rsid w:val="00905B4F"/>
    <w:rsid w:val="0090706F"/>
    <w:rsid w:val="00916255"/>
    <w:rsid w:val="00917213"/>
    <w:rsid w:val="00917A91"/>
    <w:rsid w:val="00925CC6"/>
    <w:rsid w:val="00926ACD"/>
    <w:rsid w:val="00933022"/>
    <w:rsid w:val="0093569C"/>
    <w:rsid w:val="00935FC3"/>
    <w:rsid w:val="0093626F"/>
    <w:rsid w:val="0093640A"/>
    <w:rsid w:val="0096092F"/>
    <w:rsid w:val="00961B27"/>
    <w:rsid w:val="0096401D"/>
    <w:rsid w:val="00965179"/>
    <w:rsid w:val="009673DE"/>
    <w:rsid w:val="00970BCE"/>
    <w:rsid w:val="00973D38"/>
    <w:rsid w:val="00983711"/>
    <w:rsid w:val="00986A8F"/>
    <w:rsid w:val="00991084"/>
    <w:rsid w:val="00996B5E"/>
    <w:rsid w:val="009A24ED"/>
    <w:rsid w:val="009B108C"/>
    <w:rsid w:val="009B1976"/>
    <w:rsid w:val="009B2DAB"/>
    <w:rsid w:val="009D142A"/>
    <w:rsid w:val="009D3F2F"/>
    <w:rsid w:val="009D67B3"/>
    <w:rsid w:val="009D6F9E"/>
    <w:rsid w:val="009E02D5"/>
    <w:rsid w:val="009E0B40"/>
    <w:rsid w:val="009E12C2"/>
    <w:rsid w:val="009E1633"/>
    <w:rsid w:val="009F01CD"/>
    <w:rsid w:val="009F25B1"/>
    <w:rsid w:val="009F55FC"/>
    <w:rsid w:val="009F57D3"/>
    <w:rsid w:val="009F6272"/>
    <w:rsid w:val="009F6BBC"/>
    <w:rsid w:val="009F6DB8"/>
    <w:rsid w:val="009F718F"/>
    <w:rsid w:val="00A00589"/>
    <w:rsid w:val="00A00B14"/>
    <w:rsid w:val="00A024D6"/>
    <w:rsid w:val="00A116F6"/>
    <w:rsid w:val="00A20C38"/>
    <w:rsid w:val="00A257D7"/>
    <w:rsid w:val="00A327B6"/>
    <w:rsid w:val="00A339C8"/>
    <w:rsid w:val="00A33BCC"/>
    <w:rsid w:val="00A340E6"/>
    <w:rsid w:val="00A37829"/>
    <w:rsid w:val="00A41AE1"/>
    <w:rsid w:val="00A44076"/>
    <w:rsid w:val="00A456ED"/>
    <w:rsid w:val="00A45BC8"/>
    <w:rsid w:val="00A4733C"/>
    <w:rsid w:val="00A4755C"/>
    <w:rsid w:val="00A47C20"/>
    <w:rsid w:val="00A501B6"/>
    <w:rsid w:val="00A508CE"/>
    <w:rsid w:val="00A535AB"/>
    <w:rsid w:val="00A547E8"/>
    <w:rsid w:val="00A54C00"/>
    <w:rsid w:val="00A55B56"/>
    <w:rsid w:val="00A55D19"/>
    <w:rsid w:val="00A62185"/>
    <w:rsid w:val="00A62D0D"/>
    <w:rsid w:val="00A64ABA"/>
    <w:rsid w:val="00A661FD"/>
    <w:rsid w:val="00A66DC6"/>
    <w:rsid w:val="00A713FF"/>
    <w:rsid w:val="00A75AE4"/>
    <w:rsid w:val="00A763CE"/>
    <w:rsid w:val="00A81E40"/>
    <w:rsid w:val="00A8642A"/>
    <w:rsid w:val="00A86752"/>
    <w:rsid w:val="00A92C57"/>
    <w:rsid w:val="00A93866"/>
    <w:rsid w:val="00A965A2"/>
    <w:rsid w:val="00A96707"/>
    <w:rsid w:val="00AA3025"/>
    <w:rsid w:val="00AA3840"/>
    <w:rsid w:val="00AB40A9"/>
    <w:rsid w:val="00AB58F5"/>
    <w:rsid w:val="00AC3B9A"/>
    <w:rsid w:val="00AC4DB5"/>
    <w:rsid w:val="00AC533C"/>
    <w:rsid w:val="00AC53B0"/>
    <w:rsid w:val="00AC72C7"/>
    <w:rsid w:val="00AD0E77"/>
    <w:rsid w:val="00AE38F3"/>
    <w:rsid w:val="00AF656F"/>
    <w:rsid w:val="00B01363"/>
    <w:rsid w:val="00B015B2"/>
    <w:rsid w:val="00B03166"/>
    <w:rsid w:val="00B034D2"/>
    <w:rsid w:val="00B159F6"/>
    <w:rsid w:val="00B17394"/>
    <w:rsid w:val="00B20954"/>
    <w:rsid w:val="00B20CBE"/>
    <w:rsid w:val="00B237B4"/>
    <w:rsid w:val="00B33A87"/>
    <w:rsid w:val="00B37B8F"/>
    <w:rsid w:val="00B40677"/>
    <w:rsid w:val="00B443A8"/>
    <w:rsid w:val="00B513AE"/>
    <w:rsid w:val="00B51A9E"/>
    <w:rsid w:val="00B538EF"/>
    <w:rsid w:val="00B55BA4"/>
    <w:rsid w:val="00B5719F"/>
    <w:rsid w:val="00B652B5"/>
    <w:rsid w:val="00B66136"/>
    <w:rsid w:val="00B81BA5"/>
    <w:rsid w:val="00B84E6A"/>
    <w:rsid w:val="00B851AE"/>
    <w:rsid w:val="00B8520D"/>
    <w:rsid w:val="00B92E48"/>
    <w:rsid w:val="00B9585A"/>
    <w:rsid w:val="00BB0DC4"/>
    <w:rsid w:val="00BB3745"/>
    <w:rsid w:val="00BC0AD2"/>
    <w:rsid w:val="00BC1744"/>
    <w:rsid w:val="00BC2EBF"/>
    <w:rsid w:val="00BC3614"/>
    <w:rsid w:val="00BC4550"/>
    <w:rsid w:val="00BC6545"/>
    <w:rsid w:val="00BD42DC"/>
    <w:rsid w:val="00BD767F"/>
    <w:rsid w:val="00BE0A58"/>
    <w:rsid w:val="00BE1D9A"/>
    <w:rsid w:val="00BE547F"/>
    <w:rsid w:val="00BF4E3C"/>
    <w:rsid w:val="00BF610F"/>
    <w:rsid w:val="00BF6DF7"/>
    <w:rsid w:val="00BF7435"/>
    <w:rsid w:val="00BF7A13"/>
    <w:rsid w:val="00C0008B"/>
    <w:rsid w:val="00C10F13"/>
    <w:rsid w:val="00C15A60"/>
    <w:rsid w:val="00C230A1"/>
    <w:rsid w:val="00C24471"/>
    <w:rsid w:val="00C24534"/>
    <w:rsid w:val="00C275BA"/>
    <w:rsid w:val="00C322F9"/>
    <w:rsid w:val="00C32AC5"/>
    <w:rsid w:val="00C32C3E"/>
    <w:rsid w:val="00C36E2B"/>
    <w:rsid w:val="00C41141"/>
    <w:rsid w:val="00C4131C"/>
    <w:rsid w:val="00C41DEF"/>
    <w:rsid w:val="00C45F88"/>
    <w:rsid w:val="00C50895"/>
    <w:rsid w:val="00C53B1E"/>
    <w:rsid w:val="00C62F73"/>
    <w:rsid w:val="00C67271"/>
    <w:rsid w:val="00C83C4B"/>
    <w:rsid w:val="00C87F37"/>
    <w:rsid w:val="00CA3274"/>
    <w:rsid w:val="00CA3873"/>
    <w:rsid w:val="00CB2161"/>
    <w:rsid w:val="00CB275A"/>
    <w:rsid w:val="00CB3739"/>
    <w:rsid w:val="00CB41B7"/>
    <w:rsid w:val="00CB702C"/>
    <w:rsid w:val="00CC4B34"/>
    <w:rsid w:val="00CD006F"/>
    <w:rsid w:val="00CD07EE"/>
    <w:rsid w:val="00CD34E3"/>
    <w:rsid w:val="00CD5D1D"/>
    <w:rsid w:val="00CD6F84"/>
    <w:rsid w:val="00CD76AD"/>
    <w:rsid w:val="00CE07FA"/>
    <w:rsid w:val="00CE1A6C"/>
    <w:rsid w:val="00CE1DC9"/>
    <w:rsid w:val="00CF0633"/>
    <w:rsid w:val="00CF3202"/>
    <w:rsid w:val="00CF34AE"/>
    <w:rsid w:val="00CF4514"/>
    <w:rsid w:val="00D00345"/>
    <w:rsid w:val="00D00BC7"/>
    <w:rsid w:val="00D01CDB"/>
    <w:rsid w:val="00D07843"/>
    <w:rsid w:val="00D07C97"/>
    <w:rsid w:val="00D11550"/>
    <w:rsid w:val="00D11E47"/>
    <w:rsid w:val="00D1599D"/>
    <w:rsid w:val="00D162EF"/>
    <w:rsid w:val="00D30035"/>
    <w:rsid w:val="00D35696"/>
    <w:rsid w:val="00D40196"/>
    <w:rsid w:val="00D40323"/>
    <w:rsid w:val="00D4042A"/>
    <w:rsid w:val="00D43BEA"/>
    <w:rsid w:val="00D50F18"/>
    <w:rsid w:val="00D526E7"/>
    <w:rsid w:val="00D52BFF"/>
    <w:rsid w:val="00D56150"/>
    <w:rsid w:val="00D673E8"/>
    <w:rsid w:val="00D71489"/>
    <w:rsid w:val="00D75A32"/>
    <w:rsid w:val="00D76F8A"/>
    <w:rsid w:val="00D77F20"/>
    <w:rsid w:val="00D806B9"/>
    <w:rsid w:val="00D8120B"/>
    <w:rsid w:val="00D8480E"/>
    <w:rsid w:val="00D87721"/>
    <w:rsid w:val="00D91213"/>
    <w:rsid w:val="00D91F86"/>
    <w:rsid w:val="00D9306C"/>
    <w:rsid w:val="00DA076E"/>
    <w:rsid w:val="00DA2307"/>
    <w:rsid w:val="00DB2B70"/>
    <w:rsid w:val="00DB36AC"/>
    <w:rsid w:val="00DB65AE"/>
    <w:rsid w:val="00DB6EC7"/>
    <w:rsid w:val="00DC25BA"/>
    <w:rsid w:val="00DD0200"/>
    <w:rsid w:val="00DD285B"/>
    <w:rsid w:val="00DD304C"/>
    <w:rsid w:val="00DD3C4D"/>
    <w:rsid w:val="00DD5197"/>
    <w:rsid w:val="00DD5D86"/>
    <w:rsid w:val="00DD6BD0"/>
    <w:rsid w:val="00DE0504"/>
    <w:rsid w:val="00DE16E2"/>
    <w:rsid w:val="00DE49EB"/>
    <w:rsid w:val="00DE4D72"/>
    <w:rsid w:val="00DE6A23"/>
    <w:rsid w:val="00DF6905"/>
    <w:rsid w:val="00E00210"/>
    <w:rsid w:val="00E26B29"/>
    <w:rsid w:val="00E2767F"/>
    <w:rsid w:val="00E3337A"/>
    <w:rsid w:val="00E35CFE"/>
    <w:rsid w:val="00E360EA"/>
    <w:rsid w:val="00E424A3"/>
    <w:rsid w:val="00E439CE"/>
    <w:rsid w:val="00E43F46"/>
    <w:rsid w:val="00E46A35"/>
    <w:rsid w:val="00E53070"/>
    <w:rsid w:val="00E54E9B"/>
    <w:rsid w:val="00E56AC7"/>
    <w:rsid w:val="00E6032D"/>
    <w:rsid w:val="00E63C4D"/>
    <w:rsid w:val="00E671DF"/>
    <w:rsid w:val="00E71361"/>
    <w:rsid w:val="00E737C8"/>
    <w:rsid w:val="00E81ED8"/>
    <w:rsid w:val="00E92F6C"/>
    <w:rsid w:val="00EA1D68"/>
    <w:rsid w:val="00EB6A5A"/>
    <w:rsid w:val="00EC0305"/>
    <w:rsid w:val="00EC3611"/>
    <w:rsid w:val="00ED357E"/>
    <w:rsid w:val="00ED4C03"/>
    <w:rsid w:val="00EE1B14"/>
    <w:rsid w:val="00EE388D"/>
    <w:rsid w:val="00EE3D2E"/>
    <w:rsid w:val="00EE5B6D"/>
    <w:rsid w:val="00EE7326"/>
    <w:rsid w:val="00EF1447"/>
    <w:rsid w:val="00EF44DF"/>
    <w:rsid w:val="00EF4F25"/>
    <w:rsid w:val="00EF724E"/>
    <w:rsid w:val="00F11FCF"/>
    <w:rsid w:val="00F1479D"/>
    <w:rsid w:val="00F148C8"/>
    <w:rsid w:val="00F16227"/>
    <w:rsid w:val="00F244CE"/>
    <w:rsid w:val="00F3249F"/>
    <w:rsid w:val="00F338C2"/>
    <w:rsid w:val="00F4046B"/>
    <w:rsid w:val="00F455C7"/>
    <w:rsid w:val="00F46F9F"/>
    <w:rsid w:val="00F554DB"/>
    <w:rsid w:val="00F570F2"/>
    <w:rsid w:val="00F67414"/>
    <w:rsid w:val="00F722A0"/>
    <w:rsid w:val="00F77B66"/>
    <w:rsid w:val="00F820BB"/>
    <w:rsid w:val="00F84569"/>
    <w:rsid w:val="00F856DC"/>
    <w:rsid w:val="00F85D40"/>
    <w:rsid w:val="00F8784F"/>
    <w:rsid w:val="00F913B8"/>
    <w:rsid w:val="00F93286"/>
    <w:rsid w:val="00F93999"/>
    <w:rsid w:val="00FA0203"/>
    <w:rsid w:val="00FC5050"/>
    <w:rsid w:val="00FD3107"/>
    <w:rsid w:val="00FD4E67"/>
    <w:rsid w:val="00FD583D"/>
    <w:rsid w:val="00FD73E2"/>
    <w:rsid w:val="00FF0C4C"/>
    <w:rsid w:val="00FF13FA"/>
    <w:rsid w:val="00FF25EE"/>
    <w:rsid w:val="00FF38D0"/>
    <w:rsid w:val="00FF43EA"/>
    <w:rsid w:val="00FF58A6"/>
    <w:rsid w:val="00FF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494"/>
    <w:rPr>
      <w:rFonts w:ascii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91CD8"/>
    <w:pPr>
      <w:keepNext/>
      <w:outlineLvl w:val="4"/>
    </w:pPr>
    <w:rPr>
      <w:rFonts w:eastAsia="Calibri"/>
      <w:sz w:val="20"/>
      <w:szCs w:val="20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91CD8"/>
    <w:pPr>
      <w:keepNext/>
      <w:jc w:val="center"/>
      <w:outlineLvl w:val="5"/>
    </w:pPr>
    <w:rPr>
      <w:rFonts w:eastAsia="Calibri"/>
      <w:sz w:val="20"/>
      <w:szCs w:val="20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91CD8"/>
    <w:pPr>
      <w:keepNext/>
      <w:tabs>
        <w:tab w:val="left" w:pos="2985"/>
      </w:tabs>
      <w:jc w:val="center"/>
      <w:outlineLvl w:val="6"/>
    </w:pPr>
    <w:rPr>
      <w:rFonts w:eastAsia="Calibri"/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791CD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91CD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91CD8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styleId="Hyperlink">
    <w:name w:val="Hyperlink"/>
    <w:basedOn w:val="DefaultParagraphFont"/>
    <w:uiPriority w:val="99"/>
    <w:rsid w:val="00647494"/>
    <w:rPr>
      <w:rFonts w:cs="Times New Roman"/>
      <w:color w:val="0000FF"/>
      <w:u w:val="single"/>
    </w:rPr>
  </w:style>
  <w:style w:type="paragraph" w:customStyle="1" w:styleId="1">
    <w:name w:val="Без интервала1"/>
    <w:uiPriority w:val="99"/>
    <w:rsid w:val="00647494"/>
    <w:rPr>
      <w:rFonts w:eastAsia="Times New Roman"/>
    </w:rPr>
  </w:style>
  <w:style w:type="paragraph" w:customStyle="1" w:styleId="NoSpacing1">
    <w:name w:val="No Spacing1"/>
    <w:uiPriority w:val="99"/>
    <w:rsid w:val="00647494"/>
    <w:rPr>
      <w:rFonts w:eastAsia="Times New Roman"/>
      <w:lang w:eastAsia="en-US"/>
    </w:rPr>
  </w:style>
  <w:style w:type="paragraph" w:styleId="ListParagraph">
    <w:name w:val="List Paragraph"/>
    <w:basedOn w:val="Normal"/>
    <w:uiPriority w:val="99"/>
    <w:qFormat/>
    <w:rsid w:val="00647494"/>
    <w:pPr>
      <w:ind w:left="720"/>
      <w:contextualSpacing/>
    </w:pPr>
  </w:style>
  <w:style w:type="paragraph" w:styleId="NormalWeb">
    <w:name w:val="Normal (Web)"/>
    <w:basedOn w:val="Normal"/>
    <w:uiPriority w:val="99"/>
    <w:rsid w:val="00E56AC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835205"/>
    <w:rPr>
      <w:rFonts w:cs="Times New Roman"/>
      <w:b/>
      <w:bCs/>
    </w:rPr>
  </w:style>
  <w:style w:type="character" w:customStyle="1" w:styleId="prostotext">
    <w:name w:val="prosto_text"/>
    <w:basedOn w:val="DefaultParagraphFont"/>
    <w:uiPriority w:val="99"/>
    <w:rsid w:val="00835205"/>
    <w:rPr>
      <w:rFonts w:cs="Times New Roman"/>
    </w:rPr>
  </w:style>
  <w:style w:type="paragraph" w:styleId="NoSpacing">
    <w:name w:val="No Spacing"/>
    <w:uiPriority w:val="99"/>
    <w:qFormat/>
    <w:rsid w:val="004B4EB6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5D4C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91CD8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91C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37772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D02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D020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4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radazv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14</Pages>
  <Words>2804</Words>
  <Characters>15986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виконавчого комітету Малинської міської ради</dc:title>
  <dc:subject/>
  <dc:creator>Admin</dc:creator>
  <cp:keywords/>
  <dc:description/>
  <cp:lastModifiedBy>User</cp:lastModifiedBy>
  <cp:revision>2</cp:revision>
  <cp:lastPrinted>2023-08-31T07:50:00Z</cp:lastPrinted>
  <dcterms:created xsi:type="dcterms:W3CDTF">2023-09-20T12:24:00Z</dcterms:created>
  <dcterms:modified xsi:type="dcterms:W3CDTF">2023-09-20T12:24:00Z</dcterms:modified>
</cp:coreProperties>
</file>