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79BA" w14:textId="77777777" w:rsidR="0063518A" w:rsidRPr="0063518A" w:rsidRDefault="0063518A" w:rsidP="0063518A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0D6E8B19" wp14:editId="64DB033D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4A199" w14:textId="77777777" w:rsidR="0063518A" w:rsidRPr="0063518A" w:rsidRDefault="0063518A" w:rsidP="0063518A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</w:rPr>
      </w:pPr>
    </w:p>
    <w:p w14:paraId="125839EF" w14:textId="77777777" w:rsidR="0063518A" w:rsidRPr="0063518A" w:rsidRDefault="0063518A" w:rsidP="0063518A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</w:rPr>
      </w:pPr>
      <w:r w:rsidRPr="0063518A">
        <w:rPr>
          <w:rFonts w:ascii="Times New Roman" w:hAnsi="Times New Roman"/>
          <w:caps/>
          <w:sz w:val="24"/>
          <w:szCs w:val="24"/>
        </w:rPr>
        <w:t>МАЛИНСЬКА МІСЬКА РАДА</w:t>
      </w:r>
    </w:p>
    <w:p w14:paraId="5DB34703" w14:textId="77777777" w:rsidR="0063518A" w:rsidRPr="0063518A" w:rsidRDefault="0063518A" w:rsidP="00635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518A">
        <w:rPr>
          <w:rFonts w:ascii="Times New Roman" w:hAnsi="Times New Roman"/>
          <w:sz w:val="24"/>
          <w:szCs w:val="24"/>
        </w:rPr>
        <w:t>ЖИТОМИРСЬКОЇ ОБЛАСТІ</w:t>
      </w:r>
    </w:p>
    <w:p w14:paraId="41B818FA" w14:textId="77777777" w:rsidR="0063518A" w:rsidRPr="0063518A" w:rsidRDefault="0063518A" w:rsidP="0063518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4EA31552" w14:textId="713D4F98" w:rsidR="0063518A" w:rsidRPr="00284EA5" w:rsidRDefault="0063518A" w:rsidP="00295C58">
      <w:pPr>
        <w:keepNext/>
        <w:tabs>
          <w:tab w:val="left" w:pos="567"/>
          <w:tab w:val="center" w:pos="4819"/>
          <w:tab w:val="left" w:pos="7215"/>
        </w:tabs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/>
        </w:rPr>
      </w:pPr>
      <w:r w:rsidRPr="0063518A">
        <w:rPr>
          <w:rFonts w:ascii="Times New Roman" w:hAnsi="Times New Roman"/>
          <w:b/>
          <w:caps/>
          <w:sz w:val="48"/>
          <w:szCs w:val="48"/>
        </w:rPr>
        <w:t xml:space="preserve">Р І Ш Е Н </w:t>
      </w:r>
      <w:proofErr w:type="spellStart"/>
      <w:r w:rsidRPr="0063518A">
        <w:rPr>
          <w:rFonts w:ascii="Times New Roman" w:hAnsi="Times New Roman"/>
          <w:b/>
          <w:caps/>
          <w:sz w:val="48"/>
          <w:szCs w:val="48"/>
        </w:rPr>
        <w:t>Н</w:t>
      </w:r>
      <w:proofErr w:type="spellEnd"/>
      <w:r w:rsidRPr="0063518A">
        <w:rPr>
          <w:rFonts w:ascii="Times New Roman" w:hAnsi="Times New Roman"/>
          <w:b/>
          <w:caps/>
          <w:sz w:val="48"/>
          <w:szCs w:val="48"/>
        </w:rPr>
        <w:t xml:space="preserve"> я</w:t>
      </w:r>
      <w:r w:rsidR="00284EA5">
        <w:rPr>
          <w:rFonts w:ascii="Times New Roman" w:hAnsi="Times New Roman"/>
          <w:b/>
          <w:caps/>
          <w:sz w:val="48"/>
          <w:szCs w:val="48"/>
        </w:rPr>
        <w:tab/>
      </w:r>
      <w:r w:rsidR="00284EA5">
        <w:rPr>
          <w:rFonts w:ascii="Times New Roman" w:hAnsi="Times New Roman"/>
          <w:b/>
          <w:caps/>
          <w:sz w:val="48"/>
          <w:szCs w:val="48"/>
          <w:lang w:val="uk-UA"/>
        </w:rPr>
        <w:t>проєкт</w:t>
      </w:r>
    </w:p>
    <w:p w14:paraId="6175D735" w14:textId="77777777" w:rsidR="0063518A" w:rsidRPr="0063518A" w:rsidRDefault="0063518A" w:rsidP="0063518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</w:rPr>
      </w:pPr>
    </w:p>
    <w:p w14:paraId="00CE0617" w14:textId="77777777" w:rsidR="0063518A" w:rsidRPr="0063518A" w:rsidRDefault="0063518A" w:rsidP="0063518A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</w:rPr>
      </w:pPr>
      <w:r w:rsidRPr="0063518A">
        <w:rPr>
          <w:rFonts w:ascii="Times New Roman" w:hAnsi="Times New Roman"/>
          <w:b/>
          <w:caps/>
          <w:sz w:val="28"/>
          <w:szCs w:val="20"/>
        </w:rPr>
        <w:t>малинської МІСЬКОЇ ради</w:t>
      </w:r>
    </w:p>
    <w:p w14:paraId="7ACC612A" w14:textId="77777777" w:rsidR="0063518A" w:rsidRPr="0063518A" w:rsidRDefault="0063518A" w:rsidP="0063518A">
      <w:pPr>
        <w:spacing w:after="0" w:line="48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82E1A" wp14:editId="57AD675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18340"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="0025419E">
        <w:rPr>
          <w:rFonts w:ascii="Times New Roman" w:hAnsi="Times New Roman"/>
          <w:sz w:val="28"/>
          <w:szCs w:val="24"/>
        </w:rPr>
        <w:t>(___________</w:t>
      </w:r>
      <w:r w:rsidRPr="0063518A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63518A">
        <w:rPr>
          <w:rFonts w:ascii="Times New Roman" w:hAnsi="Times New Roman"/>
          <w:sz w:val="28"/>
          <w:szCs w:val="24"/>
        </w:rPr>
        <w:t>сесія</w:t>
      </w:r>
      <w:proofErr w:type="spellEnd"/>
      <w:r w:rsidRPr="0063518A">
        <w:rPr>
          <w:rFonts w:ascii="Times New Roman" w:hAnsi="Times New Roman"/>
          <w:sz w:val="28"/>
          <w:szCs w:val="24"/>
        </w:rPr>
        <w:t xml:space="preserve"> восьмого </w:t>
      </w:r>
      <w:proofErr w:type="spellStart"/>
      <w:r w:rsidRPr="0063518A">
        <w:rPr>
          <w:rFonts w:ascii="Times New Roman" w:hAnsi="Times New Roman"/>
          <w:sz w:val="28"/>
          <w:szCs w:val="24"/>
        </w:rPr>
        <w:t>скликання</w:t>
      </w:r>
      <w:proofErr w:type="spellEnd"/>
      <w:r w:rsidRPr="0063518A">
        <w:rPr>
          <w:rFonts w:ascii="Times New Roman" w:hAnsi="Times New Roman"/>
          <w:sz w:val="28"/>
          <w:szCs w:val="24"/>
        </w:rPr>
        <w:t>)</w:t>
      </w:r>
    </w:p>
    <w:p w14:paraId="0DB88D09" w14:textId="75671C2B" w:rsidR="00284EA5" w:rsidRPr="00435B62" w:rsidRDefault="00284EA5" w:rsidP="0025419E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  <w:r w:rsidRPr="00435B62">
        <w:rPr>
          <w:rFonts w:ascii="Times New Roman" w:hAnsi="Times New Roman"/>
          <w:sz w:val="28"/>
          <w:szCs w:val="28"/>
          <w:u w:val="single"/>
          <w:lang w:val="uk-UA"/>
        </w:rPr>
        <w:t>від                  202</w:t>
      </w:r>
      <w:r w:rsidR="00974CA5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435B62">
        <w:rPr>
          <w:rFonts w:ascii="Times New Roman" w:hAnsi="Times New Roman"/>
          <w:sz w:val="28"/>
          <w:szCs w:val="28"/>
          <w:u w:val="single"/>
          <w:lang w:val="uk-UA"/>
        </w:rPr>
        <w:t xml:space="preserve"> року  № </w:t>
      </w:r>
    </w:p>
    <w:p w14:paraId="7C074C30" w14:textId="77777777" w:rsidR="000C3B35" w:rsidRPr="00560C4F" w:rsidRDefault="000C3B35" w:rsidP="000C3B3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60C4F">
        <w:rPr>
          <w:rFonts w:ascii="Times New Roman" w:hAnsi="Times New Roman"/>
          <w:sz w:val="27"/>
          <w:szCs w:val="27"/>
        </w:rPr>
        <w:t xml:space="preserve">Про </w:t>
      </w:r>
      <w:proofErr w:type="spellStart"/>
      <w:r w:rsidRPr="00560C4F">
        <w:rPr>
          <w:rFonts w:ascii="Times New Roman" w:hAnsi="Times New Roman"/>
          <w:sz w:val="27"/>
          <w:szCs w:val="27"/>
        </w:rPr>
        <w:t>надання</w:t>
      </w:r>
      <w:proofErr w:type="spellEnd"/>
      <w:r w:rsidRPr="00560C4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60C4F">
        <w:rPr>
          <w:rFonts w:ascii="Times New Roman" w:hAnsi="Times New Roman"/>
          <w:sz w:val="27"/>
          <w:szCs w:val="27"/>
        </w:rPr>
        <w:t>згоди</w:t>
      </w:r>
      <w:proofErr w:type="spellEnd"/>
      <w:r w:rsidRPr="00560C4F">
        <w:rPr>
          <w:rFonts w:ascii="Times New Roman" w:hAnsi="Times New Roman"/>
          <w:sz w:val="27"/>
          <w:szCs w:val="27"/>
        </w:rPr>
        <w:t xml:space="preserve"> на </w:t>
      </w:r>
      <w:proofErr w:type="spellStart"/>
      <w:r w:rsidRPr="00560C4F">
        <w:rPr>
          <w:rFonts w:ascii="Times New Roman" w:hAnsi="Times New Roman"/>
          <w:sz w:val="27"/>
          <w:szCs w:val="27"/>
        </w:rPr>
        <w:t>безоплатне</w:t>
      </w:r>
      <w:proofErr w:type="spellEnd"/>
      <w:r w:rsidRPr="00560C4F">
        <w:rPr>
          <w:rFonts w:ascii="Times New Roman" w:hAnsi="Times New Roman"/>
          <w:sz w:val="27"/>
          <w:szCs w:val="27"/>
        </w:rPr>
        <w:t xml:space="preserve"> </w:t>
      </w:r>
    </w:p>
    <w:p w14:paraId="3F02B6F0" w14:textId="77777777" w:rsidR="000C3B35" w:rsidRPr="00560C4F" w:rsidRDefault="00EF55C8" w:rsidP="00560C4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spellStart"/>
      <w:r w:rsidRPr="00560C4F">
        <w:rPr>
          <w:rFonts w:ascii="Times New Roman" w:hAnsi="Times New Roman"/>
          <w:sz w:val="27"/>
          <w:szCs w:val="27"/>
        </w:rPr>
        <w:t>п</w:t>
      </w:r>
      <w:r w:rsidR="000C3B35" w:rsidRPr="00560C4F">
        <w:rPr>
          <w:rFonts w:ascii="Times New Roman" w:hAnsi="Times New Roman"/>
          <w:sz w:val="27"/>
          <w:szCs w:val="27"/>
        </w:rPr>
        <w:t>рийняття</w:t>
      </w:r>
      <w:proofErr w:type="spellEnd"/>
      <w:r w:rsidR="00560C4F" w:rsidRPr="00560C4F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A7D99" w:rsidRPr="00560C4F">
        <w:rPr>
          <w:rFonts w:ascii="Times New Roman" w:hAnsi="Times New Roman"/>
          <w:sz w:val="27"/>
          <w:szCs w:val="27"/>
        </w:rPr>
        <w:t xml:space="preserve"> майна </w:t>
      </w:r>
      <w:r w:rsidR="000A7D99" w:rsidRPr="00560C4F">
        <w:rPr>
          <w:rFonts w:ascii="Times New Roman" w:hAnsi="Times New Roman"/>
          <w:sz w:val="27"/>
          <w:szCs w:val="27"/>
          <w:lang w:val="uk-UA"/>
        </w:rPr>
        <w:t>в</w:t>
      </w:r>
      <w:r w:rsidR="000C3B35" w:rsidRPr="00560C4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0C3B35" w:rsidRPr="00560C4F">
        <w:rPr>
          <w:rFonts w:ascii="Times New Roman" w:hAnsi="Times New Roman"/>
          <w:sz w:val="27"/>
          <w:szCs w:val="27"/>
        </w:rPr>
        <w:t>комунальну</w:t>
      </w:r>
      <w:proofErr w:type="spellEnd"/>
      <w:r w:rsidR="000C3B35" w:rsidRPr="00560C4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0C3B35" w:rsidRPr="00560C4F">
        <w:rPr>
          <w:rFonts w:ascii="Times New Roman" w:hAnsi="Times New Roman"/>
          <w:sz w:val="27"/>
          <w:szCs w:val="27"/>
        </w:rPr>
        <w:t>власність</w:t>
      </w:r>
      <w:proofErr w:type="spellEnd"/>
    </w:p>
    <w:p w14:paraId="6630E56F" w14:textId="77777777" w:rsidR="00284EA5" w:rsidRPr="00560C4F" w:rsidRDefault="00284EA5" w:rsidP="00435B62">
      <w:pPr>
        <w:spacing w:after="0" w:line="240" w:lineRule="auto"/>
        <w:ind w:firstLine="567"/>
        <w:rPr>
          <w:sz w:val="27"/>
          <w:szCs w:val="27"/>
          <w:lang w:val="uk-UA"/>
        </w:rPr>
      </w:pPr>
      <w:r w:rsidRPr="00560C4F">
        <w:rPr>
          <w:rFonts w:ascii="Times New Roman" w:hAnsi="Times New Roman"/>
          <w:sz w:val="27"/>
          <w:szCs w:val="27"/>
          <w:lang w:val="uk-UA"/>
        </w:rPr>
        <w:t> </w:t>
      </w:r>
      <w:r w:rsidRPr="00560C4F">
        <w:rPr>
          <w:sz w:val="27"/>
          <w:szCs w:val="27"/>
          <w:lang w:val="uk-UA"/>
        </w:rPr>
        <w:t> </w:t>
      </w:r>
    </w:p>
    <w:p w14:paraId="7CDEC1C4" w14:textId="499EC202" w:rsidR="000C3B35" w:rsidRPr="00560C4F" w:rsidRDefault="000C3B35" w:rsidP="00FA68F2">
      <w:pPr>
        <w:pStyle w:val="20"/>
        <w:shd w:val="clear" w:color="auto" w:fill="auto"/>
        <w:spacing w:line="240" w:lineRule="auto"/>
        <w:ind w:firstLine="567"/>
        <w:rPr>
          <w:rStyle w:val="2Exact"/>
          <w:rFonts w:eastAsiaTheme="minorHAnsi"/>
          <w:sz w:val="27"/>
          <w:szCs w:val="27"/>
        </w:rPr>
      </w:pPr>
      <w:r w:rsidRPr="00560C4F">
        <w:rPr>
          <w:rStyle w:val="2Exact"/>
          <w:rFonts w:eastAsiaTheme="minorHAnsi"/>
          <w:sz w:val="27"/>
          <w:szCs w:val="27"/>
        </w:rPr>
        <w:t>Керуючись Законом України «Про місцеве самоврядування в Україні»,</w:t>
      </w:r>
      <w:r w:rsidRPr="00560C4F">
        <w:rPr>
          <w:bCs/>
          <w:sz w:val="27"/>
          <w:szCs w:val="27"/>
          <w:lang w:eastAsia="ru-RU"/>
        </w:rPr>
        <w:t xml:space="preserve"> </w:t>
      </w:r>
      <w:r w:rsidRPr="00560C4F">
        <w:rPr>
          <w:rFonts w:ascii="Times New Roman" w:hAnsi="Times New Roman" w:cs="Times New Roman"/>
          <w:sz w:val="27"/>
          <w:szCs w:val="27"/>
          <w:lang w:eastAsia="ru-RU"/>
        </w:rPr>
        <w:t>Законом України «</w:t>
      </w:r>
      <w:r w:rsidRPr="00560C4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Про </w:t>
      </w:r>
      <w:r w:rsidR="00E9350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гуманітарну допомогу</w:t>
      </w:r>
      <w:r w:rsidRPr="00560C4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Pr="00560C4F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Pr="00560C4F">
        <w:rPr>
          <w:rStyle w:val="2Exact"/>
          <w:rFonts w:eastAsiaTheme="minorHAnsi"/>
          <w:sz w:val="27"/>
          <w:szCs w:val="27"/>
        </w:rPr>
        <w:t xml:space="preserve"> враховуючи рекомендації постійно діючої комісії з питань комунальної власності, житлово-комунального господарства, благоустрою, енергозбереження та транспорту, міська рада</w:t>
      </w:r>
    </w:p>
    <w:p w14:paraId="08BC725E" w14:textId="77777777" w:rsidR="00284EA5" w:rsidRPr="00560C4F" w:rsidRDefault="00284EA5" w:rsidP="00FA68F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407C44DC" w14:textId="31F79D77" w:rsidR="00284EA5" w:rsidRPr="00560C4F" w:rsidRDefault="00284EA5" w:rsidP="00FA68F2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560C4F">
        <w:rPr>
          <w:rFonts w:ascii="Times New Roman" w:hAnsi="Times New Roman"/>
          <w:sz w:val="27"/>
          <w:szCs w:val="27"/>
          <w:lang w:val="uk-UA"/>
        </w:rPr>
        <w:t>В И Р І Ш И Л</w:t>
      </w:r>
      <w:r w:rsidR="007B6F55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560C4F">
        <w:rPr>
          <w:rFonts w:ascii="Times New Roman" w:hAnsi="Times New Roman"/>
          <w:sz w:val="27"/>
          <w:szCs w:val="27"/>
          <w:lang w:val="uk-UA"/>
        </w:rPr>
        <w:t>А:</w:t>
      </w:r>
    </w:p>
    <w:p w14:paraId="7A6A750C" w14:textId="77777777" w:rsidR="00284EA5" w:rsidRPr="00560C4F" w:rsidRDefault="00284EA5" w:rsidP="00FA68F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576BBAED" w14:textId="29FA7582" w:rsidR="00903767" w:rsidRPr="00903767" w:rsidRDefault="00903767" w:rsidP="005E3B95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03767">
        <w:rPr>
          <w:sz w:val="28"/>
          <w:szCs w:val="28"/>
        </w:rPr>
        <w:t>1.</w:t>
      </w:r>
      <w:r w:rsidR="001774D3" w:rsidRPr="00903767">
        <w:rPr>
          <w:sz w:val="28"/>
          <w:szCs w:val="28"/>
        </w:rPr>
        <w:t xml:space="preserve"> </w:t>
      </w:r>
      <w:r w:rsidR="00E9350D">
        <w:rPr>
          <w:sz w:val="28"/>
          <w:szCs w:val="28"/>
        </w:rPr>
        <w:t>Прийняти</w:t>
      </w:r>
      <w:r w:rsidRPr="00903767">
        <w:rPr>
          <w:sz w:val="28"/>
          <w:szCs w:val="28"/>
        </w:rPr>
        <w:t xml:space="preserve"> у комунальну власність Малинської міської територіальної громади майн</w:t>
      </w:r>
      <w:r w:rsidR="00E9350D">
        <w:rPr>
          <w:sz w:val="28"/>
          <w:szCs w:val="28"/>
        </w:rPr>
        <w:t>о</w:t>
      </w:r>
      <w:r w:rsidRPr="00903767">
        <w:rPr>
          <w:sz w:val="28"/>
          <w:szCs w:val="28"/>
        </w:rPr>
        <w:t xml:space="preserve"> згідно з додатком (додається).</w:t>
      </w:r>
    </w:p>
    <w:p w14:paraId="4197B978" w14:textId="2061A9B1" w:rsidR="00903767" w:rsidRDefault="00903767" w:rsidP="005E3B95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03767">
        <w:rPr>
          <w:sz w:val="28"/>
          <w:szCs w:val="28"/>
        </w:rPr>
        <w:t>2.Передати прийняте майно для подальшого використання за цільовим призначенням, а саме:</w:t>
      </w:r>
    </w:p>
    <w:p w14:paraId="14E047C6" w14:textId="6A3565BE" w:rsidR="00903767" w:rsidRDefault="00903767" w:rsidP="005E3B95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903767">
        <w:rPr>
          <w:sz w:val="28"/>
          <w:szCs w:val="28"/>
        </w:rPr>
        <w:t>   </w:t>
      </w:r>
      <w:r>
        <w:rPr>
          <w:sz w:val="28"/>
          <w:szCs w:val="28"/>
        </w:rPr>
        <w:t xml:space="preserve">  </w:t>
      </w:r>
      <w:r w:rsidRPr="00903767">
        <w:rPr>
          <w:sz w:val="28"/>
          <w:szCs w:val="28"/>
        </w:rPr>
        <w:t> 2.1.</w:t>
      </w:r>
      <w:r w:rsidR="00DB2A9D" w:rsidRPr="00DB2A9D">
        <w:rPr>
          <w:sz w:val="28"/>
          <w:szCs w:val="28"/>
        </w:rPr>
        <w:t xml:space="preserve"> </w:t>
      </w:r>
      <w:r w:rsidR="00DB2A9D">
        <w:rPr>
          <w:sz w:val="28"/>
          <w:szCs w:val="28"/>
        </w:rPr>
        <w:t>В</w:t>
      </w:r>
      <w:r w:rsidR="00DB2A9D" w:rsidRPr="00903767">
        <w:rPr>
          <w:sz w:val="28"/>
          <w:szCs w:val="28"/>
        </w:rPr>
        <w:t xml:space="preserve"> оперативне управління</w:t>
      </w:r>
      <w:r w:rsidR="00DB2A9D">
        <w:rPr>
          <w:sz w:val="28"/>
          <w:szCs w:val="28"/>
        </w:rPr>
        <w:t xml:space="preserve"> (на баланс)</w:t>
      </w:r>
      <w:r w:rsidRPr="00903767">
        <w:rPr>
          <w:sz w:val="28"/>
          <w:szCs w:val="28"/>
        </w:rPr>
        <w:t xml:space="preserve"> </w:t>
      </w:r>
      <w:r w:rsidR="00DB2A9D">
        <w:rPr>
          <w:sz w:val="28"/>
          <w:szCs w:val="28"/>
        </w:rPr>
        <w:t>к</w:t>
      </w:r>
      <w:r w:rsidRPr="00903767">
        <w:rPr>
          <w:sz w:val="28"/>
          <w:szCs w:val="28"/>
        </w:rPr>
        <w:t xml:space="preserve">омунальному некомерційному підприємству «Малинська міська лікарня» Малинської міської ради </w:t>
      </w:r>
      <w:r w:rsidR="00DB2A9D">
        <w:rPr>
          <w:sz w:val="28"/>
          <w:szCs w:val="28"/>
        </w:rPr>
        <w:t xml:space="preserve">- </w:t>
      </w:r>
      <w:r w:rsidRPr="00903767">
        <w:rPr>
          <w:sz w:val="28"/>
          <w:szCs w:val="28"/>
        </w:rPr>
        <w:t>відповідно до додатк</w:t>
      </w:r>
      <w:r w:rsidR="005E3B95">
        <w:rPr>
          <w:sz w:val="28"/>
          <w:szCs w:val="28"/>
        </w:rPr>
        <w:t>а</w:t>
      </w:r>
      <w:r w:rsidR="002421EB">
        <w:rPr>
          <w:sz w:val="28"/>
          <w:szCs w:val="28"/>
        </w:rPr>
        <w:t xml:space="preserve"> (додається)</w:t>
      </w:r>
      <w:r w:rsidRPr="00903767">
        <w:rPr>
          <w:sz w:val="28"/>
          <w:szCs w:val="28"/>
        </w:rPr>
        <w:t>.   </w:t>
      </w:r>
    </w:p>
    <w:p w14:paraId="7A27688E" w14:textId="0DE9FF9B" w:rsidR="002421EB" w:rsidRDefault="005E3B95" w:rsidP="005E3B95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074B6">
        <w:rPr>
          <w:sz w:val="28"/>
          <w:szCs w:val="28"/>
        </w:rPr>
        <w:t>2.2</w:t>
      </w:r>
      <w:r w:rsidR="00903767" w:rsidRPr="00903767">
        <w:rPr>
          <w:sz w:val="28"/>
          <w:szCs w:val="28"/>
        </w:rPr>
        <w:t>.</w:t>
      </w:r>
      <w:r w:rsidR="00DB2A9D" w:rsidRPr="00DB2A9D">
        <w:rPr>
          <w:sz w:val="28"/>
          <w:szCs w:val="28"/>
        </w:rPr>
        <w:t xml:space="preserve"> </w:t>
      </w:r>
      <w:r w:rsidR="00DB2A9D">
        <w:rPr>
          <w:sz w:val="28"/>
          <w:szCs w:val="28"/>
        </w:rPr>
        <w:t xml:space="preserve">В </w:t>
      </w:r>
      <w:r w:rsidR="00E9350D">
        <w:rPr>
          <w:sz w:val="28"/>
          <w:szCs w:val="28"/>
        </w:rPr>
        <w:t>оперативне управління</w:t>
      </w:r>
      <w:r w:rsidR="00DB2A9D">
        <w:rPr>
          <w:sz w:val="28"/>
          <w:szCs w:val="28"/>
        </w:rPr>
        <w:t xml:space="preserve"> </w:t>
      </w:r>
      <w:r>
        <w:rPr>
          <w:sz w:val="28"/>
          <w:szCs w:val="28"/>
        </w:rPr>
        <w:t>(на баланс)</w:t>
      </w:r>
      <w:r w:rsidR="00DB2A9D" w:rsidRPr="00903767">
        <w:rPr>
          <w:sz w:val="28"/>
          <w:szCs w:val="28"/>
        </w:rPr>
        <w:t xml:space="preserve"> </w:t>
      </w:r>
      <w:r w:rsidR="00DB2A9D">
        <w:rPr>
          <w:sz w:val="28"/>
          <w:szCs w:val="28"/>
        </w:rPr>
        <w:t xml:space="preserve"> к</w:t>
      </w:r>
      <w:r w:rsidR="00903767" w:rsidRPr="00903767">
        <w:rPr>
          <w:sz w:val="28"/>
          <w:szCs w:val="28"/>
        </w:rPr>
        <w:t>омунальн</w:t>
      </w:r>
      <w:r w:rsidR="002421EB">
        <w:rPr>
          <w:sz w:val="28"/>
          <w:szCs w:val="28"/>
        </w:rPr>
        <w:t>ому закладу</w:t>
      </w:r>
      <w:r w:rsidR="00903767" w:rsidRPr="00903767">
        <w:rPr>
          <w:sz w:val="28"/>
          <w:szCs w:val="28"/>
        </w:rPr>
        <w:t xml:space="preserve"> «Територіальний центр соціального обслуговування (надання соціальних послуг) Малинської міської територіальної громади</w:t>
      </w:r>
      <w:r w:rsidR="002421EB">
        <w:rPr>
          <w:sz w:val="28"/>
          <w:szCs w:val="28"/>
        </w:rPr>
        <w:t xml:space="preserve">» - </w:t>
      </w:r>
      <w:r w:rsidR="00903767" w:rsidRPr="00903767">
        <w:rPr>
          <w:sz w:val="28"/>
          <w:szCs w:val="28"/>
        </w:rPr>
        <w:t xml:space="preserve">генератор </w:t>
      </w:r>
      <w:proofErr w:type="spellStart"/>
      <w:r w:rsidR="00903767" w:rsidRPr="00903767">
        <w:rPr>
          <w:sz w:val="28"/>
          <w:szCs w:val="28"/>
        </w:rPr>
        <w:t>Zipper</w:t>
      </w:r>
      <w:proofErr w:type="spellEnd"/>
      <w:r w:rsidR="00903767" w:rsidRPr="00903767">
        <w:rPr>
          <w:sz w:val="28"/>
          <w:szCs w:val="28"/>
        </w:rPr>
        <w:t xml:space="preserve"> ZI-STE5500.</w:t>
      </w:r>
    </w:p>
    <w:p w14:paraId="5AEF0B95" w14:textId="48D6A48E" w:rsidR="00903767" w:rsidRPr="00903767" w:rsidRDefault="00903767" w:rsidP="005E3B95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903767">
        <w:rPr>
          <w:sz w:val="28"/>
          <w:szCs w:val="28"/>
        </w:rPr>
        <w:t>   </w:t>
      </w:r>
      <w:r>
        <w:rPr>
          <w:sz w:val="28"/>
          <w:szCs w:val="28"/>
        </w:rPr>
        <w:t xml:space="preserve">   </w:t>
      </w:r>
      <w:r w:rsidR="005E3B95">
        <w:rPr>
          <w:sz w:val="28"/>
          <w:szCs w:val="28"/>
        </w:rPr>
        <w:tab/>
      </w:r>
      <w:r w:rsidR="004074B6">
        <w:rPr>
          <w:sz w:val="28"/>
          <w:szCs w:val="28"/>
        </w:rPr>
        <w:t>2.3</w:t>
      </w:r>
      <w:r w:rsidR="005E3B95">
        <w:rPr>
          <w:sz w:val="28"/>
          <w:szCs w:val="28"/>
        </w:rPr>
        <w:t>.</w:t>
      </w:r>
      <w:r w:rsidRPr="00903767">
        <w:rPr>
          <w:sz w:val="28"/>
          <w:szCs w:val="28"/>
        </w:rPr>
        <w:t xml:space="preserve"> </w:t>
      </w:r>
      <w:r w:rsidR="005E3B95">
        <w:rPr>
          <w:sz w:val="28"/>
          <w:szCs w:val="28"/>
        </w:rPr>
        <w:t>В</w:t>
      </w:r>
      <w:r w:rsidR="00DB2A9D">
        <w:rPr>
          <w:sz w:val="28"/>
          <w:szCs w:val="28"/>
        </w:rPr>
        <w:t xml:space="preserve"> господарське відання</w:t>
      </w:r>
      <w:r w:rsidR="005E3B95">
        <w:rPr>
          <w:sz w:val="28"/>
          <w:szCs w:val="28"/>
        </w:rPr>
        <w:t xml:space="preserve"> (на баланс)</w:t>
      </w:r>
      <w:r w:rsidR="00DB2A9D">
        <w:rPr>
          <w:sz w:val="28"/>
          <w:szCs w:val="28"/>
        </w:rPr>
        <w:t xml:space="preserve"> </w:t>
      </w:r>
      <w:r w:rsidR="00DB2A9D" w:rsidRPr="00903767">
        <w:rPr>
          <w:sz w:val="28"/>
          <w:szCs w:val="28"/>
        </w:rPr>
        <w:t xml:space="preserve"> </w:t>
      </w:r>
      <w:r w:rsidR="005E3B95">
        <w:rPr>
          <w:sz w:val="28"/>
          <w:szCs w:val="28"/>
        </w:rPr>
        <w:t>к</w:t>
      </w:r>
      <w:r w:rsidRPr="00903767">
        <w:rPr>
          <w:sz w:val="28"/>
          <w:szCs w:val="28"/>
        </w:rPr>
        <w:t>омунальному підприємству «</w:t>
      </w:r>
      <w:proofErr w:type="spellStart"/>
      <w:r w:rsidRPr="00903767">
        <w:rPr>
          <w:sz w:val="28"/>
          <w:szCs w:val="28"/>
        </w:rPr>
        <w:t>Малин</w:t>
      </w:r>
      <w:proofErr w:type="spellEnd"/>
      <w:r w:rsidRPr="00903767">
        <w:rPr>
          <w:sz w:val="28"/>
          <w:szCs w:val="28"/>
        </w:rPr>
        <w:t xml:space="preserve">» </w:t>
      </w:r>
      <w:r w:rsidR="002421EB">
        <w:rPr>
          <w:sz w:val="28"/>
          <w:szCs w:val="28"/>
        </w:rPr>
        <w:t xml:space="preserve">- передати </w:t>
      </w:r>
      <w:r w:rsidRPr="00903767">
        <w:rPr>
          <w:sz w:val="28"/>
          <w:szCs w:val="28"/>
        </w:rPr>
        <w:t xml:space="preserve"> к</w:t>
      </w:r>
      <w:r w:rsidR="005E3B95">
        <w:rPr>
          <w:sz w:val="28"/>
          <w:szCs w:val="28"/>
        </w:rPr>
        <w:t>і</w:t>
      </w:r>
      <w:r w:rsidRPr="00903767">
        <w:rPr>
          <w:sz w:val="28"/>
          <w:szCs w:val="28"/>
        </w:rPr>
        <w:t>вш для екскаватора</w:t>
      </w:r>
      <w:r w:rsidR="005E3B95">
        <w:rPr>
          <w:sz w:val="28"/>
          <w:szCs w:val="28"/>
        </w:rPr>
        <w:t>.</w:t>
      </w:r>
      <w:r w:rsidR="002421EB">
        <w:rPr>
          <w:sz w:val="28"/>
          <w:szCs w:val="28"/>
        </w:rPr>
        <w:t xml:space="preserve"> </w:t>
      </w:r>
      <w:r w:rsidR="002421EB" w:rsidRPr="002421EB">
        <w:rPr>
          <w:sz w:val="28"/>
          <w:szCs w:val="28"/>
        </w:rPr>
        <w:t xml:space="preserve"> </w:t>
      </w:r>
    </w:p>
    <w:p w14:paraId="1F9C4C24" w14:textId="0360A1E5" w:rsidR="00903767" w:rsidRPr="00903767" w:rsidRDefault="00903767" w:rsidP="005E3B95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3B9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B6F55">
        <w:rPr>
          <w:sz w:val="28"/>
          <w:szCs w:val="28"/>
        </w:rPr>
        <w:t xml:space="preserve"> </w:t>
      </w:r>
      <w:r w:rsidRPr="00903767"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благоустрою, енергозбереження та транспорту Малинської міської ради.</w:t>
      </w:r>
    </w:p>
    <w:p w14:paraId="1D6BB965" w14:textId="0C1B061D" w:rsidR="00FE47FB" w:rsidRPr="00560C4F" w:rsidRDefault="00FE47FB" w:rsidP="00903767">
      <w:pPr>
        <w:pStyle w:val="a8"/>
        <w:tabs>
          <w:tab w:val="left" w:pos="567"/>
          <w:tab w:val="left" w:pos="851"/>
        </w:tabs>
        <w:spacing w:before="0" w:after="0"/>
        <w:jc w:val="both"/>
        <w:rPr>
          <w:rStyle w:val="2Exact"/>
          <w:sz w:val="27"/>
          <w:szCs w:val="27"/>
        </w:rPr>
      </w:pPr>
    </w:p>
    <w:p w14:paraId="48B4235E" w14:textId="2D2F827E" w:rsidR="0063518A" w:rsidRDefault="0063518A" w:rsidP="00FA68F2">
      <w:pPr>
        <w:tabs>
          <w:tab w:val="left" w:pos="2985"/>
        </w:tabs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12ADED60" w14:textId="77777777" w:rsidR="007B6F55" w:rsidRPr="00560C4F" w:rsidRDefault="007B6F55" w:rsidP="00FA68F2">
      <w:pPr>
        <w:tabs>
          <w:tab w:val="left" w:pos="2985"/>
        </w:tabs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41BDB885" w14:textId="77777777" w:rsidR="006D4555" w:rsidRPr="00560C4F" w:rsidRDefault="006D4555" w:rsidP="0063518A">
      <w:pPr>
        <w:tabs>
          <w:tab w:val="left" w:pos="2985"/>
        </w:tabs>
        <w:spacing w:after="0"/>
        <w:rPr>
          <w:rFonts w:ascii="Times New Roman" w:hAnsi="Times New Roman"/>
          <w:sz w:val="27"/>
          <w:szCs w:val="27"/>
          <w:lang w:val="uk-UA"/>
        </w:rPr>
      </w:pPr>
      <w:r w:rsidRPr="00560C4F">
        <w:rPr>
          <w:rFonts w:ascii="Times New Roman" w:hAnsi="Times New Roman"/>
          <w:sz w:val="27"/>
          <w:szCs w:val="27"/>
          <w:lang w:val="uk-UA"/>
        </w:rPr>
        <w:t xml:space="preserve">Міський голова                                                                </w:t>
      </w:r>
      <w:r w:rsidR="0063518A" w:rsidRPr="00560C4F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Pr="00560C4F">
        <w:rPr>
          <w:rFonts w:ascii="Times New Roman" w:hAnsi="Times New Roman"/>
          <w:sz w:val="27"/>
          <w:szCs w:val="27"/>
          <w:lang w:val="uk-UA"/>
        </w:rPr>
        <w:t>Олександр СИТАЙЛО</w:t>
      </w:r>
    </w:p>
    <w:p w14:paraId="4C253CEF" w14:textId="2167B442" w:rsidR="0063518A" w:rsidRDefault="0063518A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227B0CEA" w14:textId="77777777" w:rsidR="004A1A6F" w:rsidRPr="00560C4F" w:rsidRDefault="004A1A6F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4B9F75FD" w14:textId="77777777" w:rsidR="007C63BB" w:rsidRPr="00560C4F" w:rsidRDefault="00284EA5" w:rsidP="0063518A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  <w:lang w:val="uk-UA"/>
        </w:rPr>
      </w:pPr>
      <w:r w:rsidRPr="00560C4F">
        <w:rPr>
          <w:rFonts w:ascii="Times New Roman" w:hAnsi="Times New Roman"/>
          <w:sz w:val="24"/>
          <w:szCs w:val="24"/>
          <w:lang w:val="uk-UA"/>
        </w:rPr>
        <w:t>Віталій ЛУКАШЕНКО</w:t>
      </w:r>
    </w:p>
    <w:p w14:paraId="3F7E4A98" w14:textId="77777777" w:rsidR="007C63BB" w:rsidRPr="00560C4F" w:rsidRDefault="007C63BB" w:rsidP="0063518A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  <w:lang w:val="uk-UA"/>
        </w:rPr>
      </w:pPr>
      <w:r w:rsidRPr="00560C4F">
        <w:rPr>
          <w:rFonts w:ascii="Times New Roman" w:hAnsi="Times New Roman"/>
          <w:sz w:val="24"/>
          <w:szCs w:val="24"/>
          <w:lang w:val="uk-UA"/>
        </w:rPr>
        <w:t>Олександр ПАРШАКОВ</w:t>
      </w:r>
    </w:p>
    <w:p w14:paraId="6B008155" w14:textId="77777777" w:rsidR="00AF4584" w:rsidRPr="00560C4F" w:rsidRDefault="00284EA5" w:rsidP="0063518A">
      <w:pPr>
        <w:spacing w:after="0" w:line="240" w:lineRule="auto"/>
        <w:ind w:left="1134"/>
        <w:jc w:val="both"/>
        <w:rPr>
          <w:sz w:val="24"/>
          <w:szCs w:val="24"/>
          <w:lang w:val="uk-UA"/>
        </w:rPr>
      </w:pPr>
      <w:r w:rsidRPr="00560C4F">
        <w:rPr>
          <w:rFonts w:ascii="Times New Roman" w:hAnsi="Times New Roman"/>
          <w:sz w:val="24"/>
          <w:szCs w:val="24"/>
          <w:lang w:val="uk-UA"/>
        </w:rPr>
        <w:t>Тетяна СЕМЕНЕНКО</w:t>
      </w:r>
    </w:p>
    <w:sectPr w:rsidR="00AF4584" w:rsidRPr="00560C4F" w:rsidSect="00FA68F2">
      <w:pgSz w:w="11906" w:h="16838" w:code="9"/>
      <w:pgMar w:top="113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CFF"/>
    <w:multiLevelType w:val="multilevel"/>
    <w:tmpl w:val="3E6C0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10E2212A"/>
    <w:lvl w:ilvl="0" w:tplc="742E63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711E04"/>
    <w:multiLevelType w:val="hybridMultilevel"/>
    <w:tmpl w:val="573C25D6"/>
    <w:lvl w:ilvl="0" w:tplc="D960C4AC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380" w:hanging="360"/>
      </w:pPr>
    </w:lvl>
    <w:lvl w:ilvl="2" w:tplc="1000001B" w:tentative="1">
      <w:start w:val="1"/>
      <w:numFmt w:val="lowerRoman"/>
      <w:lvlText w:val="%3."/>
      <w:lvlJc w:val="right"/>
      <w:pPr>
        <w:ind w:left="2100" w:hanging="180"/>
      </w:pPr>
    </w:lvl>
    <w:lvl w:ilvl="3" w:tplc="1000000F" w:tentative="1">
      <w:start w:val="1"/>
      <w:numFmt w:val="decimal"/>
      <w:lvlText w:val="%4."/>
      <w:lvlJc w:val="left"/>
      <w:pPr>
        <w:ind w:left="2820" w:hanging="360"/>
      </w:pPr>
    </w:lvl>
    <w:lvl w:ilvl="4" w:tplc="10000019" w:tentative="1">
      <w:start w:val="1"/>
      <w:numFmt w:val="lowerLetter"/>
      <w:lvlText w:val="%5."/>
      <w:lvlJc w:val="left"/>
      <w:pPr>
        <w:ind w:left="3540" w:hanging="360"/>
      </w:pPr>
    </w:lvl>
    <w:lvl w:ilvl="5" w:tplc="1000001B" w:tentative="1">
      <w:start w:val="1"/>
      <w:numFmt w:val="lowerRoman"/>
      <w:lvlText w:val="%6."/>
      <w:lvlJc w:val="right"/>
      <w:pPr>
        <w:ind w:left="4260" w:hanging="180"/>
      </w:pPr>
    </w:lvl>
    <w:lvl w:ilvl="6" w:tplc="1000000F" w:tentative="1">
      <w:start w:val="1"/>
      <w:numFmt w:val="decimal"/>
      <w:lvlText w:val="%7."/>
      <w:lvlJc w:val="left"/>
      <w:pPr>
        <w:ind w:left="4980" w:hanging="360"/>
      </w:pPr>
    </w:lvl>
    <w:lvl w:ilvl="7" w:tplc="10000019" w:tentative="1">
      <w:start w:val="1"/>
      <w:numFmt w:val="lowerLetter"/>
      <w:lvlText w:val="%8."/>
      <w:lvlJc w:val="left"/>
      <w:pPr>
        <w:ind w:left="5700" w:hanging="360"/>
      </w:pPr>
    </w:lvl>
    <w:lvl w:ilvl="8" w:tplc="1000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5"/>
    <w:rsid w:val="000A7D99"/>
    <w:rsid w:val="000C3B35"/>
    <w:rsid w:val="00113F2E"/>
    <w:rsid w:val="001311A2"/>
    <w:rsid w:val="001408E6"/>
    <w:rsid w:val="001752CA"/>
    <w:rsid w:val="001774D3"/>
    <w:rsid w:val="002157B6"/>
    <w:rsid w:val="002421EB"/>
    <w:rsid w:val="0025419E"/>
    <w:rsid w:val="00284EA5"/>
    <w:rsid w:val="00295C58"/>
    <w:rsid w:val="002D4A80"/>
    <w:rsid w:val="0031359C"/>
    <w:rsid w:val="00347C3F"/>
    <w:rsid w:val="00363F0E"/>
    <w:rsid w:val="003B7FA8"/>
    <w:rsid w:val="004074B6"/>
    <w:rsid w:val="00435B62"/>
    <w:rsid w:val="004A1A6F"/>
    <w:rsid w:val="004B3E31"/>
    <w:rsid w:val="00521393"/>
    <w:rsid w:val="00560C4F"/>
    <w:rsid w:val="005716F2"/>
    <w:rsid w:val="005B3435"/>
    <w:rsid w:val="005B5296"/>
    <w:rsid w:val="005B6C1E"/>
    <w:rsid w:val="005E3B95"/>
    <w:rsid w:val="0063518A"/>
    <w:rsid w:val="006C0DE8"/>
    <w:rsid w:val="006D4555"/>
    <w:rsid w:val="0079014E"/>
    <w:rsid w:val="007B6F55"/>
    <w:rsid w:val="007C63BB"/>
    <w:rsid w:val="007E7551"/>
    <w:rsid w:val="008F0C18"/>
    <w:rsid w:val="008F2F37"/>
    <w:rsid w:val="00903767"/>
    <w:rsid w:val="0092751D"/>
    <w:rsid w:val="00974CA5"/>
    <w:rsid w:val="00A86503"/>
    <w:rsid w:val="00AE1CB7"/>
    <w:rsid w:val="00AF4584"/>
    <w:rsid w:val="00B24535"/>
    <w:rsid w:val="00B719D9"/>
    <w:rsid w:val="00BD09FC"/>
    <w:rsid w:val="00BE4B6B"/>
    <w:rsid w:val="00C61DD8"/>
    <w:rsid w:val="00C83643"/>
    <w:rsid w:val="00D16573"/>
    <w:rsid w:val="00D52334"/>
    <w:rsid w:val="00D758A4"/>
    <w:rsid w:val="00D91FD3"/>
    <w:rsid w:val="00D92C36"/>
    <w:rsid w:val="00DB2A9D"/>
    <w:rsid w:val="00E4478F"/>
    <w:rsid w:val="00E47601"/>
    <w:rsid w:val="00E9350D"/>
    <w:rsid w:val="00EE6C80"/>
    <w:rsid w:val="00EF55C8"/>
    <w:rsid w:val="00F32053"/>
    <w:rsid w:val="00F337EB"/>
    <w:rsid w:val="00FA68F2"/>
    <w:rsid w:val="00FE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A9888"/>
  <w15:docId w15:val="{B0F6565F-5244-45F2-A602-4AB09224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No Spacing"/>
    <w:uiPriority w:val="1"/>
    <w:qFormat/>
    <w:rsid w:val="00284EA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2Exact">
    <w:name w:val="Основной текст (2) Exact"/>
    <w:rsid w:val="000C3B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link w:val="20"/>
    <w:rsid w:val="000C3B3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3B35"/>
    <w:pPr>
      <w:widowControl w:val="0"/>
      <w:shd w:val="clear" w:color="auto" w:fill="FFFFFF"/>
      <w:spacing w:after="0" w:line="315" w:lineRule="exact"/>
      <w:jc w:val="both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paragraph" w:styleId="a8">
    <w:name w:val="Title"/>
    <w:basedOn w:val="a"/>
    <w:next w:val="a"/>
    <w:link w:val="a9"/>
    <w:qFormat/>
    <w:rsid w:val="0079014E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uk-UA"/>
    </w:rPr>
  </w:style>
  <w:style w:type="character" w:customStyle="1" w:styleId="a9">
    <w:name w:val="Назва Знак"/>
    <w:basedOn w:val="a0"/>
    <w:link w:val="a8"/>
    <w:rsid w:val="0079014E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Normal (Web)"/>
    <w:basedOn w:val="a"/>
    <w:uiPriority w:val="99"/>
    <w:semiHidden/>
    <w:unhideWhenUsed/>
    <w:rsid w:val="009037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b">
    <w:name w:val="Strong"/>
    <w:basedOn w:val="a0"/>
    <w:uiPriority w:val="22"/>
    <w:qFormat/>
    <w:rsid w:val="009037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6CBE-6BB6-4A41-83F3-1D50ECE06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Тетяна</cp:lastModifiedBy>
  <cp:revision>40</cp:revision>
  <cp:lastPrinted>2025-07-01T06:11:00Z</cp:lastPrinted>
  <dcterms:created xsi:type="dcterms:W3CDTF">2024-05-20T08:09:00Z</dcterms:created>
  <dcterms:modified xsi:type="dcterms:W3CDTF">2025-07-29T06:47:00Z</dcterms:modified>
</cp:coreProperties>
</file>