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23A" w:rsidRPr="003F523A" w:rsidRDefault="003F523A" w:rsidP="003F523A">
      <w:pPr>
        <w:ind w:right="43"/>
        <w:jc w:val="center"/>
        <w:rPr>
          <w:b/>
          <w:sz w:val="20"/>
          <w:szCs w:val="20"/>
          <w:lang w:eastAsia="ru-RU"/>
        </w:rPr>
      </w:pPr>
      <w:r w:rsidRPr="003F523A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2DB6F043" wp14:editId="5E2BF60E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23A" w:rsidRPr="003F523A" w:rsidRDefault="003F523A" w:rsidP="003F523A">
      <w:pPr>
        <w:ind w:right="43"/>
        <w:jc w:val="center"/>
        <w:rPr>
          <w:b/>
          <w:sz w:val="16"/>
          <w:szCs w:val="16"/>
          <w:lang w:eastAsia="ru-RU"/>
        </w:rPr>
      </w:pPr>
    </w:p>
    <w:p w:rsidR="003F523A" w:rsidRPr="003F523A" w:rsidRDefault="003F523A" w:rsidP="003F523A">
      <w:pPr>
        <w:keepNext/>
        <w:jc w:val="center"/>
        <w:outlineLvl w:val="0"/>
        <w:rPr>
          <w:caps/>
        </w:rPr>
      </w:pPr>
      <w:r w:rsidRPr="003F523A">
        <w:rPr>
          <w:caps/>
        </w:rPr>
        <w:t>МАЛИНСЬКА МІСЬКА РАДА</w:t>
      </w:r>
    </w:p>
    <w:p w:rsidR="003F523A" w:rsidRPr="003F523A" w:rsidRDefault="003F523A" w:rsidP="003F523A">
      <w:pPr>
        <w:jc w:val="center"/>
        <w:rPr>
          <w:lang w:eastAsia="ru-RU"/>
        </w:rPr>
      </w:pPr>
      <w:r w:rsidRPr="003F523A">
        <w:rPr>
          <w:lang w:eastAsia="ru-RU"/>
        </w:rPr>
        <w:t>ЖИТОМИРСЬКОЇ ОБЛАСТІ</w:t>
      </w:r>
    </w:p>
    <w:p w:rsidR="003F523A" w:rsidRPr="003F523A" w:rsidRDefault="003F523A" w:rsidP="003F523A">
      <w:pPr>
        <w:jc w:val="center"/>
        <w:rPr>
          <w:sz w:val="16"/>
          <w:szCs w:val="16"/>
          <w:lang w:eastAsia="ru-RU"/>
        </w:rPr>
      </w:pPr>
    </w:p>
    <w:p w:rsidR="003F523A" w:rsidRPr="003F523A" w:rsidRDefault="002265FC" w:rsidP="003F523A">
      <w:pPr>
        <w:keepNext/>
        <w:jc w:val="center"/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 xml:space="preserve">                 </w:t>
      </w:r>
      <w:r w:rsidR="003F523A" w:rsidRPr="003F523A">
        <w:rPr>
          <w:b/>
          <w:caps/>
          <w:sz w:val="48"/>
          <w:szCs w:val="48"/>
        </w:rPr>
        <w:t>Р І Ш Е Н Н я</w:t>
      </w:r>
      <w:r>
        <w:rPr>
          <w:b/>
          <w:caps/>
          <w:sz w:val="48"/>
          <w:szCs w:val="48"/>
        </w:rPr>
        <w:t xml:space="preserve"> проєкт</w:t>
      </w:r>
    </w:p>
    <w:p w:rsidR="003F523A" w:rsidRPr="003F523A" w:rsidRDefault="003F523A" w:rsidP="003F523A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3F523A" w:rsidRPr="003F523A" w:rsidRDefault="003F523A" w:rsidP="003F523A">
      <w:pPr>
        <w:keepNext/>
        <w:jc w:val="center"/>
        <w:outlineLvl w:val="2"/>
        <w:rPr>
          <w:b/>
          <w:caps/>
          <w:sz w:val="28"/>
          <w:szCs w:val="20"/>
        </w:rPr>
      </w:pPr>
      <w:r w:rsidRPr="003F523A">
        <w:rPr>
          <w:b/>
          <w:caps/>
          <w:sz w:val="28"/>
          <w:szCs w:val="20"/>
        </w:rPr>
        <w:t>малинської МІСЬКОЇ ради</w:t>
      </w:r>
    </w:p>
    <w:p w:rsidR="003F523A" w:rsidRPr="003F523A" w:rsidRDefault="003F523A" w:rsidP="003F523A">
      <w:pPr>
        <w:spacing w:line="480" w:lineRule="auto"/>
        <w:jc w:val="center"/>
        <w:rPr>
          <w:sz w:val="28"/>
          <w:lang w:eastAsia="ru-RU"/>
        </w:rPr>
      </w:pPr>
      <w:r w:rsidRPr="003F523A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8B6E5F" wp14:editId="1B1612F2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="002265FC">
        <w:rPr>
          <w:sz w:val="28"/>
          <w:lang w:eastAsia="ru-RU"/>
        </w:rPr>
        <w:t xml:space="preserve">(            </w:t>
      </w:r>
      <w:r w:rsidRPr="003F523A">
        <w:rPr>
          <w:sz w:val="28"/>
          <w:lang w:eastAsia="ru-RU"/>
        </w:rPr>
        <w:t>сесія восьмого скликання)</w:t>
      </w:r>
    </w:p>
    <w:p w:rsidR="003F523A" w:rsidRPr="003F523A" w:rsidRDefault="002265FC" w:rsidP="003F523A">
      <w:pPr>
        <w:jc w:val="both"/>
        <w:rPr>
          <w:szCs w:val="20"/>
          <w:lang w:eastAsia="ru-RU"/>
        </w:rPr>
      </w:pPr>
      <w:r>
        <w:rPr>
          <w:sz w:val="28"/>
          <w:u w:val="single"/>
          <w:lang w:eastAsia="ru-RU"/>
        </w:rPr>
        <w:t xml:space="preserve">від                  2024 року № </w:t>
      </w:r>
    </w:p>
    <w:p w:rsidR="00D36212" w:rsidRDefault="00B2352D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D36212">
        <w:rPr>
          <w:sz w:val="28"/>
          <w:szCs w:val="28"/>
        </w:rPr>
        <w:t>затвердження</w:t>
      </w:r>
      <w:r w:rsidR="007D7358" w:rsidRPr="007D7358">
        <w:rPr>
          <w:sz w:val="28"/>
          <w:szCs w:val="28"/>
        </w:rPr>
        <w:t xml:space="preserve"> </w:t>
      </w:r>
      <w:r w:rsidR="007D7358"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 xml:space="preserve">документації </w:t>
      </w:r>
    </w:p>
    <w:p w:rsidR="00D36212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із землеустрою</w:t>
      </w:r>
      <w:r w:rsidR="00D362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щодо встановлення (відновлення)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меж 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0B40C7" w:rsidRPr="007D7358" w:rsidRDefault="00E62EFA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території </w:t>
      </w:r>
      <w:r w:rsidR="00E065EB">
        <w:rPr>
          <w:sz w:val="28"/>
          <w:szCs w:val="28"/>
        </w:rPr>
        <w:t xml:space="preserve"> колишньої</w:t>
      </w:r>
    </w:p>
    <w:p w:rsidR="00130071" w:rsidRPr="00E065EB" w:rsidRDefault="00C82B52" w:rsidP="00B2352D">
      <w:pPr>
        <w:jc w:val="both"/>
        <w:rPr>
          <w:sz w:val="28"/>
          <w:szCs w:val="28"/>
        </w:rPr>
      </w:pPr>
      <w:r w:rsidRPr="00E73616">
        <w:rPr>
          <w:sz w:val="28"/>
          <w:szCs w:val="28"/>
        </w:rPr>
        <w:t>Нововороб`ївської</w:t>
      </w:r>
      <w:r w:rsidR="00E065EB" w:rsidRPr="00E065EB">
        <w:rPr>
          <w:sz w:val="28"/>
          <w:szCs w:val="28"/>
        </w:rPr>
        <w:t xml:space="preserve"> сільської ради</w:t>
      </w:r>
      <w:r w:rsidR="00D36212">
        <w:rPr>
          <w:sz w:val="28"/>
          <w:szCs w:val="28"/>
        </w:rPr>
        <w:t xml:space="preserve"> </w:t>
      </w:r>
      <w:bookmarkStart w:id="0" w:name="_GoBack"/>
      <w:bookmarkEnd w:id="0"/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3F523A" w:rsidRDefault="003F523A" w:rsidP="00813F3F">
      <w:pPr>
        <w:ind w:firstLine="709"/>
        <w:jc w:val="both"/>
        <w:rPr>
          <w:sz w:val="28"/>
          <w:szCs w:val="28"/>
        </w:rPr>
      </w:pPr>
    </w:p>
    <w:p w:rsidR="003F523A" w:rsidRDefault="003F523A" w:rsidP="00813F3F">
      <w:pPr>
        <w:ind w:firstLine="709"/>
        <w:jc w:val="both"/>
        <w:rPr>
          <w:sz w:val="28"/>
          <w:szCs w:val="28"/>
        </w:rPr>
      </w:pPr>
    </w:p>
    <w:p w:rsidR="00C82B52" w:rsidRDefault="003E1CDC" w:rsidP="00C82B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1DED" w:rsidRPr="00226B1D">
        <w:rPr>
          <w:sz w:val="28"/>
          <w:szCs w:val="28"/>
        </w:rPr>
        <w:t>Розглянувши заяви г</w:t>
      </w:r>
      <w:r w:rsidR="00697661" w:rsidRPr="00226B1D">
        <w:rPr>
          <w:sz w:val="28"/>
          <w:szCs w:val="28"/>
        </w:rPr>
        <w:t xml:space="preserve">ромадян, </w:t>
      </w:r>
      <w:r w:rsidR="00C82B52">
        <w:rPr>
          <w:sz w:val="28"/>
          <w:szCs w:val="28"/>
        </w:rPr>
        <w:t>к</w:t>
      </w:r>
      <w:r w:rsidR="00C82B52" w:rsidRPr="00872BF2">
        <w:rPr>
          <w:sz w:val="28"/>
          <w:szCs w:val="28"/>
        </w:rPr>
        <w:t xml:space="preserve">еруючись ст. 10, 26  Закону України «Про місцеве самоврядування в </w:t>
      </w:r>
      <w:r w:rsidR="00C82B52">
        <w:rPr>
          <w:sz w:val="28"/>
          <w:szCs w:val="28"/>
        </w:rPr>
        <w:t>Україні», Земельним кодексом</w:t>
      </w:r>
      <w:r w:rsidR="00C82B52" w:rsidRPr="00872BF2">
        <w:rPr>
          <w:sz w:val="28"/>
          <w:szCs w:val="28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C82B52">
        <w:rPr>
          <w:sz w:val="28"/>
          <w:szCs w:val="28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C82B52" w:rsidRPr="00872BF2">
        <w:rPr>
          <w:sz w:val="28"/>
          <w:szCs w:val="28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C82B52" w:rsidRPr="00872BF2">
        <w:rPr>
          <w:bCs/>
          <w:color w:val="000000"/>
          <w:sz w:val="28"/>
          <w:szCs w:val="28"/>
          <w:shd w:val="clear" w:color="auto" w:fill="FFFFFF"/>
        </w:rPr>
        <w:t>,  враховуючи рекомендації постійної комісії</w:t>
      </w:r>
      <w:r w:rsidR="00C82B52" w:rsidRPr="00872BF2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</w:t>
      </w:r>
      <w:r w:rsidR="00C82B52">
        <w:rPr>
          <w:sz w:val="28"/>
          <w:szCs w:val="28"/>
        </w:rPr>
        <w:t>ва, архітектури</w:t>
      </w:r>
      <w:r w:rsidR="00C82B52" w:rsidRPr="00872BF2">
        <w:rPr>
          <w:sz w:val="28"/>
          <w:szCs w:val="28"/>
        </w:rPr>
        <w:t>, міська рада</w:t>
      </w:r>
    </w:p>
    <w:p w:rsidR="003F523A" w:rsidRDefault="003F523A" w:rsidP="00C82B52">
      <w:pPr>
        <w:jc w:val="both"/>
        <w:rPr>
          <w:sz w:val="28"/>
          <w:szCs w:val="28"/>
        </w:rPr>
      </w:pPr>
    </w:p>
    <w:p w:rsidR="00E62EFA" w:rsidRDefault="00E62EFA" w:rsidP="003F523A">
      <w:pPr>
        <w:shd w:val="clear" w:color="auto" w:fill="FFFFFF"/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3F523A" w:rsidRPr="00E62EFA" w:rsidRDefault="003F523A" w:rsidP="003F523A">
      <w:pPr>
        <w:shd w:val="clear" w:color="auto" w:fill="FFFFFF"/>
        <w:jc w:val="both"/>
        <w:rPr>
          <w:b/>
          <w:sz w:val="28"/>
          <w:szCs w:val="28"/>
        </w:rPr>
      </w:pPr>
    </w:p>
    <w:p w:rsidR="000B7547" w:rsidRPr="00D36212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2265FC">
        <w:rPr>
          <w:sz w:val="28"/>
          <w:szCs w:val="28"/>
        </w:rPr>
        <w:t>Затвердити</w:t>
      </w:r>
      <w:r w:rsidR="001E402E">
        <w:rPr>
          <w:sz w:val="28"/>
          <w:szCs w:val="28"/>
        </w:rPr>
        <w:t xml:space="preserve"> </w:t>
      </w:r>
      <w:r w:rsidR="00C82B52" w:rsidRPr="00524233">
        <w:rPr>
          <w:sz w:val="28"/>
          <w:szCs w:val="28"/>
        </w:rPr>
        <w:t>ТОВ «</w:t>
      </w:r>
      <w:r w:rsidR="00C82B52">
        <w:rPr>
          <w:sz w:val="28"/>
          <w:szCs w:val="28"/>
        </w:rPr>
        <w:t>Овочева технологічна компанія</w:t>
      </w:r>
      <w:r w:rsidR="00C82B52" w:rsidRPr="00524233">
        <w:rPr>
          <w:sz w:val="28"/>
          <w:szCs w:val="28"/>
        </w:rPr>
        <w:t xml:space="preserve">» </w:t>
      </w:r>
      <w:r w:rsidR="002265FC">
        <w:rPr>
          <w:sz w:val="28"/>
          <w:szCs w:val="28"/>
        </w:rPr>
        <w:t>технічну документацію</w:t>
      </w:r>
      <w:r w:rsidR="00B2427D" w:rsidRPr="00E065EB">
        <w:rPr>
          <w:sz w:val="28"/>
          <w:szCs w:val="28"/>
        </w:rPr>
        <w:t xml:space="preserve"> із землеустрою щодо встановлення (відновлення) меж земельних ділянок в натурі (на місцевості) (нерозподілених (невитреб</w:t>
      </w:r>
      <w:r w:rsidR="0048119C">
        <w:rPr>
          <w:sz w:val="28"/>
          <w:szCs w:val="28"/>
        </w:rPr>
        <w:t>уваних)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2265FC">
        <w:rPr>
          <w:sz w:val="28"/>
          <w:szCs w:val="28"/>
        </w:rPr>
        <w:t xml:space="preserve">загальною </w:t>
      </w:r>
      <w:r w:rsidR="00B2427D" w:rsidRPr="00E065EB">
        <w:rPr>
          <w:sz w:val="28"/>
          <w:szCs w:val="28"/>
        </w:rPr>
        <w:t>площею</w:t>
      </w:r>
      <w:r w:rsidR="00B2427D" w:rsidRPr="00E065EB">
        <w:rPr>
          <w:b/>
          <w:sz w:val="28"/>
          <w:szCs w:val="28"/>
        </w:rPr>
        <w:t xml:space="preserve"> </w:t>
      </w:r>
      <w:r w:rsidR="002265FC">
        <w:rPr>
          <w:sz w:val="28"/>
          <w:szCs w:val="28"/>
        </w:rPr>
        <w:t>5,9845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C82B52">
        <w:rPr>
          <w:sz w:val="28"/>
          <w:szCs w:val="28"/>
        </w:rPr>
        <w:t>(в кількості 10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0B7547">
        <w:rPr>
          <w:sz w:val="28"/>
          <w:szCs w:val="28"/>
        </w:rPr>
        <w:t xml:space="preserve">у, </w:t>
      </w:r>
      <w:r w:rsidR="009C3614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 xml:space="preserve">із земель реформованого  </w:t>
      </w:r>
      <w:r w:rsidR="00C82B52" w:rsidRPr="00524233">
        <w:rPr>
          <w:sz w:val="28"/>
          <w:szCs w:val="28"/>
        </w:rPr>
        <w:t xml:space="preserve">КСП </w:t>
      </w:r>
      <w:r w:rsidR="00C82B52" w:rsidRPr="00E73616">
        <w:rPr>
          <w:sz w:val="28"/>
          <w:szCs w:val="28"/>
        </w:rPr>
        <w:t>ім. Ватутіна</w:t>
      </w:r>
      <w:r w:rsidR="00C82B52">
        <w:rPr>
          <w:sz w:val="28"/>
          <w:szCs w:val="28"/>
        </w:rPr>
        <w:t xml:space="preserve"> на території </w:t>
      </w:r>
      <w:r w:rsidR="00C82B52" w:rsidRPr="003427DB">
        <w:rPr>
          <w:sz w:val="28"/>
          <w:szCs w:val="28"/>
        </w:rPr>
        <w:t xml:space="preserve"> </w:t>
      </w:r>
      <w:r w:rsidR="00C82B52">
        <w:rPr>
          <w:sz w:val="28"/>
          <w:szCs w:val="28"/>
        </w:rPr>
        <w:t xml:space="preserve">колишньої </w:t>
      </w:r>
      <w:r w:rsidR="00C82B52" w:rsidRPr="00E73616">
        <w:rPr>
          <w:sz w:val="28"/>
          <w:szCs w:val="28"/>
        </w:rPr>
        <w:t>Нововороб`ївської</w:t>
      </w:r>
      <w:r w:rsidR="00C82B52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сільської ради.</w:t>
      </w:r>
    </w:p>
    <w:p w:rsidR="000B7547" w:rsidRPr="000B7547" w:rsidRDefault="000B7547" w:rsidP="004B7F83">
      <w:pPr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>2</w:t>
      </w:r>
      <w:r w:rsidRPr="00021517">
        <w:rPr>
          <w:b/>
          <w:sz w:val="28"/>
          <w:szCs w:val="28"/>
        </w:rPr>
        <w:t xml:space="preserve">.  </w:t>
      </w:r>
      <w:r w:rsidRPr="000B7547">
        <w:rPr>
          <w:sz w:val="28"/>
          <w:szCs w:val="28"/>
        </w:rPr>
        <w:t xml:space="preserve">Укласти </w:t>
      </w:r>
      <w:r>
        <w:rPr>
          <w:sz w:val="28"/>
          <w:szCs w:val="28"/>
        </w:rPr>
        <w:t xml:space="preserve">з </w:t>
      </w:r>
      <w:r w:rsidRPr="00524233">
        <w:rPr>
          <w:sz w:val="28"/>
          <w:szCs w:val="28"/>
        </w:rPr>
        <w:t>ТОВ «</w:t>
      </w:r>
      <w:r>
        <w:rPr>
          <w:sz w:val="28"/>
          <w:szCs w:val="28"/>
        </w:rPr>
        <w:t>Овочева технологічна компанія</w:t>
      </w:r>
      <w:r w:rsidRPr="00524233">
        <w:rPr>
          <w:sz w:val="28"/>
          <w:szCs w:val="28"/>
        </w:rPr>
        <w:t xml:space="preserve">» </w:t>
      </w:r>
      <w:r w:rsidRPr="000B7547">
        <w:rPr>
          <w:sz w:val="28"/>
          <w:szCs w:val="28"/>
        </w:rPr>
        <w:t xml:space="preserve">договори оренди на невитребуванні земельні частки (паї) </w:t>
      </w:r>
      <w:r>
        <w:rPr>
          <w:sz w:val="28"/>
          <w:szCs w:val="28"/>
        </w:rPr>
        <w:t xml:space="preserve">(додаток) </w:t>
      </w:r>
      <w:r w:rsidRPr="000B7547">
        <w:rPr>
          <w:sz w:val="28"/>
          <w:szCs w:val="28"/>
        </w:rPr>
        <w:t xml:space="preserve">для ведення товарного сільськогосподарського виробництва строком на 15 років (до дня державної реєстрації права власності  земельної частки (паю)), річну плату за </w:t>
      </w:r>
      <w:r w:rsidRPr="000B7547">
        <w:rPr>
          <w:sz w:val="28"/>
          <w:szCs w:val="28"/>
        </w:rPr>
        <w:lastRenderedPageBreak/>
        <w:t>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</w:t>
      </w:r>
      <w:r>
        <w:rPr>
          <w:sz w:val="28"/>
          <w:szCs w:val="28"/>
        </w:rPr>
        <w:t>.</w:t>
      </w:r>
    </w:p>
    <w:p w:rsidR="00416614" w:rsidRDefault="00416614" w:rsidP="004B7F8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w:t>3</w:t>
      </w:r>
      <w:r w:rsidRPr="00021517">
        <w:rPr>
          <w:b/>
          <w:sz w:val="28"/>
          <w:szCs w:val="28"/>
          <w:lang w:eastAsia="zh-CN"/>
        </w:rPr>
        <w:t xml:space="preserve">. </w:t>
      </w:r>
      <w:r w:rsidRPr="00021517">
        <w:rPr>
          <w:sz w:val="28"/>
          <w:szCs w:val="28"/>
          <w:lang w:eastAsia="zh-CN"/>
        </w:rPr>
        <w:t>Доручити міському голові підписати зазначені в даному рішенні договори від імені Малинської міської ради</w:t>
      </w:r>
      <w:r>
        <w:rPr>
          <w:sz w:val="28"/>
          <w:szCs w:val="28"/>
          <w:lang w:eastAsia="zh-CN"/>
        </w:rPr>
        <w:t>.</w:t>
      </w:r>
    </w:p>
    <w:p w:rsidR="004B7F83" w:rsidRPr="00E065EB" w:rsidRDefault="00416614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4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Pr="003F523A" w:rsidRDefault="00B528F6" w:rsidP="004B7F83">
      <w:pPr>
        <w:jc w:val="both"/>
        <w:rPr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F523A" w:rsidRDefault="003F523A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F523A" w:rsidRDefault="003F523A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416614" w:rsidRPr="00CD2D28" w:rsidRDefault="00416614" w:rsidP="00416614">
      <w:pPr>
        <w:tabs>
          <w:tab w:val="left" w:pos="1134"/>
        </w:tabs>
        <w:ind w:left="1134"/>
        <w:rPr>
          <w:lang w:eastAsia="ru-RU"/>
        </w:rPr>
      </w:pPr>
      <w:r w:rsidRPr="00CD2D28">
        <w:rPr>
          <w:lang w:eastAsia="ru-RU"/>
        </w:rPr>
        <w:t>Павло ІВАНЕНКО</w:t>
      </w:r>
    </w:p>
    <w:p w:rsidR="00416614" w:rsidRPr="00CD2D28" w:rsidRDefault="00416614" w:rsidP="00416614">
      <w:pPr>
        <w:ind w:left="1134"/>
        <w:jc w:val="both"/>
      </w:pPr>
      <w:r w:rsidRPr="00CD2D28">
        <w:t xml:space="preserve">Олександр ПАРШАКОВ      </w:t>
      </w:r>
    </w:p>
    <w:p w:rsidR="00416614" w:rsidRPr="00E42981" w:rsidRDefault="00416614" w:rsidP="00416614">
      <w:pPr>
        <w:ind w:left="1134"/>
        <w:jc w:val="both"/>
        <w:rPr>
          <w:sz w:val="20"/>
          <w:szCs w:val="20"/>
        </w:rPr>
      </w:pPr>
      <w:r w:rsidRPr="009D6602"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416614">
      <w:pPr>
        <w:jc w:val="both"/>
        <w:rPr>
          <w:sz w:val="28"/>
          <w:szCs w:val="28"/>
        </w:rPr>
      </w:pPr>
    </w:p>
    <w:p w:rsidR="00416614" w:rsidRDefault="00416614" w:rsidP="00416614">
      <w:pPr>
        <w:jc w:val="both"/>
        <w:rPr>
          <w:sz w:val="28"/>
          <w:szCs w:val="28"/>
        </w:rPr>
      </w:pPr>
    </w:p>
    <w:p w:rsidR="00D36212" w:rsidRDefault="00D36212" w:rsidP="00416614">
      <w:pPr>
        <w:jc w:val="both"/>
        <w:rPr>
          <w:sz w:val="28"/>
          <w:szCs w:val="28"/>
        </w:rPr>
      </w:pPr>
    </w:p>
    <w:p w:rsidR="00D36212" w:rsidRDefault="00D36212" w:rsidP="00416614">
      <w:pPr>
        <w:jc w:val="both"/>
        <w:rPr>
          <w:sz w:val="28"/>
          <w:szCs w:val="28"/>
        </w:rPr>
      </w:pPr>
    </w:p>
    <w:p w:rsidR="00D36212" w:rsidRDefault="00D36212" w:rsidP="00416614">
      <w:pPr>
        <w:jc w:val="both"/>
        <w:rPr>
          <w:sz w:val="28"/>
          <w:szCs w:val="28"/>
        </w:rPr>
      </w:pPr>
    </w:p>
    <w:p w:rsidR="00D36212" w:rsidRDefault="00D36212" w:rsidP="00416614">
      <w:pPr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-ї сесії 8-го скликання</w:t>
      </w:r>
    </w:p>
    <w:p w:rsidR="009C3614" w:rsidRPr="003427DB" w:rsidRDefault="009C3614" w:rsidP="009C3614">
      <w:pPr>
        <w:ind w:left="5670"/>
        <w:jc w:val="both"/>
      </w:pPr>
      <w:r w:rsidRPr="003427DB">
        <w:t xml:space="preserve">від </w:t>
      </w:r>
      <w:r w:rsidR="00416614">
        <w:t xml:space="preserve">          </w:t>
      </w:r>
      <w:r w:rsidR="003F523A">
        <w:t>2024</w:t>
      </w:r>
      <w:r w:rsidRPr="003427DB">
        <w:t xml:space="preserve">  № </w:t>
      </w:r>
    </w:p>
    <w:p w:rsidR="009C3614" w:rsidRDefault="009C3614" w:rsidP="009C3614">
      <w:pPr>
        <w:rPr>
          <w:sz w:val="20"/>
          <w:szCs w:val="20"/>
          <w:lang w:eastAsia="ru-RU"/>
        </w:rPr>
      </w:pPr>
    </w:p>
    <w:p w:rsidR="00416614" w:rsidRDefault="00416614" w:rsidP="00416614">
      <w:pPr>
        <w:ind w:left="567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3110"/>
        <w:gridCol w:w="1308"/>
        <w:gridCol w:w="4513"/>
      </w:tblGrid>
      <w:tr w:rsidR="00416614" w:rsidRPr="00254827" w:rsidTr="00416614">
        <w:tc>
          <w:tcPr>
            <w:tcW w:w="923" w:type="dxa"/>
            <w:shd w:val="clear" w:color="auto" w:fill="auto"/>
            <w:vAlign w:val="center"/>
          </w:tcPr>
          <w:p w:rsidR="00416614" w:rsidRPr="009175EC" w:rsidRDefault="00416614" w:rsidP="00D6467E">
            <w:pPr>
              <w:rPr>
                <w:b/>
              </w:rPr>
            </w:pPr>
            <w:r w:rsidRPr="009175EC">
              <w:rPr>
                <w:b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416614" w:rsidRPr="009175EC" w:rsidRDefault="00416614" w:rsidP="00D6467E">
            <w:pPr>
              <w:rPr>
                <w:b/>
              </w:rPr>
            </w:pPr>
            <w:r w:rsidRPr="009175EC">
              <w:rPr>
                <w:b/>
              </w:rPr>
              <w:t>Кадастровий №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416614" w:rsidRPr="009175EC" w:rsidRDefault="00416614" w:rsidP="00D6467E">
            <w:pPr>
              <w:rPr>
                <w:b/>
              </w:rPr>
            </w:pPr>
            <w:r w:rsidRPr="009175EC">
              <w:rPr>
                <w:b/>
              </w:rPr>
              <w:t>Площа га,</w:t>
            </w:r>
          </w:p>
        </w:tc>
        <w:tc>
          <w:tcPr>
            <w:tcW w:w="4513" w:type="dxa"/>
            <w:shd w:val="clear" w:color="auto" w:fill="auto"/>
            <w:vAlign w:val="center"/>
          </w:tcPr>
          <w:p w:rsidR="00416614" w:rsidRPr="00254827" w:rsidRDefault="00416614" w:rsidP="00D6467E">
            <w:pPr>
              <w:rPr>
                <w:b/>
              </w:rPr>
            </w:pPr>
            <w:r>
              <w:rPr>
                <w:b/>
              </w:rPr>
              <w:t>Цільове призначення земельної ділянки</w:t>
            </w:r>
          </w:p>
        </w:tc>
      </w:tr>
      <w:tr w:rsidR="00416614" w:rsidRPr="00254827" w:rsidTr="00416614">
        <w:tc>
          <w:tcPr>
            <w:tcW w:w="923" w:type="dxa"/>
            <w:shd w:val="clear" w:color="auto" w:fill="auto"/>
            <w:vAlign w:val="center"/>
          </w:tcPr>
          <w:p w:rsidR="00416614" w:rsidRPr="00386C6D" w:rsidRDefault="00416614" w:rsidP="00D6467E">
            <w:pPr>
              <w:ind w:left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1823486200:09:000:0152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0,2500</w:t>
            </w:r>
          </w:p>
        </w:tc>
        <w:tc>
          <w:tcPr>
            <w:tcW w:w="4513" w:type="dxa"/>
            <w:shd w:val="clear" w:color="auto" w:fill="auto"/>
          </w:tcPr>
          <w:p w:rsidR="00416614" w:rsidRDefault="00416614" w:rsidP="00D6467E">
            <w:r w:rsidRPr="009C0342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F56608" w:rsidRDefault="00416614" w:rsidP="00D6467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1823486200:08:000:0</w:t>
            </w:r>
            <w:r>
              <w:rPr>
                <w:color w:val="333333"/>
                <w:sz w:val="28"/>
                <w:szCs w:val="28"/>
              </w:rPr>
              <w:t>643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0,3979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614" w:rsidRDefault="00416614" w:rsidP="00D6467E">
            <w:r w:rsidRPr="00475015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Default="00416614" w:rsidP="00D6467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1823486200:08</w:t>
            </w:r>
            <w:r w:rsidRPr="00EA4A82">
              <w:rPr>
                <w:color w:val="333333"/>
                <w:sz w:val="28"/>
                <w:szCs w:val="28"/>
              </w:rPr>
              <w:t>:000:0</w:t>
            </w:r>
            <w:r>
              <w:rPr>
                <w:color w:val="333333"/>
                <w:sz w:val="28"/>
                <w:szCs w:val="28"/>
              </w:rPr>
              <w:t>644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0,4000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614" w:rsidRDefault="00416614" w:rsidP="00D6467E">
            <w:r w:rsidRPr="00475015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Default="00416614" w:rsidP="00D6467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1823486200:0</w:t>
            </w:r>
            <w:r>
              <w:rPr>
                <w:color w:val="333333"/>
                <w:sz w:val="28"/>
                <w:szCs w:val="28"/>
              </w:rPr>
              <w:t>9</w:t>
            </w:r>
            <w:r>
              <w:rPr>
                <w:color w:val="333333"/>
                <w:sz w:val="28"/>
                <w:szCs w:val="28"/>
              </w:rPr>
              <w:t>:000:0</w:t>
            </w:r>
            <w:r w:rsidRPr="00EA4A82">
              <w:rPr>
                <w:color w:val="333333"/>
                <w:sz w:val="28"/>
                <w:szCs w:val="28"/>
              </w:rPr>
              <w:t>1</w:t>
            </w:r>
            <w:r>
              <w:rPr>
                <w:color w:val="333333"/>
                <w:sz w:val="28"/>
                <w:szCs w:val="28"/>
              </w:rPr>
              <w:t>53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0,1667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614" w:rsidRDefault="00416614" w:rsidP="00D6467E">
            <w:r w:rsidRPr="00475015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Default="00416614" w:rsidP="00D6467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CE5E04" w:rsidRDefault="00416614" w:rsidP="00D6467E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1823486200:08:000:0</w:t>
            </w:r>
            <w:r>
              <w:rPr>
                <w:color w:val="333333"/>
                <w:sz w:val="28"/>
                <w:szCs w:val="28"/>
              </w:rPr>
              <w:t>646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806E25" w:rsidRDefault="00416614" w:rsidP="00D6467E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</w:rPr>
              <w:t>0,2878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614" w:rsidRDefault="00416614" w:rsidP="00D6467E">
            <w:r w:rsidRPr="00475015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Default="00416614" w:rsidP="00D6467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1823486200:08:000:0</w:t>
            </w:r>
            <w:r>
              <w:rPr>
                <w:color w:val="333333"/>
                <w:sz w:val="28"/>
                <w:szCs w:val="28"/>
              </w:rPr>
              <w:t>647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0,4001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614" w:rsidRDefault="00416614" w:rsidP="00D6467E">
            <w:r w:rsidRPr="00475015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Default="00416614" w:rsidP="00D6467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1823486200:09</w:t>
            </w:r>
            <w:r>
              <w:rPr>
                <w:color w:val="333333"/>
                <w:sz w:val="28"/>
                <w:szCs w:val="28"/>
              </w:rPr>
              <w:t>:000:0</w:t>
            </w:r>
            <w:r>
              <w:rPr>
                <w:color w:val="333333"/>
                <w:sz w:val="28"/>
                <w:szCs w:val="28"/>
              </w:rPr>
              <w:t>154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1,2261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614" w:rsidRDefault="00416614" w:rsidP="00D6467E">
            <w:r w:rsidRPr="00475015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Default="00416614" w:rsidP="00D6467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1823486200:03:001</w:t>
            </w:r>
            <w:r>
              <w:rPr>
                <w:color w:val="333333"/>
                <w:sz w:val="28"/>
                <w:szCs w:val="28"/>
              </w:rPr>
              <w:t>:0</w:t>
            </w:r>
            <w:r>
              <w:rPr>
                <w:color w:val="333333"/>
                <w:sz w:val="28"/>
                <w:szCs w:val="28"/>
              </w:rPr>
              <w:t>044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1,4500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614" w:rsidRDefault="00416614" w:rsidP="00D6467E">
            <w:r w:rsidRPr="00475015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Default="00416614" w:rsidP="00D6467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 w:rsidRPr="00EA4A82">
              <w:rPr>
                <w:color w:val="333333"/>
                <w:sz w:val="28"/>
                <w:szCs w:val="28"/>
              </w:rPr>
              <w:t>1823486200:0</w:t>
            </w:r>
            <w:r>
              <w:rPr>
                <w:color w:val="333333"/>
                <w:sz w:val="28"/>
                <w:szCs w:val="28"/>
              </w:rPr>
              <w:t>8</w:t>
            </w:r>
            <w:r>
              <w:rPr>
                <w:color w:val="333333"/>
                <w:sz w:val="28"/>
                <w:szCs w:val="28"/>
              </w:rPr>
              <w:t>:000:0645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EA4A82" w:rsidRDefault="00416614" w:rsidP="00D646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0,8540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614" w:rsidRDefault="00416614" w:rsidP="00D6467E">
            <w:r w:rsidRPr="00475015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Default="00416614" w:rsidP="00D6467E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416614" w:rsidP="00D6467E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1823486200:08:000:0</w:t>
            </w:r>
            <w:r>
              <w:rPr>
                <w:color w:val="333333"/>
                <w:sz w:val="28"/>
                <w:szCs w:val="28"/>
              </w:rPr>
              <w:t>648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386C6D" w:rsidRDefault="00D36212" w:rsidP="00D646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0,5519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614" w:rsidRDefault="00416614" w:rsidP="00D6467E">
            <w:r w:rsidRPr="00475015">
              <w:t>01.01 Для ведення товарного сільськогосподарського виробництва</w:t>
            </w:r>
          </w:p>
        </w:tc>
      </w:tr>
      <w:tr w:rsidR="00416614" w:rsidRPr="00254827" w:rsidTr="00416614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9175EC" w:rsidRDefault="00416614" w:rsidP="00D6467E">
            <w:pPr>
              <w:ind w:left="360"/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614" w:rsidRPr="009175EC" w:rsidRDefault="00416614" w:rsidP="00D6467E">
            <w:pPr>
              <w:outlineLvl w:val="4"/>
              <w:rPr>
                <w:b/>
                <w:color w:val="000000"/>
              </w:rPr>
            </w:pPr>
            <w:r w:rsidRPr="009175EC">
              <w:rPr>
                <w:b/>
                <w:color w:val="000000"/>
              </w:rPr>
              <w:t>Всього: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614" w:rsidRDefault="00D36212" w:rsidP="00D6467E">
            <w:pPr>
              <w:outlineLvl w:val="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="00416614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9845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614" w:rsidRPr="00254827" w:rsidRDefault="00416614" w:rsidP="00D6467E">
            <w:pPr>
              <w:rPr>
                <w:sz w:val="18"/>
                <w:szCs w:val="18"/>
              </w:rPr>
            </w:pPr>
          </w:p>
        </w:tc>
      </w:tr>
    </w:tbl>
    <w:p w:rsidR="00416614" w:rsidRDefault="00416614" w:rsidP="00416614">
      <w:pPr>
        <w:jc w:val="both"/>
        <w:rPr>
          <w:sz w:val="28"/>
          <w:szCs w:val="28"/>
          <w:lang w:eastAsia="ru-RU"/>
        </w:rPr>
      </w:pPr>
    </w:p>
    <w:p w:rsidR="003F523A" w:rsidRDefault="003F523A" w:rsidP="009C3614">
      <w:pPr>
        <w:rPr>
          <w:sz w:val="20"/>
          <w:szCs w:val="20"/>
          <w:lang w:eastAsia="ru-RU"/>
        </w:rPr>
      </w:pPr>
    </w:p>
    <w:p w:rsidR="003F523A" w:rsidRPr="003427DB" w:rsidRDefault="003F523A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3F523A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B5B" w:rsidRDefault="001D0B5B" w:rsidP="008A4A9A">
      <w:r>
        <w:separator/>
      </w:r>
    </w:p>
  </w:endnote>
  <w:endnote w:type="continuationSeparator" w:id="0">
    <w:p w:rsidR="001D0B5B" w:rsidRDefault="001D0B5B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B5B" w:rsidRDefault="001D0B5B" w:rsidP="008A4A9A">
      <w:r>
        <w:separator/>
      </w:r>
    </w:p>
  </w:footnote>
  <w:footnote w:type="continuationSeparator" w:id="0">
    <w:p w:rsidR="001D0B5B" w:rsidRDefault="001D0B5B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B7547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1F7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0B5B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02E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5FC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306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23A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614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A1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B52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212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38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2B3F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0A8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45103-10BD-4DFA-A97B-159849509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3</cp:revision>
  <cp:lastPrinted>2024-02-28T08:31:00Z</cp:lastPrinted>
  <dcterms:created xsi:type="dcterms:W3CDTF">2024-06-18T05:40:00Z</dcterms:created>
  <dcterms:modified xsi:type="dcterms:W3CDTF">2024-06-18T06:13:00Z</dcterms:modified>
</cp:coreProperties>
</file>