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B112D" w14:textId="77777777" w:rsidR="00EC5892" w:rsidRPr="00EC5892" w:rsidRDefault="00EC5892" w:rsidP="00EC5892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bookmarkStart w:id="0" w:name="_Hlk190673491"/>
      <w:bookmarkStart w:id="1" w:name="_Hlk214266223"/>
      <w:bookmarkStart w:id="2" w:name="_Hlk231802430"/>
      <w:r w:rsidRPr="00EC5892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08CE805B" wp14:editId="751EDA21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EBF31" w14:textId="77777777" w:rsidR="00EC5892" w:rsidRPr="00EC5892" w:rsidRDefault="00EC5892" w:rsidP="00EC5892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28B99E75" w14:textId="77777777" w:rsidR="00EC5892" w:rsidRPr="00EC5892" w:rsidRDefault="00EC5892" w:rsidP="00EC58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</w:pPr>
      <w:r w:rsidRPr="00EC5892">
        <w:rPr>
          <w:rFonts w:ascii="Times New Roman" w:eastAsia="Times New Roman" w:hAnsi="Times New Roman" w:cs="Times New Roman"/>
          <w:caps/>
          <w:sz w:val="24"/>
          <w:szCs w:val="24"/>
          <w:lang w:val="uk-UA" w:eastAsia="ru-RU"/>
        </w:rPr>
        <w:t>МАЛИНСЬКА МІСЬКА РАДА</w:t>
      </w:r>
    </w:p>
    <w:p w14:paraId="7400B84E" w14:textId="77777777" w:rsidR="00EC5892" w:rsidRPr="00EC5892" w:rsidRDefault="00EC5892" w:rsidP="00EC58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C58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14:paraId="5AAB8551" w14:textId="77777777" w:rsidR="00EC5892" w:rsidRPr="00EC5892" w:rsidRDefault="00EC5892" w:rsidP="00EC589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01264D5F" w14:textId="6DCE310B" w:rsidR="00EC5892" w:rsidRPr="00EC5892" w:rsidRDefault="00EC5892" w:rsidP="00EC58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</w:pPr>
      <w:r w:rsidRPr="00EC5892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Р І Ш Е Н </w:t>
      </w:r>
      <w:proofErr w:type="spellStart"/>
      <w:r w:rsidRPr="00EC5892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>Н</w:t>
      </w:r>
      <w:proofErr w:type="spellEnd"/>
      <w:r w:rsidRPr="00EC5892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я</w:t>
      </w:r>
      <w:r w:rsidR="000B10F7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ru-RU"/>
        </w:rPr>
        <w:t xml:space="preserve">  проект</w:t>
      </w:r>
    </w:p>
    <w:p w14:paraId="3572D9EE" w14:textId="77777777" w:rsidR="00EC5892" w:rsidRPr="00EC5892" w:rsidRDefault="00EC5892" w:rsidP="00EC589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ru-RU"/>
        </w:rPr>
      </w:pPr>
    </w:p>
    <w:p w14:paraId="121F3D95" w14:textId="77777777" w:rsidR="00EC5892" w:rsidRPr="00EC5892" w:rsidRDefault="00EC5892" w:rsidP="00EC589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</w:pPr>
      <w:r w:rsidRPr="00EC5892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ru-RU"/>
        </w:rPr>
        <w:t>малинської МІСЬКОЇ ради</w:t>
      </w:r>
    </w:p>
    <w:p w14:paraId="538A2BF5" w14:textId="629295B9" w:rsidR="00EC5892" w:rsidRPr="00EC5892" w:rsidRDefault="00EC5892" w:rsidP="00EC5892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EC5892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A3113C" wp14:editId="79D8FE57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3ECF44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EC589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</w:t>
      </w:r>
      <w:r w:rsidR="000B10F7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                     </w:t>
      </w:r>
      <w:r w:rsidRPr="00EC589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14:paraId="76C543FF" w14:textId="46F2FC2A" w:rsidR="00EC5892" w:rsidRPr="00EC5892" w:rsidRDefault="00EC5892" w:rsidP="00EC58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</w:pPr>
      <w:r w:rsidRPr="00EC589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0B10F7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</w:t>
      </w:r>
      <w:r w:rsidRPr="00EC5892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2026 року № </w:t>
      </w:r>
      <w:bookmarkEnd w:id="0"/>
      <w:bookmarkEnd w:id="1"/>
      <w:r w:rsidR="000B10F7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</w:t>
      </w:r>
    </w:p>
    <w:bookmarkEnd w:id="2"/>
    <w:p w14:paraId="1CFE3486" w14:textId="77777777" w:rsidR="0026361D" w:rsidRPr="0026361D" w:rsidRDefault="0026361D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надання дозволу на виготовлення</w:t>
      </w:r>
    </w:p>
    <w:p w14:paraId="5F31C076" w14:textId="77777777" w:rsidR="0026361D" w:rsidRPr="0026361D" w:rsidRDefault="005731DC" w:rsidP="0026361D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звіту</w:t>
      </w:r>
      <w:r w:rsidR="0026361D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експертної грошової оцінки</w:t>
      </w:r>
    </w:p>
    <w:p w14:paraId="12B14929" w14:textId="0B76AA90" w:rsidR="009E1968" w:rsidRDefault="005731DC" w:rsidP="00C560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земельної ділянки по вул. </w:t>
      </w:r>
      <w:r w:rsidR="000B10F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Івана Мазепи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="000B10F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</w:t>
      </w:r>
      <w:r w:rsidR="006B2E7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BD385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 </w:t>
      </w:r>
      <w:r w:rsidR="00E408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м.</w:t>
      </w:r>
      <w:r w:rsidR="00BD385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="00E40811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</w:t>
      </w:r>
      <w:proofErr w:type="spellEnd"/>
      <w:r w:rsidR="00C560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365058A7" w14:textId="77777777" w:rsidR="006C6252" w:rsidRDefault="006C6252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5CEA8DED" w14:textId="77777777" w:rsidR="00EC5892" w:rsidRPr="009E1968" w:rsidRDefault="00EC5892" w:rsidP="0026361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169F05A" w14:textId="77777777" w:rsidR="009F301D" w:rsidRDefault="00B07213" w:rsidP="00B072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 метою сприяння соціально-економічно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му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розвитку Малинської міської територіальної громади</w:t>
      </w:r>
      <w:r w:rsidR="00D27E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керуючись ст. ст.127, 128 Земельного кодексу України,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ст. 10, 26 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Закону України «Про місцеве самоврядування в 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Україні»,</w:t>
      </w:r>
      <w:r w:rsidR="00C63AE0" w:rsidRPr="00CF6C3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B0721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C63AE0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C63AE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C63AE0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14:paraId="483689AE" w14:textId="77777777" w:rsidR="009F301D" w:rsidRPr="009E1968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ВИРІШИЛА:</w:t>
      </w:r>
    </w:p>
    <w:p w14:paraId="6F4CC202" w14:textId="77777777" w:rsidR="00FD42D9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1. Надати дозвіл на виготовлення звіту з експертної грошової оцінки земельної ділянки несільськогосподарського призначення з подальшим викупом:</w:t>
      </w:r>
    </w:p>
    <w:p w14:paraId="6EBBB2D8" w14:textId="2E58DE6F" w:rsidR="0026361D" w:rsidRDefault="0026361D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1.1 </w:t>
      </w:r>
      <w:r w:rsidR="000B10F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ТОВ «АЙС ПЛАТФОРМА»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 </w:t>
      </w:r>
      <w:r w:rsidR="00C560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вул.</w:t>
      </w:r>
      <w:r w:rsidR="006E3407" w:rsidRPr="0026361D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0B10F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І.Мазепи,1 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 </w:t>
      </w:r>
      <w:r w:rsidR="00E408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м.</w:t>
      </w:r>
      <w:r w:rsidR="006E340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E4081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Малин</w:t>
      </w:r>
      <w:proofErr w:type="spellEnd"/>
      <w:r w:rsidR="000A1DCF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Коростенського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району,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Житомирської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загальною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площею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</w:t>
      </w:r>
      <w:r w:rsidR="001F1F82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0B10F7">
        <w:rPr>
          <w:rFonts w:ascii="Times New Roman" w:hAnsi="Times New Roman" w:cs="Times New Roman"/>
          <w:sz w:val="28"/>
          <w:szCs w:val="28"/>
          <w:lang w:val="uk-UA"/>
        </w:rPr>
        <w:t>4082</w:t>
      </w:r>
      <w:r w:rsidR="000A1DCF" w:rsidRPr="000A1DCF">
        <w:rPr>
          <w:rFonts w:ascii="Times New Roman" w:hAnsi="Times New Roman" w:cs="Times New Roman"/>
          <w:sz w:val="28"/>
          <w:szCs w:val="28"/>
        </w:rPr>
        <w:t xml:space="preserve"> га (</w:t>
      </w:r>
      <w:proofErr w:type="spellStart"/>
      <w:r w:rsidR="000A1DCF" w:rsidRPr="000A1DCF">
        <w:rPr>
          <w:rFonts w:ascii="Times New Roman" w:hAnsi="Times New Roman" w:cs="Times New Roman"/>
          <w:sz w:val="28"/>
          <w:szCs w:val="28"/>
        </w:rPr>
        <w:t>кадастровий</w:t>
      </w:r>
      <w:proofErr w:type="spellEnd"/>
      <w:r w:rsidR="000A1DCF" w:rsidRPr="000A1DCF">
        <w:rPr>
          <w:rFonts w:ascii="Times New Roman" w:hAnsi="Times New Roman" w:cs="Times New Roman"/>
          <w:sz w:val="28"/>
          <w:szCs w:val="28"/>
        </w:rPr>
        <w:t xml:space="preserve"> номер 18</w:t>
      </w:r>
      <w:r w:rsidR="00E40811">
        <w:rPr>
          <w:rFonts w:ascii="Times New Roman" w:hAnsi="Times New Roman" w:cs="Times New Roman"/>
          <w:sz w:val="28"/>
          <w:szCs w:val="28"/>
          <w:lang w:val="uk-UA"/>
        </w:rPr>
        <w:t>109000</w:t>
      </w:r>
      <w:r w:rsidR="000A1DCF" w:rsidRPr="000A1DCF">
        <w:rPr>
          <w:rFonts w:ascii="Times New Roman" w:hAnsi="Times New Roman" w:cs="Times New Roman"/>
          <w:sz w:val="28"/>
          <w:szCs w:val="28"/>
        </w:rPr>
        <w:t>00:01:0</w:t>
      </w:r>
      <w:r w:rsidR="001F1F82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0A1DCF" w:rsidRPr="000A1DCF">
        <w:rPr>
          <w:rFonts w:ascii="Times New Roman" w:hAnsi="Times New Roman" w:cs="Times New Roman"/>
          <w:sz w:val="28"/>
          <w:szCs w:val="28"/>
        </w:rPr>
        <w:t>:</w:t>
      </w:r>
      <w:r w:rsidR="000B10F7">
        <w:rPr>
          <w:rFonts w:ascii="Times New Roman" w:hAnsi="Times New Roman" w:cs="Times New Roman"/>
          <w:sz w:val="28"/>
          <w:szCs w:val="28"/>
          <w:lang w:val="uk-UA"/>
        </w:rPr>
        <w:t>0846</w:t>
      </w:r>
      <w:r w:rsidR="000A1DCF" w:rsidRPr="000A1DCF">
        <w:rPr>
          <w:rFonts w:ascii="Times New Roman" w:hAnsi="Times New Roman" w:cs="Times New Roman"/>
          <w:sz w:val="28"/>
          <w:szCs w:val="28"/>
        </w:rPr>
        <w:t xml:space="preserve">) </w:t>
      </w:r>
      <w:r w:rsidR="000B10F7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0B10F7" w:rsidRPr="000B10F7">
        <w:rPr>
          <w:rFonts w:ascii="Times New Roman" w:hAnsi="Times New Roman" w:cs="Times New Roman"/>
          <w:sz w:val="28"/>
          <w:szCs w:val="28"/>
        </w:rPr>
        <w:t xml:space="preserve">ля </w:t>
      </w:r>
      <w:proofErr w:type="spellStart"/>
      <w:r w:rsidR="000B10F7" w:rsidRPr="000B10F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B10F7" w:rsidRPr="000B10F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B10F7" w:rsidRPr="000B10F7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="000B10F7" w:rsidRPr="000B1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0F7" w:rsidRPr="000B10F7">
        <w:rPr>
          <w:rFonts w:ascii="Times New Roman" w:hAnsi="Times New Roman" w:cs="Times New Roman"/>
          <w:sz w:val="28"/>
          <w:szCs w:val="28"/>
        </w:rPr>
        <w:t>будівель</w:t>
      </w:r>
      <w:proofErr w:type="spellEnd"/>
      <w:r w:rsidR="000B10F7" w:rsidRPr="000B10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0F7" w:rsidRPr="000B10F7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="000B10F7" w:rsidRPr="000B10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6361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(землі комунальної влас</w:t>
      </w:r>
      <w:r w:rsidR="004D5E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ності Малинськ</w:t>
      </w:r>
      <w:r w:rsidR="001B043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ої міської ради).</w:t>
      </w:r>
    </w:p>
    <w:p w14:paraId="31C90CDE" w14:textId="77777777" w:rsidR="004D5E5D" w:rsidRDefault="00522D03" w:rsidP="00F65B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 w:rsidRPr="00522D0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2.</w:t>
      </w:r>
      <w:r w:rsidR="00F65BE4" w:rsidRPr="00F65B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Малинській міській </w:t>
      </w:r>
      <w:r w:rsidR="009E1968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р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аді замовити виготовлення звіту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 експертної грош</w:t>
      </w:r>
      <w:r w:rsidR="004D5E5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ової оцінки на земельну ділянку</w:t>
      </w:r>
      <w:r w:rsidR="00856152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з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а рахунок авансового внеску</w:t>
      </w:r>
      <w:r w:rsidR="00CE33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 </w:t>
      </w:r>
    </w:p>
    <w:p w14:paraId="5A5C5DF9" w14:textId="76CC647B" w:rsidR="000B10F7" w:rsidRPr="000B10F7" w:rsidRDefault="00CE33E4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(</w:t>
      </w:r>
      <w:r w:rsidR="001B04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20</w:t>
      </w:r>
      <w:r w:rsidR="00F65BE4" w:rsidRPr="009E19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 xml:space="preserve">% від нормативної грошової оцінки земельної ділянки), сплаченого </w:t>
      </w:r>
      <w:r w:rsidR="000B10F7" w:rsidRPr="000B10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ТОВ «АЙС ПЛАТФОРМА»</w:t>
      </w:r>
      <w:r w:rsidR="000B10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.</w:t>
      </w:r>
    </w:p>
    <w:p w14:paraId="4BD161AB" w14:textId="7FE39F1F" w:rsidR="0026361D" w:rsidRPr="009E1968" w:rsidRDefault="005731DC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63AE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33D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3AE0" w:rsidRPr="00547B31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3A9CBC35" w14:textId="77777777" w:rsidR="00933D4B" w:rsidRPr="0026361D" w:rsidRDefault="00933D4B" w:rsidP="002636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29ED03FD" w14:textId="77777777" w:rsidR="00933D4B" w:rsidRPr="00904798" w:rsidRDefault="00015EE4" w:rsidP="00904798">
      <w:pPr>
        <w:rPr>
          <w:rFonts w:ascii="Times New Roman" w:hAnsi="Times New Roman" w:cs="Times New Roman"/>
          <w:sz w:val="28"/>
          <w:szCs w:val="28"/>
          <w:lang w:val="uk-UA" w:eastAsia="zh-CN"/>
        </w:rPr>
      </w:pPr>
      <w:r w:rsidRPr="00C63AE0">
        <w:rPr>
          <w:rFonts w:ascii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14:paraId="04BEC65F" w14:textId="77777777" w:rsidR="00015EE4" w:rsidRPr="00C63AE0" w:rsidRDefault="00015EE4" w:rsidP="006C6252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 w:eastAsia="ru-RU"/>
        </w:rPr>
        <w:t>Павло ІВАНЕНКО</w:t>
      </w:r>
    </w:p>
    <w:p w14:paraId="25CCEC9A" w14:textId="77777777" w:rsidR="00015EE4" w:rsidRPr="00C63AE0" w:rsidRDefault="00015EE4" w:rsidP="006C6252">
      <w:pPr>
        <w:tabs>
          <w:tab w:val="left" w:pos="1134"/>
        </w:tabs>
        <w:spacing w:after="0" w:line="240" w:lineRule="auto"/>
        <w:ind w:left="1134"/>
        <w:rPr>
          <w:rFonts w:ascii="Times New Roman" w:hAnsi="Times New Roman" w:cs="Times New Roman"/>
          <w:lang w:val="uk-UA" w:eastAsia="ru-RU"/>
        </w:rPr>
      </w:pPr>
      <w:r w:rsidRPr="00C63AE0">
        <w:rPr>
          <w:rFonts w:ascii="Times New Roman" w:hAnsi="Times New Roman" w:cs="Times New Roman"/>
          <w:lang w:val="uk-UA"/>
        </w:rPr>
        <w:t>Олександр ПАРШАКОВ</w:t>
      </w:r>
    </w:p>
    <w:p w14:paraId="419D8B5D" w14:textId="77777777" w:rsidR="00015EE4" w:rsidRPr="006C6252" w:rsidRDefault="00470531" w:rsidP="006C6252">
      <w:pPr>
        <w:spacing w:line="240" w:lineRule="auto"/>
        <w:ind w:left="1134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 w:eastAsia="ru-RU"/>
        </w:rPr>
        <w:t>Анна ДЕНЯЧЕНКО</w:t>
      </w:r>
    </w:p>
    <w:sectPr w:rsidR="00015EE4" w:rsidRPr="006C6252" w:rsidSect="006C625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2F7F"/>
    <w:rsid w:val="00015EE4"/>
    <w:rsid w:val="00026582"/>
    <w:rsid w:val="000A1DCF"/>
    <w:rsid w:val="000B10F7"/>
    <w:rsid w:val="001B0434"/>
    <w:rsid w:val="001F1F82"/>
    <w:rsid w:val="0026361D"/>
    <w:rsid w:val="0037564D"/>
    <w:rsid w:val="00382449"/>
    <w:rsid w:val="003D764C"/>
    <w:rsid w:val="00470531"/>
    <w:rsid w:val="004C0CAD"/>
    <w:rsid w:val="004D5E5D"/>
    <w:rsid w:val="00522D03"/>
    <w:rsid w:val="005731DC"/>
    <w:rsid w:val="00626DC4"/>
    <w:rsid w:val="006326AE"/>
    <w:rsid w:val="0063545A"/>
    <w:rsid w:val="006B15D2"/>
    <w:rsid w:val="006B2E76"/>
    <w:rsid w:val="006C6252"/>
    <w:rsid w:val="006E1AB5"/>
    <w:rsid w:val="006E3407"/>
    <w:rsid w:val="00760071"/>
    <w:rsid w:val="00856152"/>
    <w:rsid w:val="00904798"/>
    <w:rsid w:val="00917ADF"/>
    <w:rsid w:val="00933D4B"/>
    <w:rsid w:val="0097510F"/>
    <w:rsid w:val="009E1968"/>
    <w:rsid w:val="009E7154"/>
    <w:rsid w:val="009F301D"/>
    <w:rsid w:val="00AE5A39"/>
    <w:rsid w:val="00B07213"/>
    <w:rsid w:val="00B40C18"/>
    <w:rsid w:val="00BD385B"/>
    <w:rsid w:val="00C23C9C"/>
    <w:rsid w:val="00C560AA"/>
    <w:rsid w:val="00C63AE0"/>
    <w:rsid w:val="00C947C4"/>
    <w:rsid w:val="00CE33E4"/>
    <w:rsid w:val="00D0187C"/>
    <w:rsid w:val="00D27EF3"/>
    <w:rsid w:val="00D92F7F"/>
    <w:rsid w:val="00DA5364"/>
    <w:rsid w:val="00DA5BED"/>
    <w:rsid w:val="00DC7F0D"/>
    <w:rsid w:val="00E40811"/>
    <w:rsid w:val="00E44199"/>
    <w:rsid w:val="00EB25E5"/>
    <w:rsid w:val="00EC5892"/>
    <w:rsid w:val="00F1708E"/>
    <w:rsid w:val="00F65BE4"/>
    <w:rsid w:val="00FD42D9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63B23"/>
  <w15:docId w15:val="{383CE9B1-BD1B-4405-8CFE-D27BA714D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636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D42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2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1057</Words>
  <Characters>604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Галина Хиля</cp:lastModifiedBy>
  <cp:revision>27</cp:revision>
  <cp:lastPrinted>2025-04-28T12:34:00Z</cp:lastPrinted>
  <dcterms:created xsi:type="dcterms:W3CDTF">2023-08-11T09:45:00Z</dcterms:created>
  <dcterms:modified xsi:type="dcterms:W3CDTF">2026-07-24T09:14:00Z</dcterms:modified>
</cp:coreProperties>
</file>