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26ED" w:rsidRPr="00B57A94" w:rsidRDefault="00E33502" w:rsidP="006773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8D501C"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r w:rsidR="00F664AA" w:rsidRPr="00B57A9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F176D" w:rsidRPr="00B57A94">
        <w:rPr>
          <w:rFonts w:ascii="Times New Roman" w:hAnsi="Times New Roman" w:cs="Times New Roman"/>
          <w:sz w:val="28"/>
          <w:szCs w:val="28"/>
          <w:lang w:val="uk-UA"/>
        </w:rPr>
        <w:t xml:space="preserve">Виконавчий комітет </w:t>
      </w:r>
      <w:proofErr w:type="spellStart"/>
      <w:r w:rsidR="0093425B" w:rsidRPr="00B57A94">
        <w:rPr>
          <w:rFonts w:ascii="Times New Roman" w:hAnsi="Times New Roman" w:cs="Times New Roman"/>
          <w:sz w:val="28"/>
          <w:szCs w:val="28"/>
          <w:lang w:val="uk-UA"/>
        </w:rPr>
        <w:t>Малинськ</w:t>
      </w:r>
      <w:r w:rsidR="009F176D" w:rsidRPr="00B57A94">
        <w:rPr>
          <w:rFonts w:ascii="Times New Roman" w:hAnsi="Times New Roman" w:cs="Times New Roman"/>
          <w:sz w:val="28"/>
          <w:szCs w:val="28"/>
          <w:lang w:val="uk-UA"/>
        </w:rPr>
        <w:t>ої</w:t>
      </w:r>
      <w:proofErr w:type="spellEnd"/>
      <w:r w:rsidR="0093425B" w:rsidRPr="00B57A94">
        <w:rPr>
          <w:rFonts w:ascii="Times New Roman" w:hAnsi="Times New Roman" w:cs="Times New Roman"/>
          <w:sz w:val="28"/>
          <w:szCs w:val="28"/>
          <w:lang w:val="uk-UA"/>
        </w:rPr>
        <w:t xml:space="preserve"> міськ</w:t>
      </w:r>
      <w:r w:rsidR="009F176D" w:rsidRPr="00B57A94">
        <w:rPr>
          <w:rFonts w:ascii="Times New Roman" w:hAnsi="Times New Roman" w:cs="Times New Roman"/>
          <w:sz w:val="28"/>
          <w:szCs w:val="28"/>
          <w:lang w:val="uk-UA"/>
        </w:rPr>
        <w:t>ої</w:t>
      </w:r>
      <w:r w:rsidR="00E34489" w:rsidRPr="00B57A94">
        <w:rPr>
          <w:rFonts w:ascii="Times New Roman" w:hAnsi="Times New Roman" w:cs="Times New Roman"/>
          <w:sz w:val="28"/>
          <w:szCs w:val="28"/>
          <w:lang w:val="uk-UA"/>
        </w:rPr>
        <w:t xml:space="preserve"> рад</w:t>
      </w:r>
      <w:r w:rsidR="009F176D" w:rsidRPr="00B57A94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7D0610" w:rsidRPr="00B57A9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F176D" w:rsidRPr="00B57A94">
        <w:rPr>
          <w:rFonts w:ascii="Times New Roman" w:hAnsi="Times New Roman" w:cs="Times New Roman"/>
          <w:sz w:val="28"/>
          <w:szCs w:val="28"/>
          <w:lang w:val="uk-UA"/>
        </w:rPr>
        <w:t>інформує про</w:t>
      </w:r>
      <w:r w:rsidR="001E494B" w:rsidRPr="00B57A9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34489" w:rsidRPr="00B57A94">
        <w:rPr>
          <w:rFonts w:ascii="Times New Roman" w:hAnsi="Times New Roman" w:cs="Times New Roman"/>
          <w:sz w:val="28"/>
          <w:szCs w:val="28"/>
          <w:lang w:val="uk-UA"/>
        </w:rPr>
        <w:t xml:space="preserve">проведення </w:t>
      </w:r>
      <w:r w:rsidR="006444F2">
        <w:rPr>
          <w:rFonts w:ascii="Times New Roman" w:hAnsi="Times New Roman" w:cs="Times New Roman"/>
          <w:sz w:val="28"/>
          <w:szCs w:val="28"/>
          <w:lang w:val="uk-UA"/>
        </w:rPr>
        <w:t>0</w:t>
      </w:r>
      <w:r w:rsidR="00256DDA"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4E2E15" w:rsidRPr="00B57A94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6444F2">
        <w:rPr>
          <w:rFonts w:ascii="Times New Roman" w:hAnsi="Times New Roman" w:cs="Times New Roman"/>
          <w:sz w:val="28"/>
          <w:szCs w:val="28"/>
          <w:lang w:val="uk-UA"/>
        </w:rPr>
        <w:t>0</w:t>
      </w:r>
      <w:r w:rsidR="00256DDA"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0E1FA0" w:rsidRPr="00B57A94">
        <w:rPr>
          <w:rFonts w:ascii="Times New Roman" w:hAnsi="Times New Roman" w:cs="Times New Roman"/>
          <w:sz w:val="28"/>
          <w:szCs w:val="28"/>
          <w:lang w:val="uk-UA"/>
        </w:rPr>
        <w:t>.202</w:t>
      </w:r>
      <w:r w:rsidR="00D140BF"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9F176D" w:rsidRPr="00B57A94">
        <w:rPr>
          <w:rFonts w:ascii="Times New Roman" w:hAnsi="Times New Roman" w:cs="Times New Roman"/>
          <w:sz w:val="28"/>
          <w:szCs w:val="28"/>
          <w:lang w:val="uk-UA"/>
        </w:rPr>
        <w:t xml:space="preserve"> року о </w:t>
      </w:r>
      <w:r w:rsidR="0093425B" w:rsidRPr="00B57A94">
        <w:rPr>
          <w:rFonts w:ascii="Times New Roman" w:hAnsi="Times New Roman" w:cs="Times New Roman"/>
          <w:sz w:val="28"/>
          <w:szCs w:val="28"/>
          <w:lang w:val="uk-UA"/>
        </w:rPr>
        <w:t>10-00 год. в</w:t>
      </w:r>
      <w:r w:rsidR="00DD37C9" w:rsidRPr="00B57A9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DD37C9" w:rsidRPr="00B57A94">
        <w:rPr>
          <w:rFonts w:ascii="Times New Roman" w:hAnsi="Times New Roman" w:cs="Times New Roman"/>
          <w:sz w:val="28"/>
          <w:szCs w:val="28"/>
          <w:lang w:val="uk-UA"/>
        </w:rPr>
        <w:t>адмін</w:t>
      </w:r>
      <w:r w:rsidR="0093425B" w:rsidRPr="00B57A94">
        <w:rPr>
          <w:rFonts w:ascii="Times New Roman" w:hAnsi="Times New Roman" w:cs="Times New Roman"/>
          <w:sz w:val="28"/>
          <w:szCs w:val="28"/>
          <w:lang w:val="uk-UA"/>
        </w:rPr>
        <w:t>приміщенні</w:t>
      </w:r>
      <w:proofErr w:type="spellEnd"/>
      <w:r w:rsidR="00DD37C9" w:rsidRPr="00B57A9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A26ED" w:rsidRPr="00B57A94">
        <w:rPr>
          <w:rFonts w:ascii="Times New Roman" w:hAnsi="Times New Roman" w:cs="Times New Roman"/>
          <w:sz w:val="28"/>
          <w:szCs w:val="28"/>
          <w:lang w:val="uk-UA"/>
        </w:rPr>
        <w:t>(</w:t>
      </w:r>
      <w:r w:rsidR="0093425B" w:rsidRPr="00B57A94">
        <w:rPr>
          <w:rFonts w:ascii="Times New Roman" w:hAnsi="Times New Roman" w:cs="Times New Roman"/>
          <w:i/>
          <w:sz w:val="28"/>
          <w:szCs w:val="28"/>
          <w:lang w:val="uk-UA"/>
        </w:rPr>
        <w:t>пл.</w:t>
      </w:r>
      <w:r w:rsidR="0060789E" w:rsidRPr="00B57A94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 w:rsidR="0093425B" w:rsidRPr="00B57A94">
        <w:rPr>
          <w:rFonts w:ascii="Times New Roman" w:hAnsi="Times New Roman" w:cs="Times New Roman"/>
          <w:i/>
          <w:sz w:val="28"/>
          <w:szCs w:val="28"/>
          <w:lang w:val="uk-UA"/>
        </w:rPr>
        <w:t>Соборна, 6а</w:t>
      </w:r>
      <w:r w:rsidR="00DD37C9" w:rsidRPr="00B57A94">
        <w:rPr>
          <w:rFonts w:ascii="Times New Roman" w:hAnsi="Times New Roman" w:cs="Times New Roman"/>
          <w:i/>
          <w:sz w:val="28"/>
          <w:szCs w:val="28"/>
          <w:lang w:val="uk-UA"/>
        </w:rPr>
        <w:t xml:space="preserve">, </w:t>
      </w:r>
      <w:r w:rsidR="007D0610" w:rsidRPr="00B57A94">
        <w:rPr>
          <w:rFonts w:ascii="Times New Roman" w:hAnsi="Times New Roman" w:cs="Times New Roman"/>
          <w:i/>
          <w:sz w:val="28"/>
          <w:szCs w:val="28"/>
          <w:lang w:val="uk-UA"/>
        </w:rPr>
        <w:t>малий зал</w:t>
      </w:r>
      <w:r w:rsidR="00DA26ED" w:rsidRPr="00B57A94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93425B" w:rsidRPr="00B57A94">
        <w:rPr>
          <w:rFonts w:ascii="Times New Roman" w:hAnsi="Times New Roman" w:cs="Times New Roman"/>
          <w:sz w:val="28"/>
          <w:szCs w:val="28"/>
          <w:lang w:val="uk-UA"/>
        </w:rPr>
        <w:t xml:space="preserve"> громадських слухань</w:t>
      </w:r>
      <w:r w:rsidR="00DA26ED" w:rsidRPr="00B57A94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0551C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1312BE" w:rsidRDefault="00BB4F87" w:rsidP="006773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7739E">
        <w:rPr>
          <w:rFonts w:ascii="Times New Roman" w:hAnsi="Times New Roman" w:cs="Times New Roman"/>
          <w:sz w:val="28"/>
          <w:szCs w:val="28"/>
          <w:lang w:val="uk-UA"/>
        </w:rPr>
        <w:t>Тема – обговорення детальн</w:t>
      </w:r>
      <w:r w:rsidR="001312BE" w:rsidRPr="0067739E">
        <w:rPr>
          <w:rFonts w:ascii="Times New Roman" w:hAnsi="Times New Roman" w:cs="Times New Roman"/>
          <w:sz w:val="28"/>
          <w:szCs w:val="28"/>
          <w:lang w:val="uk-UA"/>
        </w:rPr>
        <w:t>их</w:t>
      </w:r>
      <w:r w:rsidRPr="0067739E">
        <w:rPr>
          <w:rFonts w:ascii="Times New Roman" w:hAnsi="Times New Roman" w:cs="Times New Roman"/>
          <w:sz w:val="28"/>
          <w:szCs w:val="28"/>
          <w:lang w:val="uk-UA"/>
        </w:rPr>
        <w:t xml:space="preserve"> план</w:t>
      </w:r>
      <w:r w:rsidR="001312BE" w:rsidRPr="0067739E">
        <w:rPr>
          <w:rFonts w:ascii="Times New Roman" w:hAnsi="Times New Roman" w:cs="Times New Roman"/>
          <w:sz w:val="28"/>
          <w:szCs w:val="28"/>
          <w:lang w:val="uk-UA"/>
        </w:rPr>
        <w:t>ів</w:t>
      </w:r>
      <w:r w:rsidRPr="0067739E">
        <w:rPr>
          <w:rFonts w:ascii="Times New Roman" w:hAnsi="Times New Roman" w:cs="Times New Roman"/>
          <w:sz w:val="28"/>
          <w:szCs w:val="28"/>
          <w:lang w:val="uk-UA"/>
        </w:rPr>
        <w:t xml:space="preserve"> територі</w:t>
      </w:r>
      <w:r w:rsidR="001312BE" w:rsidRPr="0067739E">
        <w:rPr>
          <w:rFonts w:ascii="Times New Roman" w:hAnsi="Times New Roman" w:cs="Times New Roman"/>
          <w:sz w:val="28"/>
          <w:szCs w:val="28"/>
          <w:lang w:val="uk-UA"/>
        </w:rPr>
        <w:t>й</w:t>
      </w:r>
      <w:r w:rsidRPr="0067739E">
        <w:rPr>
          <w:rFonts w:ascii="Times New Roman" w:hAnsi="Times New Roman" w:cs="Times New Roman"/>
          <w:sz w:val="28"/>
          <w:szCs w:val="28"/>
          <w:lang w:val="uk-UA"/>
        </w:rPr>
        <w:t xml:space="preserve"> земельн</w:t>
      </w:r>
      <w:r w:rsidR="001312BE" w:rsidRPr="0067739E">
        <w:rPr>
          <w:rFonts w:ascii="Times New Roman" w:hAnsi="Times New Roman" w:cs="Times New Roman"/>
          <w:sz w:val="28"/>
          <w:szCs w:val="28"/>
          <w:lang w:val="uk-UA"/>
        </w:rPr>
        <w:t>их</w:t>
      </w:r>
      <w:r w:rsidR="00E74A03" w:rsidRPr="0067739E">
        <w:rPr>
          <w:rFonts w:ascii="Times New Roman" w:hAnsi="Times New Roman" w:cs="Times New Roman"/>
          <w:sz w:val="28"/>
          <w:szCs w:val="28"/>
          <w:lang w:val="uk-UA"/>
        </w:rPr>
        <w:t xml:space="preserve"> ділян</w:t>
      </w:r>
      <w:r w:rsidR="001312BE" w:rsidRPr="0067739E">
        <w:rPr>
          <w:rFonts w:ascii="Times New Roman" w:hAnsi="Times New Roman" w:cs="Times New Roman"/>
          <w:sz w:val="28"/>
          <w:szCs w:val="28"/>
          <w:lang w:val="uk-UA"/>
        </w:rPr>
        <w:t>ок:</w:t>
      </w:r>
    </w:p>
    <w:p w:rsidR="00256DDA" w:rsidRDefault="00256DDA" w:rsidP="00256DDA">
      <w:pPr>
        <w:pStyle w:val="a3"/>
        <w:numPr>
          <w:ilvl w:val="0"/>
          <w:numId w:val="6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по вул. Набережній, 36 в с.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Ялцівка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6B544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6B5445">
        <w:rPr>
          <w:rFonts w:ascii="Times New Roman" w:hAnsi="Times New Roman" w:cs="Times New Roman"/>
          <w:sz w:val="28"/>
          <w:szCs w:val="28"/>
          <w:lang w:val="uk-UA"/>
        </w:rPr>
        <w:t>Коростенського</w:t>
      </w:r>
      <w:proofErr w:type="spellEnd"/>
      <w:r w:rsidR="006B5445">
        <w:rPr>
          <w:rFonts w:ascii="Times New Roman" w:hAnsi="Times New Roman" w:cs="Times New Roman"/>
          <w:sz w:val="28"/>
          <w:szCs w:val="28"/>
          <w:lang w:val="uk-UA"/>
        </w:rPr>
        <w:t xml:space="preserve"> району,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площею 0,2269 га</w:t>
      </w:r>
      <w:r w:rsidRPr="00256DD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7739E">
        <w:rPr>
          <w:rFonts w:ascii="Times New Roman" w:hAnsi="Times New Roman" w:cs="Times New Roman"/>
          <w:sz w:val="28"/>
          <w:szCs w:val="28"/>
          <w:lang w:val="uk-UA"/>
        </w:rPr>
        <w:t>для будівництва і обслуговування житлового будинку, господарських будівель і споруд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256DD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7739E">
        <w:rPr>
          <w:rFonts w:ascii="Times New Roman" w:hAnsi="Times New Roman" w:cs="Times New Roman"/>
          <w:sz w:val="28"/>
          <w:szCs w:val="28"/>
          <w:lang w:val="uk-UA"/>
        </w:rPr>
        <w:t>Детальний план території розроблений ФОП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Мойсієнко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Г.В.</w:t>
      </w:r>
    </w:p>
    <w:p w:rsidR="00256DDA" w:rsidRDefault="00256DDA" w:rsidP="00256DDA">
      <w:pPr>
        <w:pStyle w:val="a3"/>
        <w:numPr>
          <w:ilvl w:val="0"/>
          <w:numId w:val="6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по вул.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Кисиилівській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в с. Різня, </w:t>
      </w:r>
      <w:proofErr w:type="spellStart"/>
      <w:r w:rsidR="006B5445">
        <w:rPr>
          <w:rFonts w:ascii="Times New Roman" w:hAnsi="Times New Roman" w:cs="Times New Roman"/>
          <w:sz w:val="28"/>
          <w:szCs w:val="28"/>
          <w:lang w:val="uk-UA"/>
        </w:rPr>
        <w:t>Коростенського</w:t>
      </w:r>
      <w:proofErr w:type="spellEnd"/>
      <w:r w:rsidR="006B544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6B5445">
        <w:rPr>
          <w:rFonts w:ascii="Times New Roman" w:hAnsi="Times New Roman" w:cs="Times New Roman"/>
          <w:sz w:val="28"/>
          <w:szCs w:val="28"/>
          <w:lang w:val="uk-UA"/>
        </w:rPr>
        <w:t>райлону</w:t>
      </w:r>
      <w:proofErr w:type="spellEnd"/>
      <w:r w:rsidR="006B5445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>площею 0,0200 га для будівництва індивідуальних гаражів.</w:t>
      </w:r>
      <w:r w:rsidRPr="00256DD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7739E">
        <w:rPr>
          <w:rFonts w:ascii="Times New Roman" w:hAnsi="Times New Roman" w:cs="Times New Roman"/>
          <w:sz w:val="28"/>
          <w:szCs w:val="28"/>
          <w:lang w:val="uk-UA"/>
        </w:rPr>
        <w:t>Детальний план території розроблений ФОП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Мойсієнко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Г.В.</w:t>
      </w:r>
    </w:p>
    <w:p w:rsidR="009A6A6A" w:rsidRDefault="006B5445" w:rsidP="009A6A6A">
      <w:pPr>
        <w:pStyle w:val="a3"/>
        <w:numPr>
          <w:ilvl w:val="0"/>
          <w:numId w:val="6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 межах с. Слобідка,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Коростенського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району </w:t>
      </w:r>
      <w:r>
        <w:rPr>
          <w:rFonts w:ascii="Times New Roman" w:hAnsi="Times New Roman" w:cs="Times New Roman"/>
          <w:sz w:val="28"/>
          <w:szCs w:val="28"/>
          <w:lang w:val="uk-UA"/>
        </w:rPr>
        <w:t>площею 0,</w:t>
      </w:r>
      <w:r>
        <w:rPr>
          <w:rFonts w:ascii="Times New Roman" w:hAnsi="Times New Roman" w:cs="Times New Roman"/>
          <w:sz w:val="28"/>
          <w:szCs w:val="28"/>
          <w:lang w:val="uk-UA"/>
        </w:rPr>
        <w:t>1218</w:t>
      </w:r>
      <w:r>
        <w:rPr>
          <w:rFonts w:ascii="Times New Roman" w:hAnsi="Times New Roman" w:cs="Times New Roman"/>
          <w:sz w:val="28"/>
          <w:szCs w:val="28"/>
          <w:lang w:val="uk-UA"/>
        </w:rPr>
        <w:t>га</w:t>
      </w:r>
      <w:r w:rsidRPr="00AA41D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(кадастровий номер 18</w:t>
      </w:r>
      <w:r>
        <w:rPr>
          <w:rFonts w:ascii="Times New Roman" w:hAnsi="Times New Roman" w:cs="Times New Roman"/>
          <w:sz w:val="28"/>
          <w:szCs w:val="28"/>
          <w:lang w:val="uk-UA"/>
        </w:rPr>
        <w:t>23487400</w:t>
      </w:r>
      <w:r>
        <w:rPr>
          <w:rFonts w:ascii="Times New Roman" w:hAnsi="Times New Roman" w:cs="Times New Roman"/>
          <w:sz w:val="28"/>
          <w:szCs w:val="28"/>
          <w:lang w:val="uk-UA"/>
        </w:rPr>
        <w:t>:0</w:t>
      </w:r>
      <w:r>
        <w:rPr>
          <w:rFonts w:ascii="Times New Roman" w:hAnsi="Times New Roman" w:cs="Times New Roman"/>
          <w:sz w:val="28"/>
          <w:szCs w:val="28"/>
          <w:lang w:val="uk-UA"/>
        </w:rPr>
        <w:t>7</w:t>
      </w:r>
      <w:r>
        <w:rPr>
          <w:rFonts w:ascii="Times New Roman" w:hAnsi="Times New Roman" w:cs="Times New Roman"/>
          <w:sz w:val="28"/>
          <w:szCs w:val="28"/>
          <w:lang w:val="uk-UA"/>
        </w:rPr>
        <w:t>:00</w:t>
      </w:r>
      <w:r>
        <w:rPr>
          <w:rFonts w:ascii="Times New Roman" w:hAnsi="Times New Roman" w:cs="Times New Roman"/>
          <w:sz w:val="28"/>
          <w:szCs w:val="28"/>
          <w:lang w:val="uk-UA"/>
        </w:rPr>
        <w:t>0</w:t>
      </w:r>
      <w:r>
        <w:rPr>
          <w:rFonts w:ascii="Times New Roman" w:hAnsi="Times New Roman" w:cs="Times New Roman"/>
          <w:sz w:val="28"/>
          <w:szCs w:val="28"/>
          <w:lang w:val="uk-UA"/>
        </w:rPr>
        <w:t>:0</w:t>
      </w:r>
      <w:r>
        <w:rPr>
          <w:rFonts w:ascii="Times New Roman" w:hAnsi="Times New Roman" w:cs="Times New Roman"/>
          <w:sz w:val="28"/>
          <w:szCs w:val="28"/>
          <w:lang w:val="uk-UA"/>
        </w:rPr>
        <w:t>163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) для зміни цільового призначення з </w:t>
      </w:r>
      <w:r w:rsidR="009A6A6A">
        <w:rPr>
          <w:rFonts w:ascii="Times New Roman" w:hAnsi="Times New Roman" w:cs="Times New Roman"/>
          <w:sz w:val="28"/>
          <w:szCs w:val="28"/>
          <w:lang w:val="uk-UA"/>
        </w:rPr>
        <w:t>«для ведення особистого селянського господарства» на «для розміщення та експлуатації будівель і споруд додаткових транспортних послуг та допоміжних операцій».</w:t>
      </w:r>
      <w:r w:rsidR="009A6A6A" w:rsidRPr="009A6A6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A6A6A" w:rsidRPr="0067739E">
        <w:rPr>
          <w:rFonts w:ascii="Times New Roman" w:hAnsi="Times New Roman" w:cs="Times New Roman"/>
          <w:sz w:val="28"/>
          <w:szCs w:val="28"/>
          <w:lang w:val="uk-UA"/>
        </w:rPr>
        <w:t>Детальний план території розроблений ФОП</w:t>
      </w:r>
      <w:r w:rsidR="009A6A6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9A6A6A">
        <w:rPr>
          <w:rFonts w:ascii="Times New Roman" w:hAnsi="Times New Roman" w:cs="Times New Roman"/>
          <w:sz w:val="28"/>
          <w:szCs w:val="28"/>
          <w:lang w:val="uk-UA"/>
        </w:rPr>
        <w:t>Мойсієнко</w:t>
      </w:r>
      <w:proofErr w:type="spellEnd"/>
      <w:r w:rsidR="009A6A6A">
        <w:rPr>
          <w:rFonts w:ascii="Times New Roman" w:hAnsi="Times New Roman" w:cs="Times New Roman"/>
          <w:sz w:val="28"/>
          <w:szCs w:val="28"/>
          <w:lang w:val="uk-UA"/>
        </w:rPr>
        <w:t xml:space="preserve"> Г.В.</w:t>
      </w:r>
    </w:p>
    <w:p w:rsidR="00BF7477" w:rsidRDefault="00BF7477" w:rsidP="00BF7477">
      <w:pPr>
        <w:pStyle w:val="a3"/>
        <w:numPr>
          <w:ilvl w:val="0"/>
          <w:numId w:val="6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 с. Українка,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Коростенського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району, площею 0,1000 га для індивідуального садівництва. </w:t>
      </w:r>
      <w:r w:rsidRPr="0067739E">
        <w:rPr>
          <w:rFonts w:ascii="Times New Roman" w:hAnsi="Times New Roman" w:cs="Times New Roman"/>
          <w:sz w:val="28"/>
          <w:szCs w:val="28"/>
          <w:lang w:val="uk-UA"/>
        </w:rPr>
        <w:t>Детальний план території розроблений ФОП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Мойсієнко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Г.В.</w:t>
      </w:r>
    </w:p>
    <w:p w:rsidR="00BF7477" w:rsidRDefault="00BF7477" w:rsidP="00BF7477">
      <w:pPr>
        <w:pStyle w:val="a3"/>
        <w:numPr>
          <w:ilvl w:val="0"/>
          <w:numId w:val="6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 межах с. Слобідка,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Коростенського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району площею 0,</w:t>
      </w:r>
      <w:r>
        <w:rPr>
          <w:rFonts w:ascii="Times New Roman" w:hAnsi="Times New Roman" w:cs="Times New Roman"/>
          <w:sz w:val="28"/>
          <w:szCs w:val="28"/>
          <w:lang w:val="uk-UA"/>
        </w:rPr>
        <w:t>2000</w:t>
      </w:r>
      <w:r>
        <w:rPr>
          <w:rFonts w:ascii="Times New Roman" w:hAnsi="Times New Roman" w:cs="Times New Roman"/>
          <w:sz w:val="28"/>
          <w:szCs w:val="28"/>
          <w:lang w:val="uk-UA"/>
        </w:rPr>
        <w:t>га</w:t>
      </w:r>
      <w:r w:rsidRPr="00AA41D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(кадастровий номер 1823487400:07:000:01</w:t>
      </w:r>
      <w:r>
        <w:rPr>
          <w:rFonts w:ascii="Times New Roman" w:hAnsi="Times New Roman" w:cs="Times New Roman"/>
          <w:sz w:val="28"/>
          <w:szCs w:val="28"/>
          <w:lang w:val="uk-UA"/>
        </w:rPr>
        <w:t>46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) для зміни цільового призначення з «для ведення особистого селянського господарства» на «для розміщення та експлуатації </w:t>
      </w:r>
      <w:r>
        <w:rPr>
          <w:rFonts w:ascii="Times New Roman" w:hAnsi="Times New Roman" w:cs="Times New Roman"/>
          <w:sz w:val="28"/>
          <w:szCs w:val="28"/>
          <w:lang w:val="uk-UA"/>
        </w:rPr>
        <w:t>основних, підсобних і допоміжних будівель та споруд підприємств переробної, машинобудівної та іншої промисловості</w:t>
      </w:r>
      <w:r>
        <w:rPr>
          <w:rFonts w:ascii="Times New Roman" w:hAnsi="Times New Roman" w:cs="Times New Roman"/>
          <w:sz w:val="28"/>
          <w:szCs w:val="28"/>
          <w:lang w:val="uk-UA"/>
        </w:rPr>
        <w:t>».</w:t>
      </w:r>
      <w:r w:rsidRPr="009A6A6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7739E">
        <w:rPr>
          <w:rFonts w:ascii="Times New Roman" w:hAnsi="Times New Roman" w:cs="Times New Roman"/>
          <w:sz w:val="28"/>
          <w:szCs w:val="28"/>
          <w:lang w:val="uk-UA"/>
        </w:rPr>
        <w:t>Детальний план території розроблений ФОП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Мойсієнко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Г.В.</w:t>
      </w:r>
    </w:p>
    <w:p w:rsidR="009A6A6A" w:rsidRDefault="001A32AB" w:rsidP="00256DDA">
      <w:pPr>
        <w:pStyle w:val="a3"/>
        <w:numPr>
          <w:ilvl w:val="0"/>
          <w:numId w:val="6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 межах с. Малинівка,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Коростенського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району, площею </w:t>
      </w:r>
      <w:r>
        <w:rPr>
          <w:rFonts w:ascii="Times New Roman" w:hAnsi="Times New Roman" w:cs="Times New Roman"/>
          <w:sz w:val="28"/>
          <w:szCs w:val="28"/>
          <w:lang w:val="uk-UA"/>
        </w:rPr>
        <w:t>0,</w:t>
      </w:r>
      <w:r>
        <w:rPr>
          <w:rFonts w:ascii="Times New Roman" w:hAnsi="Times New Roman" w:cs="Times New Roman"/>
          <w:sz w:val="28"/>
          <w:szCs w:val="28"/>
          <w:lang w:val="uk-UA"/>
        </w:rPr>
        <w:t>1872</w:t>
      </w:r>
      <w:r>
        <w:rPr>
          <w:rFonts w:ascii="Times New Roman" w:hAnsi="Times New Roman" w:cs="Times New Roman"/>
          <w:sz w:val="28"/>
          <w:szCs w:val="28"/>
          <w:lang w:val="uk-UA"/>
        </w:rPr>
        <w:t>га</w:t>
      </w:r>
      <w:r w:rsidRPr="00AA41D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(кадастровий номер 182348</w:t>
      </w:r>
      <w:r>
        <w:rPr>
          <w:rFonts w:ascii="Times New Roman" w:hAnsi="Times New Roman" w:cs="Times New Roman"/>
          <w:sz w:val="28"/>
          <w:szCs w:val="28"/>
          <w:lang w:val="uk-UA"/>
        </w:rPr>
        <w:t>52</w:t>
      </w:r>
      <w:r>
        <w:rPr>
          <w:rFonts w:ascii="Times New Roman" w:hAnsi="Times New Roman" w:cs="Times New Roman"/>
          <w:sz w:val="28"/>
          <w:szCs w:val="28"/>
          <w:lang w:val="uk-UA"/>
        </w:rPr>
        <w:t>00:0</w:t>
      </w: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>
        <w:rPr>
          <w:rFonts w:ascii="Times New Roman" w:hAnsi="Times New Roman" w:cs="Times New Roman"/>
          <w:sz w:val="28"/>
          <w:szCs w:val="28"/>
          <w:lang w:val="uk-UA"/>
        </w:rPr>
        <w:t>:00</w:t>
      </w: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>
        <w:rPr>
          <w:rFonts w:ascii="Times New Roman" w:hAnsi="Times New Roman" w:cs="Times New Roman"/>
          <w:sz w:val="28"/>
          <w:szCs w:val="28"/>
          <w:lang w:val="uk-UA"/>
        </w:rPr>
        <w:t>:01</w:t>
      </w:r>
      <w:r>
        <w:rPr>
          <w:rFonts w:ascii="Times New Roman" w:hAnsi="Times New Roman" w:cs="Times New Roman"/>
          <w:sz w:val="28"/>
          <w:szCs w:val="28"/>
          <w:lang w:val="uk-UA"/>
        </w:rPr>
        <w:t>11</w:t>
      </w:r>
      <w:r>
        <w:rPr>
          <w:rFonts w:ascii="Times New Roman" w:hAnsi="Times New Roman" w:cs="Times New Roman"/>
          <w:sz w:val="28"/>
          <w:szCs w:val="28"/>
          <w:lang w:val="uk-UA"/>
        </w:rPr>
        <w:t>) для зміни цільового призначення з «для ведення особистого селянського господарства» на «</w:t>
      </w:r>
      <w:r w:rsidRPr="0067739E">
        <w:rPr>
          <w:rFonts w:ascii="Times New Roman" w:hAnsi="Times New Roman" w:cs="Times New Roman"/>
          <w:sz w:val="28"/>
          <w:szCs w:val="28"/>
          <w:lang w:val="uk-UA"/>
        </w:rPr>
        <w:t>для будівництва і обслуговування житлового будинку, господарських будівель і споруд</w:t>
      </w:r>
      <w:r>
        <w:rPr>
          <w:rFonts w:ascii="Times New Roman" w:hAnsi="Times New Roman" w:cs="Times New Roman"/>
          <w:sz w:val="28"/>
          <w:szCs w:val="28"/>
          <w:lang w:val="uk-UA"/>
        </w:rPr>
        <w:t>».</w:t>
      </w:r>
      <w:r w:rsidRPr="001A32A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7739E">
        <w:rPr>
          <w:rFonts w:ascii="Times New Roman" w:hAnsi="Times New Roman" w:cs="Times New Roman"/>
          <w:sz w:val="28"/>
          <w:szCs w:val="28"/>
          <w:lang w:val="uk-UA"/>
        </w:rPr>
        <w:t xml:space="preserve">Детальний план території розроблений ФОП </w:t>
      </w:r>
      <w:r>
        <w:rPr>
          <w:rFonts w:ascii="Times New Roman" w:hAnsi="Times New Roman" w:cs="Times New Roman"/>
          <w:sz w:val="28"/>
          <w:szCs w:val="28"/>
          <w:lang w:val="uk-UA"/>
        </w:rPr>
        <w:t>Кисельовим А.Г.</w:t>
      </w:r>
    </w:p>
    <w:p w:rsidR="00341E6B" w:rsidRDefault="00341E6B" w:rsidP="00256DDA">
      <w:pPr>
        <w:pStyle w:val="a3"/>
        <w:numPr>
          <w:ilvl w:val="0"/>
          <w:numId w:val="6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по вул. </w:t>
      </w:r>
      <w:r w:rsidR="00E9797D">
        <w:rPr>
          <w:rFonts w:ascii="Times New Roman" w:hAnsi="Times New Roman" w:cs="Times New Roman"/>
          <w:sz w:val="28"/>
          <w:szCs w:val="28"/>
          <w:lang w:val="uk-UA"/>
        </w:rPr>
        <w:t xml:space="preserve">10 окремої гірсько-штурмової бригади в м. Малин, площею 0,0884 га </w:t>
      </w:r>
    </w:p>
    <w:p w:rsidR="009A6A6A" w:rsidRDefault="00E9797D" w:rsidP="009A6A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(кадастровий номер 1810900000:01:00</w:t>
      </w:r>
      <w:r>
        <w:rPr>
          <w:rFonts w:ascii="Times New Roman" w:hAnsi="Times New Roman" w:cs="Times New Roman"/>
          <w:sz w:val="28"/>
          <w:szCs w:val="28"/>
          <w:lang w:val="uk-UA"/>
        </w:rPr>
        <w:t>2</w:t>
      </w:r>
      <w:r>
        <w:rPr>
          <w:rFonts w:ascii="Times New Roman" w:hAnsi="Times New Roman" w:cs="Times New Roman"/>
          <w:sz w:val="28"/>
          <w:szCs w:val="28"/>
          <w:lang w:val="uk-UA"/>
        </w:rPr>
        <w:t>:05</w:t>
      </w:r>
      <w:r>
        <w:rPr>
          <w:rFonts w:ascii="Times New Roman" w:hAnsi="Times New Roman" w:cs="Times New Roman"/>
          <w:sz w:val="28"/>
          <w:szCs w:val="28"/>
          <w:lang w:val="uk-UA"/>
        </w:rPr>
        <w:t>60</w:t>
      </w:r>
      <w:r>
        <w:rPr>
          <w:rFonts w:ascii="Times New Roman" w:hAnsi="Times New Roman" w:cs="Times New Roman"/>
          <w:sz w:val="28"/>
          <w:szCs w:val="28"/>
          <w:lang w:val="uk-UA"/>
        </w:rPr>
        <w:t>) для зміни цільового призначення з «</w:t>
      </w:r>
      <w:r w:rsidR="00BA06C3">
        <w:rPr>
          <w:rFonts w:ascii="Times New Roman" w:hAnsi="Times New Roman" w:cs="Times New Roman"/>
          <w:sz w:val="28"/>
          <w:szCs w:val="28"/>
          <w:lang w:val="uk-UA"/>
        </w:rPr>
        <w:t>для розміщення та експлуатації основних, підсобних і допоміжних будівель та споруд підприємств переробної, машинобудівної та іншої промисловості</w:t>
      </w:r>
      <w:r>
        <w:rPr>
          <w:rFonts w:ascii="Times New Roman" w:hAnsi="Times New Roman" w:cs="Times New Roman"/>
          <w:sz w:val="28"/>
          <w:szCs w:val="28"/>
          <w:lang w:val="uk-UA"/>
        </w:rPr>
        <w:t>» на «</w:t>
      </w:r>
      <w:r w:rsidR="00BA06C3" w:rsidRPr="0067739E">
        <w:rPr>
          <w:rFonts w:ascii="Times New Roman" w:hAnsi="Times New Roman" w:cs="Times New Roman"/>
          <w:sz w:val="28"/>
          <w:szCs w:val="28"/>
          <w:lang w:val="uk-UA"/>
        </w:rPr>
        <w:t>для будівництва і обслуговування житлового будинку, господарських будівель і споруд</w:t>
      </w:r>
      <w:r>
        <w:rPr>
          <w:rFonts w:ascii="Times New Roman" w:hAnsi="Times New Roman" w:cs="Times New Roman"/>
          <w:sz w:val="28"/>
          <w:szCs w:val="28"/>
          <w:lang w:val="uk-UA"/>
        </w:rPr>
        <w:t>».</w:t>
      </w:r>
      <w:r w:rsidRPr="00EC3FD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7739E">
        <w:rPr>
          <w:rFonts w:ascii="Times New Roman" w:hAnsi="Times New Roman" w:cs="Times New Roman"/>
          <w:sz w:val="28"/>
          <w:szCs w:val="28"/>
          <w:lang w:val="uk-UA"/>
        </w:rPr>
        <w:t xml:space="preserve">Детальний план території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розроблений </w:t>
      </w:r>
      <w:r w:rsidRPr="0067739E">
        <w:rPr>
          <w:rFonts w:ascii="Times New Roman" w:hAnsi="Times New Roman" w:cs="Times New Roman"/>
          <w:sz w:val="28"/>
          <w:szCs w:val="28"/>
          <w:lang w:val="uk-UA"/>
        </w:rPr>
        <w:t xml:space="preserve">ФОП </w:t>
      </w:r>
      <w:r>
        <w:rPr>
          <w:rFonts w:ascii="Times New Roman" w:hAnsi="Times New Roman" w:cs="Times New Roman"/>
          <w:sz w:val="28"/>
          <w:szCs w:val="28"/>
          <w:lang w:val="uk-UA"/>
        </w:rPr>
        <w:t>Кисельовим А.Г.</w:t>
      </w:r>
    </w:p>
    <w:p w:rsidR="0077087F" w:rsidRPr="002D18D7" w:rsidRDefault="0077087F" w:rsidP="002D18D7">
      <w:pPr>
        <w:pStyle w:val="a3"/>
        <w:numPr>
          <w:ilvl w:val="0"/>
          <w:numId w:val="6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D18D7">
        <w:rPr>
          <w:rFonts w:ascii="Times New Roman" w:hAnsi="Times New Roman" w:cs="Times New Roman"/>
          <w:sz w:val="28"/>
          <w:szCs w:val="28"/>
          <w:lang w:val="uk-UA"/>
        </w:rPr>
        <w:t xml:space="preserve">по вул. Винниченка, 68 в м. Малин, площею 0,0578 га </w:t>
      </w:r>
      <w:r w:rsidRPr="002D18D7">
        <w:rPr>
          <w:rFonts w:ascii="Times New Roman" w:hAnsi="Times New Roman" w:cs="Times New Roman"/>
          <w:sz w:val="28"/>
          <w:szCs w:val="28"/>
          <w:lang w:val="uk-UA"/>
        </w:rPr>
        <w:t xml:space="preserve">для будівництва і </w:t>
      </w:r>
      <w:bookmarkStart w:id="0" w:name="_GoBack"/>
      <w:bookmarkEnd w:id="0"/>
      <w:r w:rsidRPr="002D18D7">
        <w:rPr>
          <w:rFonts w:ascii="Times New Roman" w:hAnsi="Times New Roman" w:cs="Times New Roman"/>
          <w:sz w:val="28"/>
          <w:szCs w:val="28"/>
          <w:lang w:val="uk-UA"/>
        </w:rPr>
        <w:t>обслуговування житлового будинку, господарських будівель і споруд</w:t>
      </w:r>
      <w:r w:rsidRPr="002D18D7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Pr="002D18D7">
        <w:rPr>
          <w:rFonts w:ascii="Times New Roman" w:hAnsi="Times New Roman" w:cs="Times New Roman"/>
          <w:sz w:val="28"/>
          <w:szCs w:val="28"/>
          <w:lang w:val="uk-UA"/>
        </w:rPr>
        <w:t>Детальний план території розроблений ФОП Кисельовим А.Г.</w:t>
      </w:r>
    </w:p>
    <w:p w:rsidR="0077087F" w:rsidRPr="0077087F" w:rsidRDefault="0077087F" w:rsidP="0077087F">
      <w:pPr>
        <w:pStyle w:val="a3"/>
        <w:numPr>
          <w:ilvl w:val="0"/>
          <w:numId w:val="6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7087F">
        <w:rPr>
          <w:rFonts w:ascii="Times New Roman" w:hAnsi="Times New Roman" w:cs="Times New Roman"/>
          <w:sz w:val="28"/>
          <w:szCs w:val="28"/>
          <w:lang w:val="uk-UA"/>
        </w:rPr>
        <w:t xml:space="preserve">по вул. Гагаріна в межах с. </w:t>
      </w:r>
      <w:proofErr w:type="spellStart"/>
      <w:r w:rsidRPr="0077087F">
        <w:rPr>
          <w:rFonts w:ascii="Times New Roman" w:hAnsi="Times New Roman" w:cs="Times New Roman"/>
          <w:sz w:val="28"/>
          <w:szCs w:val="28"/>
          <w:lang w:val="uk-UA"/>
        </w:rPr>
        <w:t>Юрівка</w:t>
      </w:r>
      <w:proofErr w:type="spellEnd"/>
      <w:r w:rsidRPr="0077087F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77087F">
        <w:rPr>
          <w:rFonts w:ascii="Times New Roman" w:hAnsi="Times New Roman" w:cs="Times New Roman"/>
          <w:sz w:val="28"/>
          <w:szCs w:val="28"/>
          <w:lang w:val="uk-UA"/>
        </w:rPr>
        <w:t>Коростенського</w:t>
      </w:r>
      <w:proofErr w:type="spellEnd"/>
      <w:r w:rsidRPr="0077087F">
        <w:rPr>
          <w:rFonts w:ascii="Times New Roman" w:hAnsi="Times New Roman" w:cs="Times New Roman"/>
          <w:sz w:val="28"/>
          <w:szCs w:val="28"/>
          <w:lang w:val="uk-UA"/>
        </w:rPr>
        <w:t xml:space="preserve"> району, площею 0,1000 га для індивідуального садівництва. </w:t>
      </w:r>
      <w:r w:rsidRPr="0077087F">
        <w:rPr>
          <w:rFonts w:ascii="Times New Roman" w:hAnsi="Times New Roman" w:cs="Times New Roman"/>
          <w:sz w:val="28"/>
          <w:szCs w:val="28"/>
          <w:lang w:val="uk-UA"/>
        </w:rPr>
        <w:t>Детальний план території розроблений ФОП Кисельовим А.Г.</w:t>
      </w:r>
    </w:p>
    <w:p w:rsidR="00256DDA" w:rsidRPr="0077087F" w:rsidRDefault="0077087F" w:rsidP="009A6A6A">
      <w:pPr>
        <w:pStyle w:val="a3"/>
        <w:numPr>
          <w:ilvl w:val="0"/>
          <w:numId w:val="6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7087F">
        <w:rPr>
          <w:rFonts w:ascii="Times New Roman" w:hAnsi="Times New Roman" w:cs="Times New Roman"/>
          <w:sz w:val="28"/>
          <w:szCs w:val="28"/>
          <w:lang w:val="uk-UA"/>
        </w:rPr>
        <w:t xml:space="preserve">по вул. Гагаріна в межах с. </w:t>
      </w:r>
      <w:proofErr w:type="spellStart"/>
      <w:r w:rsidRPr="0077087F">
        <w:rPr>
          <w:rFonts w:ascii="Times New Roman" w:hAnsi="Times New Roman" w:cs="Times New Roman"/>
          <w:sz w:val="28"/>
          <w:szCs w:val="28"/>
          <w:lang w:val="uk-UA"/>
        </w:rPr>
        <w:t>Юрівка</w:t>
      </w:r>
      <w:proofErr w:type="spellEnd"/>
      <w:r w:rsidRPr="0077087F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77087F">
        <w:rPr>
          <w:rFonts w:ascii="Times New Roman" w:hAnsi="Times New Roman" w:cs="Times New Roman"/>
          <w:sz w:val="28"/>
          <w:szCs w:val="28"/>
          <w:lang w:val="uk-UA"/>
        </w:rPr>
        <w:t>Коростенського</w:t>
      </w:r>
      <w:proofErr w:type="spellEnd"/>
      <w:r w:rsidRPr="0077087F">
        <w:rPr>
          <w:rFonts w:ascii="Times New Roman" w:hAnsi="Times New Roman" w:cs="Times New Roman"/>
          <w:sz w:val="28"/>
          <w:szCs w:val="28"/>
          <w:lang w:val="uk-UA"/>
        </w:rPr>
        <w:t xml:space="preserve"> району, площею 0,1000 га для індивідуального садівництва. Детальний план території розроблений ФОП Кисельовим А.Г.</w:t>
      </w:r>
    </w:p>
    <w:p w:rsidR="0093425B" w:rsidRPr="0067739E" w:rsidRDefault="009F176D" w:rsidP="0067739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7739E">
        <w:rPr>
          <w:rFonts w:ascii="Times New Roman" w:hAnsi="Times New Roman" w:cs="Times New Roman"/>
          <w:sz w:val="28"/>
          <w:szCs w:val="28"/>
          <w:lang w:val="uk-UA"/>
        </w:rPr>
        <w:t xml:space="preserve">        </w:t>
      </w:r>
      <w:r w:rsidR="00F923A3" w:rsidRPr="0067739E">
        <w:rPr>
          <w:rFonts w:ascii="Times New Roman" w:hAnsi="Times New Roman" w:cs="Times New Roman"/>
          <w:sz w:val="28"/>
          <w:szCs w:val="28"/>
          <w:lang w:val="uk-UA"/>
        </w:rPr>
        <w:t>З</w:t>
      </w:r>
      <w:r w:rsidR="002F6359" w:rsidRPr="0067739E">
        <w:rPr>
          <w:rFonts w:ascii="Times New Roman" w:hAnsi="Times New Roman" w:cs="Times New Roman"/>
          <w:sz w:val="28"/>
          <w:szCs w:val="28"/>
          <w:lang w:val="uk-UA"/>
        </w:rPr>
        <w:t>амовником є</w:t>
      </w:r>
      <w:r w:rsidRPr="0067739E">
        <w:rPr>
          <w:rFonts w:ascii="Times New Roman" w:hAnsi="Times New Roman" w:cs="Times New Roman"/>
          <w:sz w:val="28"/>
          <w:szCs w:val="28"/>
          <w:lang w:val="uk-UA"/>
        </w:rPr>
        <w:t xml:space="preserve"> виконавчий комітет </w:t>
      </w:r>
      <w:proofErr w:type="spellStart"/>
      <w:r w:rsidRPr="0067739E">
        <w:rPr>
          <w:rFonts w:ascii="Times New Roman" w:hAnsi="Times New Roman" w:cs="Times New Roman"/>
          <w:sz w:val="28"/>
          <w:szCs w:val="28"/>
          <w:lang w:val="uk-UA"/>
        </w:rPr>
        <w:t>Малинської</w:t>
      </w:r>
      <w:proofErr w:type="spellEnd"/>
      <w:r w:rsidRPr="0067739E">
        <w:rPr>
          <w:rFonts w:ascii="Times New Roman" w:hAnsi="Times New Roman" w:cs="Times New Roman"/>
          <w:sz w:val="28"/>
          <w:szCs w:val="28"/>
          <w:lang w:val="uk-UA"/>
        </w:rPr>
        <w:t xml:space="preserve"> міської ради </w:t>
      </w:r>
      <w:r w:rsidR="002F6359" w:rsidRPr="0067739E">
        <w:rPr>
          <w:rFonts w:ascii="Times New Roman" w:hAnsi="Times New Roman" w:cs="Times New Roman"/>
          <w:sz w:val="28"/>
          <w:szCs w:val="28"/>
          <w:lang w:val="uk-UA"/>
        </w:rPr>
        <w:t>відповідно до ст.10 Закону України «Про регулювання містобудівної діяльності».</w:t>
      </w:r>
      <w:r w:rsidR="00480F1D" w:rsidRPr="00480F1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93425B" w:rsidRPr="0067739E" w:rsidRDefault="008D501C" w:rsidP="006773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</w:t>
      </w:r>
      <w:r w:rsidR="0093425B" w:rsidRPr="0067739E">
        <w:rPr>
          <w:rFonts w:ascii="Times New Roman" w:hAnsi="Times New Roman" w:cs="Times New Roman"/>
          <w:sz w:val="28"/>
          <w:szCs w:val="28"/>
          <w:lang w:val="uk-UA"/>
        </w:rPr>
        <w:t>Строк подання письмових пропо</w:t>
      </w:r>
      <w:r w:rsidR="00154987" w:rsidRPr="0067739E">
        <w:rPr>
          <w:rFonts w:ascii="Times New Roman" w:hAnsi="Times New Roman" w:cs="Times New Roman"/>
          <w:sz w:val="28"/>
          <w:szCs w:val="28"/>
          <w:lang w:val="uk-UA"/>
        </w:rPr>
        <w:t>зицій та зауважень до детального плану</w:t>
      </w:r>
      <w:r w:rsidR="0093425B" w:rsidRPr="0067739E">
        <w:rPr>
          <w:rFonts w:ascii="Times New Roman" w:hAnsi="Times New Roman" w:cs="Times New Roman"/>
          <w:sz w:val="28"/>
          <w:szCs w:val="28"/>
          <w:lang w:val="uk-UA"/>
        </w:rPr>
        <w:t xml:space="preserve"> від фізичних та ю</w:t>
      </w:r>
      <w:r w:rsidR="00DD37C9" w:rsidRPr="0067739E">
        <w:rPr>
          <w:rFonts w:ascii="Times New Roman" w:hAnsi="Times New Roman" w:cs="Times New Roman"/>
          <w:sz w:val="28"/>
          <w:szCs w:val="28"/>
          <w:lang w:val="uk-UA"/>
        </w:rPr>
        <w:t xml:space="preserve">ридичних осіб, їх об’єднань </w:t>
      </w:r>
      <w:r w:rsidR="00220188" w:rsidRPr="0067739E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="00A922E9" w:rsidRPr="0067739E">
        <w:rPr>
          <w:rFonts w:ascii="Times New Roman" w:hAnsi="Times New Roman" w:cs="Times New Roman"/>
          <w:sz w:val="28"/>
          <w:szCs w:val="28"/>
          <w:lang w:val="uk-UA"/>
        </w:rPr>
        <w:t xml:space="preserve"> з </w:t>
      </w:r>
      <w:r w:rsidR="006444F2">
        <w:rPr>
          <w:rFonts w:ascii="Times New Roman" w:hAnsi="Times New Roman" w:cs="Times New Roman"/>
          <w:sz w:val="28"/>
          <w:szCs w:val="28"/>
          <w:lang w:val="uk-UA"/>
        </w:rPr>
        <w:t>0</w:t>
      </w:r>
      <w:r w:rsidR="00256DDA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6C56AD" w:rsidRPr="0067739E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6444F2">
        <w:rPr>
          <w:rFonts w:ascii="Times New Roman" w:hAnsi="Times New Roman" w:cs="Times New Roman"/>
          <w:sz w:val="28"/>
          <w:szCs w:val="28"/>
          <w:lang w:val="uk-UA"/>
        </w:rPr>
        <w:t>0</w:t>
      </w:r>
      <w:r w:rsidR="00256DDA"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93277F" w:rsidRPr="0067739E">
        <w:rPr>
          <w:rFonts w:ascii="Times New Roman" w:hAnsi="Times New Roman" w:cs="Times New Roman"/>
          <w:sz w:val="28"/>
          <w:szCs w:val="28"/>
          <w:lang w:val="uk-UA"/>
        </w:rPr>
        <w:t>.202</w:t>
      </w:r>
      <w:r w:rsidR="006444F2"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A922E9" w:rsidRPr="0067739E">
        <w:rPr>
          <w:rFonts w:ascii="Times New Roman" w:hAnsi="Times New Roman" w:cs="Times New Roman"/>
          <w:sz w:val="28"/>
          <w:szCs w:val="28"/>
          <w:lang w:val="uk-UA"/>
        </w:rPr>
        <w:t xml:space="preserve"> року до </w:t>
      </w:r>
      <w:r w:rsidR="006444F2">
        <w:rPr>
          <w:rFonts w:ascii="Times New Roman" w:hAnsi="Times New Roman" w:cs="Times New Roman"/>
          <w:sz w:val="28"/>
          <w:szCs w:val="28"/>
          <w:lang w:val="uk-UA"/>
        </w:rPr>
        <w:t>0</w:t>
      </w:r>
      <w:r w:rsidR="00256DDA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6C56AD" w:rsidRPr="0067739E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6444F2">
        <w:rPr>
          <w:rFonts w:ascii="Times New Roman" w:hAnsi="Times New Roman" w:cs="Times New Roman"/>
          <w:sz w:val="28"/>
          <w:szCs w:val="28"/>
          <w:lang w:val="uk-UA"/>
        </w:rPr>
        <w:t>0</w:t>
      </w:r>
      <w:r w:rsidR="00256DDA"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922B25" w:rsidRPr="0067739E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A65805" w:rsidRPr="0067739E">
        <w:rPr>
          <w:rFonts w:ascii="Times New Roman" w:hAnsi="Times New Roman" w:cs="Times New Roman"/>
          <w:sz w:val="28"/>
          <w:szCs w:val="28"/>
          <w:lang w:val="uk-UA"/>
        </w:rPr>
        <w:t>202</w:t>
      </w:r>
      <w:r w:rsidR="00D140BF"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DD37C9" w:rsidRPr="0067739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3425B" w:rsidRPr="0067739E">
        <w:rPr>
          <w:rFonts w:ascii="Times New Roman" w:hAnsi="Times New Roman" w:cs="Times New Roman"/>
          <w:sz w:val="28"/>
          <w:szCs w:val="28"/>
          <w:lang w:val="uk-UA"/>
        </w:rPr>
        <w:t xml:space="preserve">року. </w:t>
      </w:r>
      <w:r w:rsidR="0093425B" w:rsidRPr="0067739E">
        <w:rPr>
          <w:rFonts w:ascii="Times New Roman" w:hAnsi="Times New Roman" w:cs="Times New Roman"/>
          <w:sz w:val="28"/>
          <w:szCs w:val="28"/>
          <w:lang w:val="uk-UA"/>
        </w:rPr>
        <w:lastRenderedPageBreak/>
        <w:t>Пропозиції приймаються за адр</w:t>
      </w:r>
      <w:r w:rsidR="002D51A2" w:rsidRPr="0067739E">
        <w:rPr>
          <w:rFonts w:ascii="Times New Roman" w:hAnsi="Times New Roman" w:cs="Times New Roman"/>
          <w:sz w:val="28"/>
          <w:szCs w:val="28"/>
          <w:lang w:val="uk-UA"/>
        </w:rPr>
        <w:t>есою: пл. Соборна, 6а,</w:t>
      </w:r>
      <w:r w:rsidR="00922B25" w:rsidRPr="0067739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8D3445" w:rsidRPr="0067739E">
        <w:rPr>
          <w:rFonts w:ascii="Times New Roman" w:hAnsi="Times New Roman" w:cs="Times New Roman"/>
          <w:sz w:val="28"/>
          <w:szCs w:val="28"/>
          <w:lang w:val="uk-UA"/>
        </w:rPr>
        <w:t>каб</w:t>
      </w:r>
      <w:proofErr w:type="spellEnd"/>
      <w:r w:rsidR="008D3445" w:rsidRPr="0067739E">
        <w:rPr>
          <w:rFonts w:ascii="Times New Roman" w:hAnsi="Times New Roman" w:cs="Times New Roman"/>
          <w:sz w:val="28"/>
          <w:szCs w:val="28"/>
          <w:lang w:val="uk-UA"/>
        </w:rPr>
        <w:t xml:space="preserve">. 119, телефон для довідок </w:t>
      </w:r>
      <w:r w:rsidR="00990027" w:rsidRPr="0067739E">
        <w:rPr>
          <w:rFonts w:ascii="Times New Roman" w:hAnsi="Times New Roman" w:cs="Times New Roman"/>
          <w:sz w:val="28"/>
          <w:szCs w:val="28"/>
          <w:lang w:val="uk-UA"/>
        </w:rPr>
        <w:t>(067)3605382</w:t>
      </w:r>
      <w:r w:rsidR="008D3445" w:rsidRPr="0067739E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60789E" w:rsidRPr="0067739E" w:rsidRDefault="001A0270" w:rsidP="006773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7739E">
        <w:rPr>
          <w:rFonts w:ascii="Times New Roman" w:hAnsi="Times New Roman" w:cs="Times New Roman"/>
          <w:sz w:val="28"/>
          <w:szCs w:val="28"/>
          <w:lang w:val="uk-UA"/>
        </w:rPr>
        <w:t xml:space="preserve">        </w:t>
      </w:r>
      <w:r w:rsidR="0093425B" w:rsidRPr="0067739E">
        <w:rPr>
          <w:rFonts w:ascii="Times New Roman" w:hAnsi="Times New Roman" w:cs="Times New Roman"/>
          <w:sz w:val="28"/>
          <w:szCs w:val="28"/>
          <w:lang w:val="uk-UA"/>
        </w:rPr>
        <w:t>Пропозиції, що надаються, повинні містити обґрунтування з урахуванням вимог законодавства, будівельних норм, державних стандартів</w:t>
      </w:r>
      <w:r w:rsidR="0060789E" w:rsidRPr="0067739E">
        <w:rPr>
          <w:rFonts w:ascii="Times New Roman" w:hAnsi="Times New Roman" w:cs="Times New Roman"/>
          <w:sz w:val="28"/>
          <w:szCs w:val="28"/>
          <w:lang w:val="uk-UA"/>
        </w:rPr>
        <w:t xml:space="preserve"> та правил.</w:t>
      </w:r>
    </w:p>
    <w:p w:rsidR="0093425B" w:rsidRPr="0067739E" w:rsidRDefault="001A0270" w:rsidP="006773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7739E">
        <w:rPr>
          <w:rFonts w:ascii="Times New Roman" w:hAnsi="Times New Roman" w:cs="Times New Roman"/>
          <w:sz w:val="28"/>
          <w:szCs w:val="28"/>
          <w:lang w:val="uk-UA"/>
        </w:rPr>
        <w:t xml:space="preserve">        У</w:t>
      </w:r>
      <w:r w:rsidR="0060789E" w:rsidRPr="0067739E">
        <w:rPr>
          <w:rFonts w:ascii="Times New Roman" w:hAnsi="Times New Roman" w:cs="Times New Roman"/>
          <w:sz w:val="28"/>
          <w:szCs w:val="28"/>
          <w:lang w:val="uk-UA"/>
        </w:rPr>
        <w:t xml:space="preserve"> громадських слуханнях можуть </w:t>
      </w:r>
      <w:r w:rsidR="00640559" w:rsidRPr="0067739E">
        <w:rPr>
          <w:rFonts w:ascii="Times New Roman" w:hAnsi="Times New Roman" w:cs="Times New Roman"/>
          <w:sz w:val="28"/>
          <w:szCs w:val="28"/>
          <w:lang w:val="uk-UA"/>
        </w:rPr>
        <w:t>взяти</w:t>
      </w:r>
      <w:r w:rsidR="0060789E" w:rsidRPr="0067739E">
        <w:rPr>
          <w:rFonts w:ascii="Times New Roman" w:hAnsi="Times New Roman" w:cs="Times New Roman"/>
          <w:sz w:val="28"/>
          <w:szCs w:val="28"/>
          <w:lang w:val="uk-UA"/>
        </w:rPr>
        <w:t xml:space="preserve"> участь повнолітні громадяни, суб’єкти господарювання (</w:t>
      </w:r>
      <w:r w:rsidR="0060789E" w:rsidRPr="0067739E">
        <w:rPr>
          <w:rFonts w:ascii="Times New Roman" w:hAnsi="Times New Roman" w:cs="Times New Roman"/>
          <w:i/>
          <w:sz w:val="28"/>
          <w:szCs w:val="28"/>
          <w:lang w:val="uk-UA"/>
        </w:rPr>
        <w:t>юридичні особи та фізичні особи – підприємці</w:t>
      </w:r>
      <w:r w:rsidR="0060789E" w:rsidRPr="0067739E">
        <w:rPr>
          <w:rFonts w:ascii="Times New Roman" w:hAnsi="Times New Roman" w:cs="Times New Roman"/>
          <w:sz w:val="28"/>
          <w:szCs w:val="28"/>
          <w:lang w:val="uk-UA"/>
        </w:rPr>
        <w:t>), представники їх об’єднань, наукових за</w:t>
      </w:r>
      <w:r w:rsidRPr="0067739E">
        <w:rPr>
          <w:rFonts w:ascii="Times New Roman" w:hAnsi="Times New Roman" w:cs="Times New Roman"/>
          <w:sz w:val="28"/>
          <w:szCs w:val="28"/>
          <w:lang w:val="uk-UA"/>
        </w:rPr>
        <w:t>кладів</w:t>
      </w:r>
      <w:r w:rsidR="0060789E" w:rsidRPr="0067739E">
        <w:rPr>
          <w:rFonts w:ascii="Times New Roman" w:hAnsi="Times New Roman" w:cs="Times New Roman"/>
          <w:sz w:val="28"/>
          <w:szCs w:val="28"/>
          <w:lang w:val="uk-UA"/>
        </w:rPr>
        <w:t>, громадських організацій, місцевого органу самоврядування, а також консультативно – дорадчих органів, створених при органах державної влади і органах місцевого самоврядуван</w:t>
      </w:r>
      <w:r w:rsidR="00294ECA" w:rsidRPr="0067739E">
        <w:rPr>
          <w:rFonts w:ascii="Times New Roman" w:hAnsi="Times New Roman" w:cs="Times New Roman"/>
          <w:sz w:val="28"/>
          <w:szCs w:val="28"/>
          <w:lang w:val="uk-UA"/>
        </w:rPr>
        <w:t>ня, які представляють інтереси</w:t>
      </w:r>
      <w:r w:rsidR="0060789E" w:rsidRPr="0067739E">
        <w:rPr>
          <w:rFonts w:ascii="Times New Roman" w:hAnsi="Times New Roman" w:cs="Times New Roman"/>
          <w:sz w:val="28"/>
          <w:szCs w:val="28"/>
          <w:lang w:val="uk-UA"/>
        </w:rPr>
        <w:t xml:space="preserve"> громадян і суб’єктів господарювання.</w:t>
      </w:r>
      <w:r w:rsidR="0051225B">
        <w:rPr>
          <w:rFonts w:ascii="Times New Roman" w:hAnsi="Times New Roman" w:cs="Times New Roman"/>
          <w:sz w:val="28"/>
          <w:szCs w:val="28"/>
          <w:lang w:val="uk-UA"/>
        </w:rPr>
        <w:t xml:space="preserve">       </w:t>
      </w:r>
    </w:p>
    <w:sectPr w:rsidR="0093425B" w:rsidRPr="0067739E" w:rsidSect="006B5445">
      <w:pgSz w:w="11906" w:h="16838"/>
      <w:pgMar w:top="1135" w:right="566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426EE8"/>
    <w:multiLevelType w:val="hybridMultilevel"/>
    <w:tmpl w:val="42F62C02"/>
    <w:lvl w:ilvl="0" w:tplc="6590ABF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8014E6"/>
    <w:multiLevelType w:val="hybridMultilevel"/>
    <w:tmpl w:val="D572F3DA"/>
    <w:lvl w:ilvl="0" w:tplc="A38CE45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CFF6A5F"/>
    <w:multiLevelType w:val="hybridMultilevel"/>
    <w:tmpl w:val="E45C5080"/>
    <w:lvl w:ilvl="0" w:tplc="45FC224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0DB7AFE"/>
    <w:multiLevelType w:val="hybridMultilevel"/>
    <w:tmpl w:val="FF10AEAC"/>
    <w:lvl w:ilvl="0" w:tplc="6650643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E5864"/>
    <w:multiLevelType w:val="multilevel"/>
    <w:tmpl w:val="5CAEDFEC"/>
    <w:lvl w:ilvl="0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25" w:hanging="4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5">
    <w:nsid w:val="6F7D6CD1"/>
    <w:multiLevelType w:val="hybridMultilevel"/>
    <w:tmpl w:val="A524F042"/>
    <w:lvl w:ilvl="0" w:tplc="A33EFF74">
      <w:numFmt w:val="bullet"/>
      <w:lvlText w:val="-"/>
      <w:lvlJc w:val="left"/>
      <w:pPr>
        <w:ind w:left="786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1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425B"/>
    <w:rsid w:val="000315AE"/>
    <w:rsid w:val="00040926"/>
    <w:rsid w:val="000551CE"/>
    <w:rsid w:val="00072130"/>
    <w:rsid w:val="000A5773"/>
    <w:rsid w:val="000B7895"/>
    <w:rsid w:val="000C4169"/>
    <w:rsid w:val="000E1FA0"/>
    <w:rsid w:val="000F5721"/>
    <w:rsid w:val="00102FEC"/>
    <w:rsid w:val="00107F5B"/>
    <w:rsid w:val="00107F9C"/>
    <w:rsid w:val="001312BE"/>
    <w:rsid w:val="00153499"/>
    <w:rsid w:val="00154987"/>
    <w:rsid w:val="001649D5"/>
    <w:rsid w:val="001710CB"/>
    <w:rsid w:val="00181FC8"/>
    <w:rsid w:val="001A0270"/>
    <w:rsid w:val="001A32AB"/>
    <w:rsid w:val="001A7793"/>
    <w:rsid w:val="001C0085"/>
    <w:rsid w:val="001E494B"/>
    <w:rsid w:val="001F22A4"/>
    <w:rsid w:val="00214DF9"/>
    <w:rsid w:val="00220188"/>
    <w:rsid w:val="00237185"/>
    <w:rsid w:val="00244ACA"/>
    <w:rsid w:val="00256DDA"/>
    <w:rsid w:val="0026260D"/>
    <w:rsid w:val="0026657F"/>
    <w:rsid w:val="00266F6D"/>
    <w:rsid w:val="00294834"/>
    <w:rsid w:val="00294ECA"/>
    <w:rsid w:val="002A37BE"/>
    <w:rsid w:val="002A5BD6"/>
    <w:rsid w:val="002D18D7"/>
    <w:rsid w:val="002D51A2"/>
    <w:rsid w:val="002D661D"/>
    <w:rsid w:val="002F6359"/>
    <w:rsid w:val="00320A1F"/>
    <w:rsid w:val="00341E6B"/>
    <w:rsid w:val="00345780"/>
    <w:rsid w:val="00345AA1"/>
    <w:rsid w:val="003671FE"/>
    <w:rsid w:val="00380369"/>
    <w:rsid w:val="003D4EDC"/>
    <w:rsid w:val="003F5AC8"/>
    <w:rsid w:val="0042256C"/>
    <w:rsid w:val="00422869"/>
    <w:rsid w:val="00431935"/>
    <w:rsid w:val="00434827"/>
    <w:rsid w:val="00467ACE"/>
    <w:rsid w:val="00480A4B"/>
    <w:rsid w:val="00480F1D"/>
    <w:rsid w:val="004856A6"/>
    <w:rsid w:val="00485C6E"/>
    <w:rsid w:val="004965CB"/>
    <w:rsid w:val="004E2E15"/>
    <w:rsid w:val="004E4027"/>
    <w:rsid w:val="004E6AEB"/>
    <w:rsid w:val="0051225B"/>
    <w:rsid w:val="00515F3B"/>
    <w:rsid w:val="00520B33"/>
    <w:rsid w:val="00550B7B"/>
    <w:rsid w:val="005A1C6E"/>
    <w:rsid w:val="005C12EF"/>
    <w:rsid w:val="00601001"/>
    <w:rsid w:val="0060789E"/>
    <w:rsid w:val="00612786"/>
    <w:rsid w:val="006157EB"/>
    <w:rsid w:val="0062535F"/>
    <w:rsid w:val="006300AB"/>
    <w:rsid w:val="00640559"/>
    <w:rsid w:val="006444F2"/>
    <w:rsid w:val="006660A6"/>
    <w:rsid w:val="0067739E"/>
    <w:rsid w:val="006B5445"/>
    <w:rsid w:val="006C56AD"/>
    <w:rsid w:val="006D3ACE"/>
    <w:rsid w:val="006E0D17"/>
    <w:rsid w:val="0077087F"/>
    <w:rsid w:val="007A3276"/>
    <w:rsid w:val="007A3FCC"/>
    <w:rsid w:val="007A592A"/>
    <w:rsid w:val="007B578F"/>
    <w:rsid w:val="007D0610"/>
    <w:rsid w:val="00833557"/>
    <w:rsid w:val="00833617"/>
    <w:rsid w:val="00857139"/>
    <w:rsid w:val="008608BB"/>
    <w:rsid w:val="0086357C"/>
    <w:rsid w:val="00892931"/>
    <w:rsid w:val="008B2A54"/>
    <w:rsid w:val="008C481A"/>
    <w:rsid w:val="008D3445"/>
    <w:rsid w:val="008D501C"/>
    <w:rsid w:val="00922B25"/>
    <w:rsid w:val="0093277F"/>
    <w:rsid w:val="0093425B"/>
    <w:rsid w:val="00955C13"/>
    <w:rsid w:val="00962B80"/>
    <w:rsid w:val="009651BF"/>
    <w:rsid w:val="00975B65"/>
    <w:rsid w:val="00981F15"/>
    <w:rsid w:val="00990027"/>
    <w:rsid w:val="00995455"/>
    <w:rsid w:val="009A6A6A"/>
    <w:rsid w:val="009B6FA5"/>
    <w:rsid w:val="009C46FD"/>
    <w:rsid w:val="009F176D"/>
    <w:rsid w:val="009F58AD"/>
    <w:rsid w:val="00A65805"/>
    <w:rsid w:val="00A67893"/>
    <w:rsid w:val="00A922E9"/>
    <w:rsid w:val="00A92D6B"/>
    <w:rsid w:val="00A9675C"/>
    <w:rsid w:val="00AA41D5"/>
    <w:rsid w:val="00AF51B8"/>
    <w:rsid w:val="00B42531"/>
    <w:rsid w:val="00B50A0D"/>
    <w:rsid w:val="00B57A94"/>
    <w:rsid w:val="00B64176"/>
    <w:rsid w:val="00B66B97"/>
    <w:rsid w:val="00B828ED"/>
    <w:rsid w:val="00BA06C3"/>
    <w:rsid w:val="00BA0D73"/>
    <w:rsid w:val="00BB4F87"/>
    <w:rsid w:val="00BC13B7"/>
    <w:rsid w:val="00BF7477"/>
    <w:rsid w:val="00C3038A"/>
    <w:rsid w:val="00C43939"/>
    <w:rsid w:val="00C6538B"/>
    <w:rsid w:val="00CB468A"/>
    <w:rsid w:val="00CF565A"/>
    <w:rsid w:val="00CF6451"/>
    <w:rsid w:val="00D140BF"/>
    <w:rsid w:val="00D157D6"/>
    <w:rsid w:val="00D32E3B"/>
    <w:rsid w:val="00D41921"/>
    <w:rsid w:val="00D4353C"/>
    <w:rsid w:val="00D87242"/>
    <w:rsid w:val="00D92ED5"/>
    <w:rsid w:val="00DA26ED"/>
    <w:rsid w:val="00DA536C"/>
    <w:rsid w:val="00DC5CFB"/>
    <w:rsid w:val="00DD37C9"/>
    <w:rsid w:val="00DE17A7"/>
    <w:rsid w:val="00E15B56"/>
    <w:rsid w:val="00E33502"/>
    <w:rsid w:val="00E34489"/>
    <w:rsid w:val="00E3748F"/>
    <w:rsid w:val="00E379D8"/>
    <w:rsid w:val="00E55AB8"/>
    <w:rsid w:val="00E73E0B"/>
    <w:rsid w:val="00E74A03"/>
    <w:rsid w:val="00E82E4D"/>
    <w:rsid w:val="00E9219D"/>
    <w:rsid w:val="00E9446D"/>
    <w:rsid w:val="00E9797D"/>
    <w:rsid w:val="00EC3FD3"/>
    <w:rsid w:val="00EE3C8C"/>
    <w:rsid w:val="00F27332"/>
    <w:rsid w:val="00F406A5"/>
    <w:rsid w:val="00F664AA"/>
    <w:rsid w:val="00F843F6"/>
    <w:rsid w:val="00F85928"/>
    <w:rsid w:val="00F923A3"/>
    <w:rsid w:val="00F9588F"/>
    <w:rsid w:val="00FA28FC"/>
    <w:rsid w:val="00FD05AA"/>
    <w:rsid w:val="00FD0E83"/>
    <w:rsid w:val="00FD7253"/>
    <w:rsid w:val="00FF5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4F8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4F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851</TotalTime>
  <Pages>2</Pages>
  <Words>568</Words>
  <Characters>3242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</cp:lastModifiedBy>
  <cp:revision>170</cp:revision>
  <cp:lastPrinted>2022-12-08T12:07:00Z</cp:lastPrinted>
  <dcterms:created xsi:type="dcterms:W3CDTF">2015-10-06T12:45:00Z</dcterms:created>
  <dcterms:modified xsi:type="dcterms:W3CDTF">2023-02-28T06:24:00Z</dcterms:modified>
</cp:coreProperties>
</file>