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5A6F" w14:textId="255F2ADB" w:rsidR="00CD2A55" w:rsidRPr="008F79AF" w:rsidRDefault="00CD2A55" w:rsidP="00CD2A55">
      <w:pPr>
        <w:tabs>
          <w:tab w:val="left" w:pos="284"/>
        </w:tabs>
        <w:jc w:val="center"/>
        <w:rPr>
          <w:rFonts w:ascii="Times New Roman" w:hAnsi="Times New Roman"/>
          <w:b/>
          <w:sz w:val="20"/>
          <w:szCs w:val="20"/>
          <w:lang w:val="uk-UA"/>
        </w:rPr>
      </w:pPr>
      <w:bookmarkStart w:id="0" w:name="_Hlk190673491"/>
      <w:bookmarkStart w:id="1" w:name="_Hlk214266223"/>
      <w:bookmarkStart w:id="2" w:name="_Hlk231802430"/>
      <w:r w:rsidRPr="008F79AF">
        <w:rPr>
          <w:rFonts w:ascii="Times New Roman" w:hAnsi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4895E67B" wp14:editId="39B7E7C2">
            <wp:extent cx="533400" cy="647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AF0FE" w14:textId="77777777" w:rsidR="00CD2A55" w:rsidRPr="00CD2A55" w:rsidRDefault="00CD2A55" w:rsidP="00284124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/>
        </w:rPr>
      </w:pPr>
      <w:r w:rsidRPr="00CD2A55">
        <w:rPr>
          <w:rFonts w:ascii="Times New Roman" w:hAnsi="Times New Roman"/>
          <w:caps/>
          <w:sz w:val="24"/>
          <w:szCs w:val="24"/>
          <w:lang w:val="uk-UA"/>
        </w:rPr>
        <w:t>МАЛИНСЬКА МІСЬКА РАДА</w:t>
      </w:r>
    </w:p>
    <w:p w14:paraId="057C0237" w14:textId="77777777" w:rsidR="00CD2A55" w:rsidRPr="00CD2A55" w:rsidRDefault="00CD2A55" w:rsidP="00CD2A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CD2A55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14:paraId="016DA577" w14:textId="77777777" w:rsidR="00CD2A55" w:rsidRPr="00CD2A55" w:rsidRDefault="00CD2A55" w:rsidP="00CD2A55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66718385" w14:textId="77777777" w:rsidR="00CD2A55" w:rsidRPr="00CD2A55" w:rsidRDefault="00CD2A55" w:rsidP="00CD2A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/>
        </w:rPr>
      </w:pPr>
      <w:r w:rsidRPr="00CD2A55">
        <w:rPr>
          <w:rFonts w:ascii="Times New Roman" w:hAnsi="Times New Roman"/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CD2A55">
        <w:rPr>
          <w:rFonts w:ascii="Times New Roman" w:hAnsi="Times New Roman"/>
          <w:b/>
          <w:caps/>
          <w:sz w:val="48"/>
          <w:szCs w:val="48"/>
          <w:lang w:val="uk-UA"/>
        </w:rPr>
        <w:t>Н</w:t>
      </w:r>
      <w:proofErr w:type="spellEnd"/>
      <w:r w:rsidRPr="00CD2A55">
        <w:rPr>
          <w:rFonts w:ascii="Times New Roman" w:hAnsi="Times New Roman"/>
          <w:b/>
          <w:caps/>
          <w:sz w:val="48"/>
          <w:szCs w:val="48"/>
          <w:lang w:val="uk-UA"/>
        </w:rPr>
        <w:t xml:space="preserve"> я</w:t>
      </w:r>
    </w:p>
    <w:p w14:paraId="2BCF757D" w14:textId="77777777" w:rsidR="00CD2A55" w:rsidRPr="00CD2A55" w:rsidRDefault="00CD2A55" w:rsidP="00CD2A5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/>
        </w:rPr>
      </w:pPr>
    </w:p>
    <w:p w14:paraId="50DAF821" w14:textId="77777777" w:rsidR="00CD2A55" w:rsidRPr="00CD2A55" w:rsidRDefault="00CD2A55" w:rsidP="00CD2A55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/>
        </w:rPr>
      </w:pPr>
      <w:r w:rsidRPr="00CD2A55">
        <w:rPr>
          <w:rFonts w:ascii="Times New Roman" w:hAnsi="Times New Roman"/>
          <w:b/>
          <w:caps/>
          <w:sz w:val="28"/>
          <w:szCs w:val="20"/>
          <w:lang w:val="uk-UA"/>
        </w:rPr>
        <w:t>малинської МІСЬКОЇ ради</w:t>
      </w:r>
    </w:p>
    <w:p w14:paraId="7B6DDAE8" w14:textId="4234A914" w:rsidR="00CD2A55" w:rsidRPr="00CD2A55" w:rsidRDefault="00CD2A55" w:rsidP="00CD2A55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CD2A55">
        <w:rPr>
          <w:rFonts w:ascii="Times New Roman" w:hAnsi="Times New Roman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C69B" wp14:editId="1FCA0CF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EF53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" strokeweight="4.5pt">
                <v:stroke linestyle="thinThick"/>
              </v:line>
            </w:pict>
          </mc:Fallback>
        </mc:AlternateContent>
      </w:r>
      <w:r w:rsidRPr="00CD2A55">
        <w:rPr>
          <w:rFonts w:ascii="Times New Roman" w:hAnsi="Times New Roman"/>
          <w:sz w:val="28"/>
          <w:szCs w:val="24"/>
          <w:lang w:val="uk-UA"/>
        </w:rPr>
        <w:t>(</w:t>
      </w:r>
      <w:r w:rsidR="00284124">
        <w:rPr>
          <w:rFonts w:ascii="Times New Roman" w:hAnsi="Times New Roman"/>
          <w:sz w:val="28"/>
          <w:szCs w:val="24"/>
          <w:lang w:val="uk-UA"/>
        </w:rPr>
        <w:t xml:space="preserve">                </w:t>
      </w:r>
      <w:r w:rsidRPr="00CD2A55">
        <w:rPr>
          <w:rFonts w:ascii="Times New Roman" w:hAnsi="Times New Roman"/>
          <w:sz w:val="28"/>
          <w:szCs w:val="24"/>
          <w:lang w:val="uk-UA"/>
        </w:rPr>
        <w:t xml:space="preserve"> сесія восьмого скликання)</w:t>
      </w:r>
    </w:p>
    <w:p w14:paraId="23C17DA9" w14:textId="6E8873B4" w:rsidR="00284124" w:rsidRPr="00CD2A55" w:rsidRDefault="00284124" w:rsidP="00284124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  <w:lang w:val="uk-UA"/>
        </w:rPr>
      </w:pPr>
      <w:r w:rsidRPr="00CD2A55">
        <w:rPr>
          <w:rFonts w:ascii="Times New Roman" w:hAnsi="Times New Roman"/>
          <w:sz w:val="28"/>
          <w:szCs w:val="24"/>
          <w:u w:val="single"/>
          <w:lang w:val="uk-UA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/>
        </w:rPr>
        <w:t xml:space="preserve">         </w:t>
      </w:r>
      <w:r w:rsidRPr="00CD2A55">
        <w:rPr>
          <w:rFonts w:ascii="Times New Roman" w:hAnsi="Times New Roman"/>
          <w:sz w:val="28"/>
          <w:szCs w:val="24"/>
          <w:u w:val="single"/>
          <w:lang w:val="uk-UA"/>
        </w:rPr>
        <w:t>2026 року №</w:t>
      </w:r>
    </w:p>
    <w:p w14:paraId="3966B7E2" w14:textId="77777777" w:rsidR="00284124" w:rsidRDefault="00284124" w:rsidP="00CD2A5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  <w:lang w:val="uk-UA"/>
        </w:rPr>
      </w:pPr>
    </w:p>
    <w:p w14:paraId="56A480CC" w14:textId="3DC0CB70" w:rsidR="00284124" w:rsidRPr="00284124" w:rsidRDefault="00284124" w:rsidP="00CD2A55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r>
        <w:rPr>
          <w:rFonts w:ascii="Times New Roman" w:hAnsi="Times New Roman"/>
          <w:sz w:val="28"/>
          <w:szCs w:val="24"/>
          <w:lang w:val="uk-UA"/>
        </w:rPr>
        <w:t xml:space="preserve">Про внесення змін </w:t>
      </w:r>
      <w:r w:rsidR="00F84968">
        <w:rPr>
          <w:rFonts w:ascii="Times New Roman" w:hAnsi="Times New Roman"/>
          <w:sz w:val="28"/>
          <w:szCs w:val="24"/>
          <w:lang w:val="uk-UA"/>
        </w:rPr>
        <w:t xml:space="preserve">до </w:t>
      </w:r>
      <w:r>
        <w:rPr>
          <w:rFonts w:ascii="Times New Roman" w:hAnsi="Times New Roman"/>
          <w:sz w:val="28"/>
          <w:szCs w:val="24"/>
          <w:lang w:val="uk-UA"/>
        </w:rPr>
        <w:t xml:space="preserve">рішення  </w:t>
      </w:r>
    </w:p>
    <w:p w14:paraId="4073FD14" w14:textId="34A91C03" w:rsidR="00CD2A55" w:rsidRPr="00E746D9" w:rsidRDefault="00CD2A55" w:rsidP="00CD2A55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bookmarkStart w:id="3" w:name="_Hlk239339824"/>
      <w:r w:rsidRPr="00E746D9">
        <w:rPr>
          <w:rFonts w:ascii="Times New Roman" w:hAnsi="Times New Roman"/>
          <w:sz w:val="28"/>
          <w:szCs w:val="24"/>
          <w:lang w:val="uk-UA"/>
        </w:rPr>
        <w:t xml:space="preserve">від 31 липня 2026 року № </w:t>
      </w:r>
      <w:bookmarkEnd w:id="0"/>
      <w:r w:rsidRPr="00E746D9">
        <w:rPr>
          <w:rFonts w:ascii="Times New Roman" w:hAnsi="Times New Roman"/>
          <w:sz w:val="28"/>
          <w:szCs w:val="24"/>
          <w:lang w:val="uk-UA"/>
        </w:rPr>
        <w:t>1</w:t>
      </w:r>
      <w:bookmarkEnd w:id="1"/>
      <w:bookmarkEnd w:id="2"/>
      <w:r w:rsidRPr="00E746D9">
        <w:rPr>
          <w:rFonts w:ascii="Times New Roman" w:hAnsi="Times New Roman"/>
          <w:sz w:val="28"/>
          <w:szCs w:val="24"/>
          <w:lang w:val="uk-UA"/>
        </w:rPr>
        <w:t>902</w:t>
      </w:r>
    </w:p>
    <w:p w14:paraId="602ADDA2" w14:textId="77777777" w:rsidR="00E746D9" w:rsidRDefault="00E746D9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5843FF" w:rsidRPr="006D4555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5843FF">
        <w:rPr>
          <w:rFonts w:ascii="Times New Roman" w:hAnsi="Times New Roman"/>
          <w:sz w:val="28"/>
          <w:szCs w:val="28"/>
          <w:lang w:val="uk-UA"/>
        </w:rPr>
        <w:t xml:space="preserve">надання згоди </w:t>
      </w:r>
      <w:r w:rsidR="0086591B">
        <w:rPr>
          <w:rFonts w:ascii="Times New Roman" w:hAnsi="Times New Roman"/>
          <w:sz w:val="28"/>
          <w:szCs w:val="28"/>
          <w:lang w:val="uk-UA"/>
        </w:rPr>
        <w:t>на</w:t>
      </w:r>
      <w:r w:rsidR="005843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43FF" w:rsidRPr="006D4555">
        <w:rPr>
          <w:rFonts w:ascii="Times New Roman" w:hAnsi="Times New Roman"/>
          <w:sz w:val="28"/>
          <w:szCs w:val="28"/>
          <w:lang w:val="uk-UA"/>
        </w:rPr>
        <w:t xml:space="preserve">прийняття </w:t>
      </w:r>
    </w:p>
    <w:p w14:paraId="280A509C" w14:textId="2C6211FD" w:rsidR="005843FF" w:rsidRPr="006D4555" w:rsidRDefault="005843FF" w:rsidP="005843FF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6D4555">
        <w:rPr>
          <w:rFonts w:ascii="Times New Roman" w:hAnsi="Times New Roman"/>
          <w:sz w:val="28"/>
          <w:szCs w:val="28"/>
          <w:lang w:val="uk-UA"/>
        </w:rPr>
        <w:t>в комунальну власність</w:t>
      </w:r>
      <w:r w:rsidR="00E746D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квартири</w:t>
      </w:r>
      <w:r w:rsidR="00E746D9">
        <w:rPr>
          <w:rFonts w:ascii="Times New Roman" w:hAnsi="Times New Roman"/>
          <w:sz w:val="28"/>
          <w:szCs w:val="28"/>
          <w:lang w:val="uk-UA"/>
        </w:rPr>
        <w:t>»</w:t>
      </w:r>
    </w:p>
    <w:bookmarkEnd w:id="3"/>
    <w:p w14:paraId="2EC34677" w14:textId="77777777" w:rsidR="005843FF" w:rsidRDefault="005843FF" w:rsidP="005843FF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3955780" w14:textId="6E05A2C2" w:rsidR="00C62098" w:rsidRDefault="005843FF" w:rsidP="00F64AF5">
      <w:pPr>
        <w:tabs>
          <w:tab w:val="left" w:pos="567"/>
          <w:tab w:val="left" w:pos="993"/>
          <w:tab w:val="left" w:pos="2985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sz w:val="28"/>
          <w:lang w:val="uk-UA"/>
        </w:rPr>
        <w:t xml:space="preserve">     </w:t>
      </w:r>
      <w:r w:rsidR="00E746D9">
        <w:rPr>
          <w:sz w:val="28"/>
          <w:lang w:val="uk-UA"/>
        </w:rPr>
        <w:tab/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Керуючись Законом України </w:t>
      </w:r>
      <w:r w:rsidRPr="00F32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«Про місцеве самоврядування в Україні»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, </w:t>
      </w:r>
      <w:r>
        <w:rPr>
          <w:rFonts w:ascii="Times New Roman" w:hAnsi="Times New Roman"/>
          <w:sz w:val="28"/>
          <w:szCs w:val="20"/>
          <w:lang w:val="uk-UA"/>
        </w:rPr>
        <w:t xml:space="preserve">враховуючи </w:t>
      </w:r>
      <w:r w:rsidRPr="00F32053">
        <w:rPr>
          <w:rFonts w:ascii="Times New Roman" w:hAnsi="Times New Roman"/>
          <w:sz w:val="28"/>
          <w:szCs w:val="20"/>
          <w:lang w:val="uk-UA"/>
        </w:rPr>
        <w:t>рішення виконавчого комітету Малинської міської ради від 18.08.2010 р., № 183 «Про видачу ордерів на вселення до квартир, що придбані Державною іпотечною установою в будинку № 26</w:t>
      </w:r>
      <w:r w:rsidRPr="00F32053">
        <w:rPr>
          <w:rFonts w:ascii="Times New Roman" w:hAnsi="Times New Roman"/>
          <w:sz w:val="28"/>
          <w:szCs w:val="20"/>
          <w:vertAlign w:val="superscript"/>
          <w:lang w:val="uk-UA"/>
        </w:rPr>
        <w:t>в</w:t>
      </w:r>
      <w:r w:rsidRPr="00F32053">
        <w:rPr>
          <w:rFonts w:ascii="Times New Roman" w:hAnsi="Times New Roman"/>
          <w:sz w:val="28"/>
          <w:szCs w:val="20"/>
          <w:lang w:val="uk-UA"/>
        </w:rPr>
        <w:t xml:space="preserve"> по вул. Фрунзе», розглянувши звернення Головного управління </w:t>
      </w:r>
      <w:r>
        <w:rPr>
          <w:rFonts w:ascii="Times New Roman" w:hAnsi="Times New Roman"/>
          <w:sz w:val="28"/>
          <w:szCs w:val="20"/>
          <w:lang w:val="uk-UA"/>
        </w:rPr>
        <w:t xml:space="preserve">Національної поліції </w:t>
      </w:r>
      <w:r w:rsidRPr="00F32053">
        <w:rPr>
          <w:rFonts w:ascii="Times New Roman" w:hAnsi="Times New Roman"/>
          <w:sz w:val="28"/>
          <w:szCs w:val="20"/>
          <w:lang w:val="uk-UA"/>
        </w:rPr>
        <w:t>Житомирській області</w:t>
      </w:r>
      <w:r w:rsidR="00E746D9">
        <w:rPr>
          <w:rFonts w:ascii="Times New Roman" w:hAnsi="Times New Roman"/>
          <w:sz w:val="28"/>
          <w:szCs w:val="20"/>
          <w:lang w:val="uk-UA"/>
        </w:rPr>
        <w:t xml:space="preserve"> від </w:t>
      </w:r>
      <w:r w:rsidR="00C62098">
        <w:rPr>
          <w:rFonts w:ascii="Times New Roman" w:hAnsi="Times New Roman"/>
          <w:sz w:val="28"/>
          <w:szCs w:val="20"/>
          <w:lang w:val="uk-UA"/>
        </w:rPr>
        <w:t>26.08.2026 року</w:t>
      </w:r>
      <w:r w:rsidRPr="00BE4B6B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E4B6B">
        <w:rPr>
          <w:rFonts w:ascii="Times New Roman" w:hAnsi="Times New Roman"/>
          <w:color w:val="000000"/>
          <w:sz w:val="28"/>
          <w:szCs w:val="28"/>
          <w:lang w:val="uk-UA"/>
        </w:rPr>
        <w:t>міська рада</w:t>
      </w:r>
    </w:p>
    <w:p w14:paraId="54B16AB8" w14:textId="2B19B083" w:rsidR="005843FF" w:rsidRPr="00C62098" w:rsidRDefault="005843FF" w:rsidP="00C62098">
      <w:pPr>
        <w:tabs>
          <w:tab w:val="left" w:pos="567"/>
          <w:tab w:val="left" w:pos="993"/>
          <w:tab w:val="left" w:pos="2985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</w:t>
      </w:r>
      <w:r w:rsidRPr="006D4555">
        <w:rPr>
          <w:rFonts w:ascii="Times New Roman" w:hAnsi="Times New Roman"/>
          <w:b/>
          <w:color w:val="000000"/>
          <w:sz w:val="28"/>
          <w:szCs w:val="28"/>
          <w:lang w:val="uk-UA"/>
        </w:rPr>
        <w:t>ВИРІШИЛА:</w:t>
      </w:r>
    </w:p>
    <w:p w14:paraId="1EDF0229" w14:textId="5F074647" w:rsidR="00437F48" w:rsidRDefault="00C62098" w:rsidP="00F64AF5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</w:pP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Внести зміни </w:t>
      </w:r>
      <w:r w:rsidR="00F8496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до</w:t>
      </w: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рішення</w:t>
      </w:r>
      <w:r w:rsid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сімдесят восьмої сесії восьмого скликання </w:t>
      </w:r>
      <w:r w:rsidR="006D7E9B" w:rsidRP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від 31 липня 2026 року № 1902</w:t>
      </w:r>
      <w:r w:rsid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</w:t>
      </w:r>
      <w:r w:rsidR="006D7E9B" w:rsidRP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«Про надання згоди на прийняття в комунальну власність квартири»</w:t>
      </w:r>
      <w:r w:rsidRP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</w:t>
      </w:r>
      <w:r w:rsidR="006D7E9B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виклавши п</w:t>
      </w:r>
      <w:r w:rsid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.1 у такій редакції: </w:t>
      </w:r>
    </w:p>
    <w:p w14:paraId="3F83FA4E" w14:textId="77777777" w:rsidR="006D5F26" w:rsidRDefault="00437F48" w:rsidP="00F64AF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«</w:t>
      </w:r>
      <w:r w:rsidR="005843FF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Надати згоду </w:t>
      </w:r>
      <w:r w:rsidR="0086591B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на</w:t>
      </w:r>
      <w:r w:rsidR="005843FF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прийняття </w:t>
      </w:r>
      <w:r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безоплатно</w:t>
      </w:r>
      <w:r w:rsidR="005C4D07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</w:t>
      </w:r>
      <w:r w:rsidR="005843FF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з державної власності, в особі </w:t>
      </w:r>
      <w:r w:rsidR="005C4D07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Національної поліції </w:t>
      </w:r>
      <w:r w:rsidR="005C4D07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України з балансу</w:t>
      </w:r>
      <w:r w:rsidR="005C4D07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 xml:space="preserve"> </w:t>
      </w:r>
      <w:r w:rsidR="005843FF" w:rsidRPr="00437F48">
        <w:rPr>
          <w:rStyle w:val="a4"/>
          <w:rFonts w:ascii="Times New Roman" w:hAnsi="Times New Roman"/>
          <w:i w:val="0"/>
          <w:iCs w:val="0"/>
          <w:sz w:val="28"/>
          <w:szCs w:val="28"/>
          <w:lang w:val="uk-UA"/>
        </w:rPr>
        <w:t>Головного управління Національної поліції в Житомирській області, в комунальну власність Малинської міської територіальної громади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квартири № </w:t>
      </w:r>
      <w:r w:rsidR="00747FC0" w:rsidRPr="00437F48">
        <w:rPr>
          <w:rFonts w:ascii="Times New Roman" w:hAnsi="Times New Roman"/>
          <w:sz w:val="28"/>
          <w:szCs w:val="28"/>
          <w:lang w:val="uk-UA"/>
        </w:rPr>
        <w:t>72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по вулиці Володимирська, 26В в м. Малин, загальною площею 66,</w:t>
      </w:r>
      <w:r w:rsidR="00E30D46" w:rsidRPr="00437F48">
        <w:rPr>
          <w:rFonts w:ascii="Times New Roman" w:hAnsi="Times New Roman"/>
          <w:sz w:val="28"/>
          <w:szCs w:val="28"/>
          <w:lang w:val="uk-UA"/>
        </w:rPr>
        <w:t>6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кв.м, з метою подальшої </w:t>
      </w:r>
      <w:r w:rsidR="0086591B" w:rsidRPr="00437F48">
        <w:rPr>
          <w:rFonts w:ascii="Times New Roman" w:hAnsi="Times New Roman"/>
          <w:sz w:val="28"/>
          <w:szCs w:val="28"/>
          <w:lang w:val="uk-UA"/>
        </w:rPr>
        <w:t>приватизації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даної квартири гр. </w:t>
      </w:r>
      <w:r w:rsidR="00E30D46" w:rsidRPr="00437F48">
        <w:rPr>
          <w:rFonts w:ascii="Times New Roman" w:hAnsi="Times New Roman"/>
          <w:sz w:val="28"/>
          <w:szCs w:val="28"/>
          <w:lang w:val="uk-UA"/>
        </w:rPr>
        <w:t>Нечипоренк</w:t>
      </w:r>
      <w:r w:rsidR="0086591B" w:rsidRPr="00437F48">
        <w:rPr>
          <w:rFonts w:ascii="Times New Roman" w:hAnsi="Times New Roman"/>
          <w:sz w:val="28"/>
          <w:szCs w:val="28"/>
          <w:lang w:val="uk-UA"/>
        </w:rPr>
        <w:t>ом</w:t>
      </w:r>
      <w:r w:rsidR="00E30D46" w:rsidRPr="00437F48">
        <w:rPr>
          <w:rFonts w:ascii="Times New Roman" w:hAnsi="Times New Roman"/>
          <w:sz w:val="28"/>
          <w:szCs w:val="28"/>
          <w:lang w:val="uk-UA"/>
        </w:rPr>
        <w:t xml:space="preserve"> Юрі</w:t>
      </w:r>
      <w:r w:rsidR="0086591B" w:rsidRPr="00437F48">
        <w:rPr>
          <w:rFonts w:ascii="Times New Roman" w:hAnsi="Times New Roman"/>
          <w:sz w:val="28"/>
          <w:szCs w:val="28"/>
          <w:lang w:val="uk-UA"/>
        </w:rPr>
        <w:t>єм</w:t>
      </w:r>
      <w:r w:rsidR="00E30D46" w:rsidRPr="00437F48">
        <w:rPr>
          <w:rFonts w:ascii="Times New Roman" w:hAnsi="Times New Roman"/>
          <w:sz w:val="28"/>
          <w:szCs w:val="28"/>
          <w:lang w:val="uk-UA"/>
        </w:rPr>
        <w:t xml:space="preserve"> Миколайович</w:t>
      </w:r>
      <w:r w:rsidR="0086591B" w:rsidRPr="00437F48">
        <w:rPr>
          <w:rFonts w:ascii="Times New Roman" w:hAnsi="Times New Roman"/>
          <w:sz w:val="28"/>
          <w:szCs w:val="28"/>
          <w:lang w:val="uk-UA"/>
        </w:rPr>
        <w:t>ем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та членам</w:t>
      </w:r>
      <w:r w:rsidR="0086591B" w:rsidRPr="00437F48">
        <w:rPr>
          <w:rFonts w:ascii="Times New Roman" w:hAnsi="Times New Roman"/>
          <w:sz w:val="28"/>
          <w:szCs w:val="28"/>
          <w:lang w:val="uk-UA"/>
        </w:rPr>
        <w:t>и</w:t>
      </w:r>
      <w:r w:rsidR="005843FF" w:rsidRPr="00437F48">
        <w:rPr>
          <w:rFonts w:ascii="Times New Roman" w:hAnsi="Times New Roman"/>
          <w:sz w:val="28"/>
          <w:szCs w:val="28"/>
          <w:lang w:val="uk-UA"/>
        </w:rPr>
        <w:t xml:space="preserve"> його сім’ї</w:t>
      </w:r>
      <w:r w:rsidR="006D5F26">
        <w:rPr>
          <w:rFonts w:ascii="Times New Roman" w:hAnsi="Times New Roman"/>
          <w:sz w:val="28"/>
          <w:szCs w:val="28"/>
          <w:lang w:val="uk-UA"/>
        </w:rPr>
        <w:t>».</w:t>
      </w:r>
    </w:p>
    <w:p w14:paraId="5B253D4E" w14:textId="726C6BA1" w:rsidR="005843FF" w:rsidRPr="006D5F26" w:rsidRDefault="005843FF" w:rsidP="00F64AF5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D5F26">
        <w:rPr>
          <w:rFonts w:ascii="Times New Roman" w:hAnsi="Times New Roman"/>
          <w:sz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3EADAFBB" w14:textId="77777777" w:rsidR="005843FF" w:rsidRPr="00D35251" w:rsidRDefault="005843FF" w:rsidP="00F64AF5">
      <w:pPr>
        <w:pStyle w:val="a3"/>
        <w:spacing w:after="0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A30E857" w14:textId="34FBA9A5" w:rsidR="006D4555" w:rsidRDefault="006D4555" w:rsidP="00F64AF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D10627">
        <w:rPr>
          <w:rFonts w:ascii="Times New Roman" w:hAnsi="Times New Roman"/>
          <w:sz w:val="28"/>
          <w:lang w:val="uk-UA"/>
        </w:rPr>
        <w:t>Міський голова</w:t>
      </w: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</w:t>
      </w:r>
      <w:r w:rsidRPr="00D10627">
        <w:rPr>
          <w:rFonts w:ascii="Times New Roman" w:hAnsi="Times New Roman"/>
          <w:sz w:val="28"/>
          <w:lang w:val="uk-UA"/>
        </w:rPr>
        <w:t xml:space="preserve"> Олександр СИТАЙЛО</w:t>
      </w:r>
    </w:p>
    <w:p w14:paraId="1F16787F" w14:textId="77777777" w:rsidR="00F64AF5" w:rsidRDefault="00F64AF5" w:rsidP="00CD2A55">
      <w:pPr>
        <w:spacing w:after="0" w:line="240" w:lineRule="auto"/>
        <w:ind w:left="1134"/>
        <w:jc w:val="both"/>
        <w:rPr>
          <w:rFonts w:ascii="Times New Roman" w:hAnsi="Times New Roman"/>
          <w:szCs w:val="24"/>
          <w:lang w:val="uk-UA"/>
        </w:rPr>
      </w:pPr>
    </w:p>
    <w:p w14:paraId="41BFA53D" w14:textId="6941DF0A" w:rsidR="006E20EE" w:rsidRPr="00CD2A55" w:rsidRDefault="00960FE6" w:rsidP="00CD2A55">
      <w:pPr>
        <w:spacing w:after="0" w:line="240" w:lineRule="auto"/>
        <w:ind w:left="1134"/>
        <w:jc w:val="both"/>
        <w:rPr>
          <w:rFonts w:ascii="Times New Roman" w:hAnsi="Times New Roman"/>
          <w:szCs w:val="24"/>
          <w:lang w:val="uk-UA"/>
        </w:rPr>
      </w:pPr>
      <w:r w:rsidRPr="00CD2A55">
        <w:rPr>
          <w:rFonts w:ascii="Times New Roman" w:hAnsi="Times New Roman"/>
          <w:szCs w:val="24"/>
          <w:lang w:val="uk-UA"/>
        </w:rPr>
        <w:t>Павло ІВАНЕНКО</w:t>
      </w:r>
    </w:p>
    <w:p w14:paraId="7032E39C" w14:textId="77777777" w:rsidR="007C63BB" w:rsidRPr="00CD2A55" w:rsidRDefault="0002199C" w:rsidP="00CD2A55">
      <w:pPr>
        <w:spacing w:after="0" w:line="240" w:lineRule="auto"/>
        <w:ind w:left="1134"/>
        <w:jc w:val="both"/>
        <w:rPr>
          <w:rFonts w:ascii="Times New Roman" w:hAnsi="Times New Roman"/>
          <w:szCs w:val="24"/>
          <w:lang w:val="uk-UA"/>
        </w:rPr>
      </w:pPr>
      <w:r w:rsidRPr="00CD2A55">
        <w:rPr>
          <w:rFonts w:ascii="Times New Roman" w:hAnsi="Times New Roman"/>
          <w:szCs w:val="24"/>
          <w:lang w:val="uk-UA"/>
        </w:rPr>
        <w:t>Віктор ГВОЗДЕЦЬКИЙ</w:t>
      </w:r>
    </w:p>
    <w:p w14:paraId="6B52B854" w14:textId="77777777" w:rsidR="007C63BB" w:rsidRPr="00CD2A55" w:rsidRDefault="007C63BB" w:rsidP="00CD2A55">
      <w:pPr>
        <w:spacing w:after="0" w:line="240" w:lineRule="auto"/>
        <w:ind w:left="1134"/>
        <w:jc w:val="both"/>
        <w:rPr>
          <w:rFonts w:ascii="Times New Roman" w:hAnsi="Times New Roman"/>
          <w:szCs w:val="24"/>
          <w:lang w:val="uk-UA"/>
        </w:rPr>
      </w:pPr>
      <w:r w:rsidRPr="00CD2A55">
        <w:rPr>
          <w:rFonts w:ascii="Times New Roman" w:hAnsi="Times New Roman"/>
          <w:szCs w:val="24"/>
          <w:lang w:val="uk-UA"/>
        </w:rPr>
        <w:t>Олександр ПАРШАКОВ</w:t>
      </w:r>
    </w:p>
    <w:p w14:paraId="5F7654A4" w14:textId="1C37A445" w:rsidR="00AF4584" w:rsidRPr="00CD2A55" w:rsidRDefault="000D3671" w:rsidP="00CD2A55">
      <w:pPr>
        <w:spacing w:after="0" w:line="240" w:lineRule="auto"/>
        <w:ind w:left="1134"/>
        <w:jc w:val="both"/>
        <w:rPr>
          <w:sz w:val="24"/>
          <w:szCs w:val="24"/>
          <w:lang w:val="uk-UA"/>
        </w:rPr>
      </w:pPr>
      <w:r w:rsidRPr="00CD2A55">
        <w:rPr>
          <w:rFonts w:ascii="Times New Roman" w:hAnsi="Times New Roman"/>
          <w:szCs w:val="24"/>
          <w:lang w:val="uk-UA"/>
        </w:rPr>
        <w:t>Леся КУЧЕВСЬКА</w:t>
      </w:r>
    </w:p>
    <w:sectPr w:rsidR="00AF4584" w:rsidRPr="00CD2A55" w:rsidSect="00F64AF5">
      <w:pgSz w:w="11906" w:h="16838" w:code="9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30A449D1"/>
    <w:multiLevelType w:val="hybridMultilevel"/>
    <w:tmpl w:val="0FFC7F4A"/>
    <w:lvl w:ilvl="0" w:tplc="A432889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F2431"/>
    <w:multiLevelType w:val="hybridMultilevel"/>
    <w:tmpl w:val="12F45BE2"/>
    <w:lvl w:ilvl="0" w:tplc="A1220F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C758F"/>
    <w:multiLevelType w:val="hybridMultilevel"/>
    <w:tmpl w:val="67D4AC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63C64"/>
    <w:multiLevelType w:val="hybridMultilevel"/>
    <w:tmpl w:val="24D099FA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0E2C8A"/>
    <w:multiLevelType w:val="hybridMultilevel"/>
    <w:tmpl w:val="A7D40278"/>
    <w:lvl w:ilvl="0" w:tplc="0ECAD5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80FA656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429D2"/>
    <w:rsid w:val="00051E40"/>
    <w:rsid w:val="000737C6"/>
    <w:rsid w:val="0009443F"/>
    <w:rsid w:val="000D3671"/>
    <w:rsid w:val="000F0A4C"/>
    <w:rsid w:val="001311A2"/>
    <w:rsid w:val="00191257"/>
    <w:rsid w:val="00221143"/>
    <w:rsid w:val="002407EA"/>
    <w:rsid w:val="00250073"/>
    <w:rsid w:val="0028219D"/>
    <w:rsid w:val="00284124"/>
    <w:rsid w:val="00313BEF"/>
    <w:rsid w:val="00347C3F"/>
    <w:rsid w:val="003537AC"/>
    <w:rsid w:val="003C331A"/>
    <w:rsid w:val="00417A99"/>
    <w:rsid w:val="00421C2C"/>
    <w:rsid w:val="00437F48"/>
    <w:rsid w:val="00583C8B"/>
    <w:rsid w:val="005843FF"/>
    <w:rsid w:val="005C4D07"/>
    <w:rsid w:val="00636CB3"/>
    <w:rsid w:val="0067776C"/>
    <w:rsid w:val="00677995"/>
    <w:rsid w:val="006D4555"/>
    <w:rsid w:val="006D5F26"/>
    <w:rsid w:val="006D7E9B"/>
    <w:rsid w:val="006E0A42"/>
    <w:rsid w:val="006E20EE"/>
    <w:rsid w:val="00747FC0"/>
    <w:rsid w:val="007C63BB"/>
    <w:rsid w:val="007D0352"/>
    <w:rsid w:val="007D5B84"/>
    <w:rsid w:val="0086591B"/>
    <w:rsid w:val="008868DE"/>
    <w:rsid w:val="008B0750"/>
    <w:rsid w:val="008C00CC"/>
    <w:rsid w:val="008C297D"/>
    <w:rsid w:val="008F1C6A"/>
    <w:rsid w:val="00916486"/>
    <w:rsid w:val="0093272B"/>
    <w:rsid w:val="00960FE6"/>
    <w:rsid w:val="009957D1"/>
    <w:rsid w:val="00A25F22"/>
    <w:rsid w:val="00A509A7"/>
    <w:rsid w:val="00AB457F"/>
    <w:rsid w:val="00AF4584"/>
    <w:rsid w:val="00B307FC"/>
    <w:rsid w:val="00B719D9"/>
    <w:rsid w:val="00B93B0E"/>
    <w:rsid w:val="00BB69E7"/>
    <w:rsid w:val="00BE223D"/>
    <w:rsid w:val="00BE3222"/>
    <w:rsid w:val="00C01BCD"/>
    <w:rsid w:val="00C62098"/>
    <w:rsid w:val="00C72820"/>
    <w:rsid w:val="00C877D1"/>
    <w:rsid w:val="00CD2A55"/>
    <w:rsid w:val="00CE6119"/>
    <w:rsid w:val="00D13C41"/>
    <w:rsid w:val="00DB4E94"/>
    <w:rsid w:val="00DF00AE"/>
    <w:rsid w:val="00DF110D"/>
    <w:rsid w:val="00DF2289"/>
    <w:rsid w:val="00E25B20"/>
    <w:rsid w:val="00E30D46"/>
    <w:rsid w:val="00E32101"/>
    <w:rsid w:val="00E45164"/>
    <w:rsid w:val="00E746D9"/>
    <w:rsid w:val="00ED0568"/>
    <w:rsid w:val="00F04FFC"/>
    <w:rsid w:val="00F3621E"/>
    <w:rsid w:val="00F64AF5"/>
    <w:rsid w:val="00F84968"/>
    <w:rsid w:val="00F8682D"/>
    <w:rsid w:val="00FD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2655E"/>
  <w15:docId w15:val="{AAED9513-E3DB-40CD-B42B-0E97758B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6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2026-09-03T12:02:00Z</cp:lastPrinted>
  <dcterms:created xsi:type="dcterms:W3CDTF">2026-09-03T12:02:00Z</dcterms:created>
  <dcterms:modified xsi:type="dcterms:W3CDTF">2026-09-03T12:02:00Z</dcterms:modified>
</cp:coreProperties>
</file>