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E8812" w14:textId="77777777" w:rsidR="006C6252" w:rsidRPr="006C6252" w:rsidRDefault="006C6252" w:rsidP="006C6252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6C6252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2768BFDC" wp14:editId="78951C0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70BC1" w14:textId="77777777" w:rsidR="006C6252" w:rsidRPr="006C6252" w:rsidRDefault="006C6252" w:rsidP="006C6252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72DAD68F" w14:textId="77777777"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506617EC" w14:textId="77777777" w:rsidR="006C6252" w:rsidRPr="006C6252" w:rsidRDefault="006C6252" w:rsidP="006C6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77B088D4" w14:textId="77777777" w:rsidR="006C6252" w:rsidRPr="006C6252" w:rsidRDefault="006C6252" w:rsidP="006C6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4A7E33E3" w14:textId="44100BCF"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6C625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Р І Ш Е Н Н я</w:t>
      </w:r>
      <w:r w:rsidR="00E40811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проект </w:t>
      </w:r>
    </w:p>
    <w:p w14:paraId="66996381" w14:textId="77777777" w:rsidR="006C6252" w:rsidRPr="006C6252" w:rsidRDefault="006C6252" w:rsidP="006C62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258B361D" w14:textId="77777777" w:rsidR="006C6252" w:rsidRPr="006C6252" w:rsidRDefault="006C6252" w:rsidP="006C625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6C6252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68A7BFBD" w14:textId="1A1C7544" w:rsidR="006C6252" w:rsidRPr="006C6252" w:rsidRDefault="006C6252" w:rsidP="006C6252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C625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615931" wp14:editId="30A7711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266EBA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6C625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E4081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  <w:r w:rsidRPr="006C625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14:paraId="0673A143" w14:textId="3D8123F2" w:rsidR="006C6252" w:rsidRPr="006C6252" w:rsidRDefault="006C6252" w:rsidP="006C6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6C625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E4081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</w:t>
      </w:r>
      <w:r w:rsidRPr="006C625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</w:t>
      </w:r>
      <w:r w:rsidR="00E40811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6</w:t>
      </w:r>
      <w:r w:rsidRPr="006C625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bookmarkEnd w:id="0"/>
    </w:p>
    <w:p w14:paraId="1CFE3486" w14:textId="77777777"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14:paraId="5F31C076" w14:textId="77777777" w:rsidR="0026361D" w:rsidRPr="0026361D" w:rsidRDefault="005731DC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14:paraId="12B14929" w14:textId="764330FF" w:rsidR="009E1968" w:rsidRDefault="005731DC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ділянки по вул. </w:t>
      </w:r>
      <w:r w:rsidR="00BD38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Неманихіна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6B2E7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D38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</w:t>
      </w:r>
      <w:r w:rsidR="00BD38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365058A7" w14:textId="77777777" w:rsidR="006C6252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365BF55" w14:textId="77777777" w:rsidR="006C6252" w:rsidRPr="009E1968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169F05A" w14:textId="77777777" w:rsidR="009F30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483689AE" w14:textId="77777777"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14:paraId="6F4CC202" w14:textId="77777777"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14:paraId="6EBBB2D8" w14:textId="2E8230A6" w:rsid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BD38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СУЛТАНОВСЬКІЙ Ніні Миколаївні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 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вул.</w:t>
      </w:r>
      <w:r w:rsidR="006E3407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1F1F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Неманихіна</w:t>
      </w:r>
      <w:r w:rsidR="006E34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</w:t>
      </w:r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м.</w:t>
      </w:r>
      <w:r w:rsidR="006E34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</w:t>
      </w:r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Коростенського району, Житомирської області, загальною площею </w:t>
      </w:r>
      <w:r w:rsidR="001F1F82">
        <w:rPr>
          <w:rFonts w:ascii="Times New Roman" w:hAnsi="Times New Roman" w:cs="Times New Roman"/>
          <w:sz w:val="28"/>
          <w:szCs w:val="28"/>
          <w:lang w:val="uk-UA"/>
        </w:rPr>
        <w:t>0,0965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 га (кадастровий номер 18</w:t>
      </w:r>
      <w:r w:rsidR="00E40811">
        <w:rPr>
          <w:rFonts w:ascii="Times New Roman" w:hAnsi="Times New Roman" w:cs="Times New Roman"/>
          <w:sz w:val="28"/>
          <w:szCs w:val="28"/>
          <w:lang w:val="uk-UA"/>
        </w:rPr>
        <w:t>109000</w:t>
      </w:r>
      <w:r w:rsidR="000A1DCF" w:rsidRPr="000A1DCF">
        <w:rPr>
          <w:rFonts w:ascii="Times New Roman" w:hAnsi="Times New Roman" w:cs="Times New Roman"/>
          <w:sz w:val="28"/>
          <w:szCs w:val="28"/>
        </w:rPr>
        <w:t>00:01:0</w:t>
      </w:r>
      <w:r w:rsidR="001F1F82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0A1DCF" w:rsidRPr="000A1DCF">
        <w:rPr>
          <w:rFonts w:ascii="Times New Roman" w:hAnsi="Times New Roman" w:cs="Times New Roman"/>
          <w:sz w:val="28"/>
          <w:szCs w:val="28"/>
        </w:rPr>
        <w:t>:</w:t>
      </w:r>
      <w:r w:rsidR="001F1F82">
        <w:rPr>
          <w:rFonts w:ascii="Times New Roman" w:hAnsi="Times New Roman" w:cs="Times New Roman"/>
          <w:sz w:val="28"/>
          <w:szCs w:val="28"/>
          <w:lang w:val="uk-UA"/>
        </w:rPr>
        <w:t>1244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) </w:t>
      </w:r>
      <w:r w:rsidR="001F1F82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1F1F82" w:rsidRPr="001F1F82">
        <w:rPr>
          <w:rFonts w:ascii="Times New Roman" w:hAnsi="Times New Roman" w:cs="Times New Roman"/>
          <w:sz w:val="28"/>
          <w:szCs w:val="28"/>
        </w:rPr>
        <w:t>ля будівництва та обслуговування будівель органів державної влади та органів місцевого самоврядування</w:t>
      </w:r>
      <w:r w:rsidR="006E3407" w:rsidRPr="000A1D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(землі комунальної влас</w:t>
      </w:r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ності Малинськ</w:t>
      </w:r>
      <w:r w:rsidR="001B04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 міської ради).</w:t>
      </w:r>
    </w:p>
    <w:p w14:paraId="31C90CDE" w14:textId="77777777" w:rsidR="004D5E5D" w:rsidRDefault="00522D03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Малинській міській </w:t>
      </w:r>
      <w:r w:rsidR="009E1968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р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експертної грош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 рахунок авансового внеску</w:t>
      </w:r>
      <w:r w:rsidR="00CE33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14:paraId="08FF78FE" w14:textId="62220913" w:rsidR="00F65BE4" w:rsidRPr="0037564D" w:rsidRDefault="00CE33E4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(</w:t>
      </w:r>
      <w:r w:rsidR="001B04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20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% від нормативної грошової оцінки земельної ділянки), сплаченого </w:t>
      </w:r>
      <w:r w:rsidR="001F1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СУЛТАНОВСЬКОЮ Ніною Миколаївною</w:t>
      </w:r>
      <w:r w:rsidR="00F170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.</w:t>
      </w:r>
    </w:p>
    <w:p w14:paraId="4BD161AB" w14:textId="77777777" w:rsidR="0026361D" w:rsidRPr="009E1968" w:rsidRDefault="005731DC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3A9CBC35" w14:textId="77777777"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29ED03FD" w14:textId="77777777" w:rsidR="00933D4B" w:rsidRPr="00904798" w:rsidRDefault="00015EE4" w:rsidP="00904798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14:paraId="04BEC65F" w14:textId="77777777"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14:paraId="25CCEC9A" w14:textId="77777777"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/>
        </w:rPr>
        <w:t>Олександр ПАРШАКОВ</w:t>
      </w:r>
    </w:p>
    <w:p w14:paraId="419D8B5D" w14:textId="77777777" w:rsidR="00015EE4" w:rsidRPr="006C6252" w:rsidRDefault="00470531" w:rsidP="006C6252">
      <w:pPr>
        <w:spacing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015EE4" w:rsidRPr="006C6252" w:rsidSect="006C62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F7F"/>
    <w:rsid w:val="00015EE4"/>
    <w:rsid w:val="00026582"/>
    <w:rsid w:val="000A1DCF"/>
    <w:rsid w:val="001B0434"/>
    <w:rsid w:val="001F1F82"/>
    <w:rsid w:val="0026361D"/>
    <w:rsid w:val="0037564D"/>
    <w:rsid w:val="00382449"/>
    <w:rsid w:val="003D764C"/>
    <w:rsid w:val="00470531"/>
    <w:rsid w:val="004C0CAD"/>
    <w:rsid w:val="004D5E5D"/>
    <w:rsid w:val="00522D03"/>
    <w:rsid w:val="005731DC"/>
    <w:rsid w:val="00626DC4"/>
    <w:rsid w:val="006326AE"/>
    <w:rsid w:val="0063545A"/>
    <w:rsid w:val="006B15D2"/>
    <w:rsid w:val="006B2E76"/>
    <w:rsid w:val="006C6252"/>
    <w:rsid w:val="006E1AB5"/>
    <w:rsid w:val="006E3407"/>
    <w:rsid w:val="00760071"/>
    <w:rsid w:val="00856152"/>
    <w:rsid w:val="00904798"/>
    <w:rsid w:val="00917ADF"/>
    <w:rsid w:val="00933D4B"/>
    <w:rsid w:val="0097510F"/>
    <w:rsid w:val="009E1968"/>
    <w:rsid w:val="009E7154"/>
    <w:rsid w:val="009F301D"/>
    <w:rsid w:val="00AE5A39"/>
    <w:rsid w:val="00B07213"/>
    <w:rsid w:val="00BD385B"/>
    <w:rsid w:val="00C23C9C"/>
    <w:rsid w:val="00C560AA"/>
    <w:rsid w:val="00C63AE0"/>
    <w:rsid w:val="00C947C4"/>
    <w:rsid w:val="00CE33E4"/>
    <w:rsid w:val="00D0187C"/>
    <w:rsid w:val="00D27EF3"/>
    <w:rsid w:val="00D92F7F"/>
    <w:rsid w:val="00DA5364"/>
    <w:rsid w:val="00DA5BED"/>
    <w:rsid w:val="00DC7F0D"/>
    <w:rsid w:val="00E40811"/>
    <w:rsid w:val="00E44199"/>
    <w:rsid w:val="00EB25E5"/>
    <w:rsid w:val="00F1708E"/>
    <w:rsid w:val="00F65BE4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3B23"/>
  <w15:docId w15:val="{383CE9B1-BD1B-4405-8CFE-D27BA714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1099</Words>
  <Characters>627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25</cp:revision>
  <cp:lastPrinted>2025-04-28T12:34:00Z</cp:lastPrinted>
  <dcterms:created xsi:type="dcterms:W3CDTF">2023-08-11T09:45:00Z</dcterms:created>
  <dcterms:modified xsi:type="dcterms:W3CDTF">2026-07-07T07:01:00Z</dcterms:modified>
</cp:coreProperties>
</file>