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A21" w:rsidRPr="00AF7A21" w:rsidRDefault="00AF7A21" w:rsidP="00AF7A21">
      <w:pPr>
        <w:ind w:right="43"/>
        <w:jc w:val="center"/>
        <w:rPr>
          <w:b/>
          <w:lang w:val="uk-UA"/>
        </w:rPr>
      </w:pPr>
      <w:r w:rsidRPr="00AF7A21">
        <w:rPr>
          <w:b/>
          <w:noProof/>
        </w:rPr>
        <w:drawing>
          <wp:inline distT="0" distB="0" distL="0" distR="0" wp14:anchorId="162F392B" wp14:editId="2CB0F645">
            <wp:extent cx="533400" cy="64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A21" w:rsidRPr="00AF7A21" w:rsidRDefault="00AF7A21" w:rsidP="00AF7A21">
      <w:pPr>
        <w:ind w:right="43"/>
        <w:jc w:val="center"/>
        <w:rPr>
          <w:b/>
          <w:sz w:val="16"/>
          <w:szCs w:val="16"/>
          <w:lang w:val="uk-UA"/>
        </w:rPr>
      </w:pPr>
    </w:p>
    <w:p w:rsidR="00AF7A21" w:rsidRPr="00AF7A21" w:rsidRDefault="00AF7A21" w:rsidP="00AF7A21">
      <w:pPr>
        <w:jc w:val="center"/>
        <w:rPr>
          <w:sz w:val="24"/>
          <w:szCs w:val="24"/>
          <w:lang w:val="uk-UA"/>
        </w:rPr>
      </w:pPr>
      <w:r w:rsidRPr="00AF7A21">
        <w:rPr>
          <w:sz w:val="24"/>
          <w:szCs w:val="24"/>
          <w:lang w:val="uk-UA"/>
        </w:rPr>
        <w:t>УКРАЇНА</w:t>
      </w:r>
    </w:p>
    <w:p w:rsidR="00AF7A21" w:rsidRPr="00AF7A21" w:rsidRDefault="00AF7A21" w:rsidP="00AF7A21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AF7A21">
        <w:rPr>
          <w:caps/>
          <w:sz w:val="24"/>
          <w:szCs w:val="24"/>
          <w:lang w:val="uk-UA" w:eastAsia="uk-UA"/>
        </w:rPr>
        <w:t>МАЛИНСЬКА МІСЬКА РАДА</w:t>
      </w:r>
    </w:p>
    <w:p w:rsidR="00AF7A21" w:rsidRPr="00AF7A21" w:rsidRDefault="00AF7A21" w:rsidP="00AF7A21">
      <w:pPr>
        <w:jc w:val="center"/>
        <w:rPr>
          <w:sz w:val="24"/>
          <w:szCs w:val="24"/>
          <w:lang w:val="uk-UA"/>
        </w:rPr>
      </w:pPr>
      <w:r w:rsidRPr="00AF7A21">
        <w:rPr>
          <w:sz w:val="24"/>
          <w:szCs w:val="24"/>
          <w:lang w:val="uk-UA"/>
        </w:rPr>
        <w:t>ЖИТОМИРСЬКОЇ ОБЛАСТІ</w:t>
      </w:r>
    </w:p>
    <w:p w:rsidR="00AF7A21" w:rsidRPr="00AF7A21" w:rsidRDefault="00AF7A21" w:rsidP="00AF7A21">
      <w:pPr>
        <w:jc w:val="center"/>
        <w:rPr>
          <w:sz w:val="16"/>
          <w:szCs w:val="16"/>
          <w:lang w:val="uk-UA"/>
        </w:rPr>
      </w:pPr>
    </w:p>
    <w:p w:rsidR="00AF7A21" w:rsidRPr="00AF7A21" w:rsidRDefault="00AF7A21" w:rsidP="00AF7A21">
      <w:pPr>
        <w:keepNext/>
        <w:jc w:val="center"/>
        <w:outlineLvl w:val="0"/>
        <w:rPr>
          <w:b/>
          <w:caps/>
          <w:sz w:val="48"/>
          <w:szCs w:val="48"/>
          <w:lang w:val="uk-UA" w:eastAsia="uk-UA"/>
        </w:rPr>
      </w:pPr>
      <w:r w:rsidRPr="00AF7A21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AF7A21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AF7A21">
        <w:rPr>
          <w:b/>
          <w:caps/>
          <w:sz w:val="48"/>
          <w:szCs w:val="48"/>
          <w:lang w:val="uk-UA" w:eastAsia="uk-UA"/>
        </w:rPr>
        <w:t xml:space="preserve"> я</w:t>
      </w:r>
      <w:r w:rsidR="00442EAD">
        <w:rPr>
          <w:b/>
          <w:caps/>
          <w:sz w:val="48"/>
          <w:szCs w:val="48"/>
          <w:lang w:val="uk-UA" w:eastAsia="uk-UA"/>
        </w:rPr>
        <w:t xml:space="preserve"> проєкт</w:t>
      </w:r>
    </w:p>
    <w:p w:rsidR="00AF7A21" w:rsidRPr="00AF7A21" w:rsidRDefault="00AF7A21" w:rsidP="00AF7A21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AF7A21" w:rsidRPr="00AF7A21" w:rsidRDefault="00AF7A21" w:rsidP="00AF7A21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AF7A21">
        <w:rPr>
          <w:b/>
          <w:caps/>
          <w:sz w:val="28"/>
          <w:lang w:val="uk-UA" w:eastAsia="uk-UA"/>
        </w:rPr>
        <w:t>малинської МІСЬКОЇ ради</w:t>
      </w:r>
    </w:p>
    <w:p w:rsidR="00AF7A21" w:rsidRPr="00AF7A21" w:rsidRDefault="00AF7A21" w:rsidP="00AF7A21">
      <w:pPr>
        <w:spacing w:line="480" w:lineRule="auto"/>
        <w:jc w:val="center"/>
        <w:rPr>
          <w:sz w:val="28"/>
          <w:szCs w:val="24"/>
          <w:lang w:val="uk-UA"/>
        </w:rPr>
      </w:pPr>
      <w:r w:rsidRPr="00AF7A21">
        <w:rPr>
          <w:noProof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E49221" wp14:editId="2AC6C665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" strokeweight="4.5pt">
                <v:stroke linestyle="thinThick"/>
              </v:line>
            </w:pict>
          </mc:Fallback>
        </mc:AlternateContent>
      </w:r>
      <w:r w:rsidRPr="00AF7A21">
        <w:rPr>
          <w:sz w:val="28"/>
          <w:szCs w:val="24"/>
          <w:lang w:val="uk-UA"/>
        </w:rPr>
        <w:t>(</w:t>
      </w:r>
      <w:r w:rsidR="00442EAD">
        <w:rPr>
          <w:sz w:val="28"/>
          <w:szCs w:val="24"/>
          <w:lang w:val="uk-UA"/>
        </w:rPr>
        <w:t xml:space="preserve">           </w:t>
      </w:r>
      <w:r w:rsidRPr="00AF7A21">
        <w:rPr>
          <w:sz w:val="28"/>
          <w:szCs w:val="24"/>
          <w:lang w:val="uk-UA"/>
        </w:rPr>
        <w:t xml:space="preserve"> сесія восьмого скликання)</w:t>
      </w:r>
    </w:p>
    <w:p w:rsidR="00AF7A21" w:rsidRPr="00AF7A21" w:rsidRDefault="00AF7A21" w:rsidP="00AF7A21">
      <w:pPr>
        <w:rPr>
          <w:sz w:val="28"/>
          <w:szCs w:val="24"/>
          <w:u w:val="single"/>
          <w:lang w:val="uk-UA"/>
        </w:rPr>
      </w:pPr>
      <w:r w:rsidRPr="00AF7A21">
        <w:rPr>
          <w:sz w:val="28"/>
          <w:szCs w:val="24"/>
          <w:u w:val="single"/>
          <w:lang w:val="uk-UA"/>
        </w:rPr>
        <w:t xml:space="preserve">від </w:t>
      </w:r>
      <w:r w:rsidR="00442EAD">
        <w:rPr>
          <w:sz w:val="28"/>
          <w:szCs w:val="24"/>
          <w:u w:val="single"/>
          <w:lang w:val="uk-UA"/>
        </w:rPr>
        <w:t xml:space="preserve">       </w:t>
      </w:r>
      <w:bookmarkStart w:id="0" w:name="_GoBack"/>
      <w:bookmarkEnd w:id="0"/>
      <w:r w:rsidRPr="00AF7A21">
        <w:rPr>
          <w:sz w:val="28"/>
          <w:szCs w:val="24"/>
          <w:u w:val="single"/>
          <w:lang w:val="uk-UA"/>
        </w:rPr>
        <w:t xml:space="preserve">2023 року № </w:t>
      </w:r>
    </w:p>
    <w:p w:rsidR="00DD79AE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Про </w:t>
      </w:r>
      <w:r w:rsidR="008E5075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uk-UA"/>
        </w:rPr>
        <w:t xml:space="preserve">надання дозволу на </w:t>
      </w:r>
    </w:p>
    <w:p w:rsidR="00DD79AE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розробку детальн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план</w:t>
      </w:r>
      <w:r w:rsidR="00E33AE3">
        <w:rPr>
          <w:sz w:val="28"/>
          <w:szCs w:val="24"/>
          <w:lang w:val="uk-UA"/>
        </w:rPr>
        <w:t>ів</w:t>
      </w:r>
      <w:r w:rsidR="007A6342">
        <w:rPr>
          <w:sz w:val="28"/>
          <w:szCs w:val="24"/>
          <w:lang w:val="uk-UA"/>
        </w:rPr>
        <w:t xml:space="preserve"> 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територі</w:t>
      </w:r>
      <w:r w:rsidR="00E33AE3">
        <w:rPr>
          <w:sz w:val="28"/>
          <w:szCs w:val="24"/>
          <w:lang w:val="uk-UA"/>
        </w:rPr>
        <w:t>й</w:t>
      </w:r>
      <w:r w:rsidR="008E5075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uk-UA"/>
        </w:rPr>
        <w:t>земельн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ділян</w:t>
      </w:r>
      <w:r w:rsidR="00E33AE3">
        <w:rPr>
          <w:sz w:val="28"/>
          <w:szCs w:val="24"/>
          <w:lang w:val="uk-UA"/>
        </w:rPr>
        <w:t>ок</w:t>
      </w:r>
      <w:r>
        <w:rPr>
          <w:sz w:val="28"/>
          <w:szCs w:val="24"/>
          <w:lang w:val="uk-UA"/>
        </w:rPr>
        <w:t xml:space="preserve">, </w:t>
      </w:r>
    </w:p>
    <w:p w:rsidR="0094682B" w:rsidRPr="004C02C7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</w:t>
      </w:r>
      <w:r w:rsidR="00E33AE3">
        <w:rPr>
          <w:sz w:val="28"/>
          <w:szCs w:val="24"/>
          <w:lang w:val="uk-UA"/>
        </w:rPr>
        <w:t>их</w:t>
      </w:r>
      <w:r w:rsidR="00DD79AE">
        <w:rPr>
          <w:sz w:val="28"/>
          <w:szCs w:val="24"/>
          <w:lang w:val="uk-UA"/>
        </w:rPr>
        <w:t xml:space="preserve"> в м. Малин</w:t>
      </w:r>
      <w:r>
        <w:rPr>
          <w:sz w:val="28"/>
          <w:szCs w:val="24"/>
          <w:lang w:val="uk-UA"/>
        </w:rPr>
        <w:t xml:space="preserve">          </w:t>
      </w:r>
    </w:p>
    <w:p w:rsidR="00CD1C89" w:rsidRPr="004C02C7" w:rsidRDefault="00CD1C89" w:rsidP="0094682B">
      <w:pPr>
        <w:rPr>
          <w:sz w:val="28"/>
          <w:szCs w:val="24"/>
          <w:lang w:val="uk-UA"/>
        </w:rPr>
      </w:pPr>
    </w:p>
    <w:p w:rsidR="005A1B58" w:rsidRDefault="005A1B58" w:rsidP="00CD1C89">
      <w:pPr>
        <w:jc w:val="both"/>
        <w:rPr>
          <w:sz w:val="28"/>
          <w:szCs w:val="28"/>
          <w:lang w:val="uk-UA"/>
        </w:rPr>
      </w:pPr>
    </w:p>
    <w:p w:rsidR="00AF7A21" w:rsidRPr="007A13F7" w:rsidRDefault="00AF7A21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5A1B5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</w:t>
      </w:r>
      <w:r w:rsidRPr="00960CA0">
        <w:rPr>
          <w:sz w:val="28"/>
          <w:szCs w:val="28"/>
          <w:lang w:val="uk-UA"/>
        </w:rPr>
        <w:t>еруючись п.34 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</w:t>
      </w:r>
      <w:r w:rsidR="00180418">
        <w:rPr>
          <w:sz w:val="28"/>
          <w:szCs w:val="28"/>
          <w:lang w:val="uk-UA"/>
        </w:rPr>
        <w:t>стобудування», статей 10, 19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діяльності», п</w:t>
      </w:r>
      <w:r w:rsidRPr="00C8680B">
        <w:rPr>
          <w:sz w:val="28"/>
          <w:szCs w:val="28"/>
          <w:lang w:val="uk-UA"/>
        </w:rPr>
        <w:t>останови Кабінету Міністрів України від 25.05.2011</w:t>
      </w:r>
      <w:r>
        <w:rPr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№ 555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 xml:space="preserve">«Про затвердження </w:t>
      </w:r>
      <w:r>
        <w:rPr>
          <w:sz w:val="28"/>
          <w:szCs w:val="28"/>
          <w:lang w:val="uk-UA"/>
        </w:rPr>
        <w:t>П</w:t>
      </w:r>
      <w:r w:rsidRPr="00960CA0">
        <w:rPr>
          <w:sz w:val="28"/>
          <w:szCs w:val="28"/>
          <w:lang w:val="uk-UA"/>
        </w:rPr>
        <w:t>орядку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проведення гр</w:t>
      </w:r>
      <w:r>
        <w:rPr>
          <w:sz w:val="28"/>
          <w:szCs w:val="28"/>
          <w:lang w:val="uk-UA"/>
        </w:rPr>
        <w:t xml:space="preserve">омадських слухань щодо </w:t>
      </w:r>
      <w:r w:rsidRPr="00C8680B">
        <w:rPr>
          <w:sz w:val="28"/>
          <w:szCs w:val="28"/>
          <w:lang w:val="uk-UA"/>
        </w:rPr>
        <w:t>проектів містобудівної документації на місцевому рівні»,</w:t>
      </w:r>
      <w:r>
        <w:rPr>
          <w:sz w:val="28"/>
          <w:szCs w:val="28"/>
          <w:lang w:val="uk-UA"/>
        </w:rPr>
        <w:t xml:space="preserve">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16.11.2011 №290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>«Про затвердження Порядку розроблення містобудівної документації»,</w:t>
      </w:r>
      <w:r>
        <w:rPr>
          <w:sz w:val="28"/>
          <w:szCs w:val="28"/>
          <w:lang w:val="uk-UA"/>
        </w:rPr>
        <w:t xml:space="preserve"> міська рада  </w:t>
      </w:r>
      <w:r w:rsidR="00766543">
        <w:rPr>
          <w:sz w:val="28"/>
          <w:szCs w:val="28"/>
          <w:lang w:val="uk-UA"/>
        </w:rPr>
        <w:t xml:space="preserve"> </w:t>
      </w:r>
    </w:p>
    <w:p w:rsidR="00802335" w:rsidRDefault="00802335" w:rsidP="005A1B58">
      <w:pPr>
        <w:ind w:firstLine="567"/>
        <w:jc w:val="both"/>
        <w:rPr>
          <w:sz w:val="28"/>
          <w:szCs w:val="28"/>
          <w:lang w:val="uk-UA"/>
        </w:rPr>
      </w:pPr>
    </w:p>
    <w:p w:rsidR="000A20AE" w:rsidRDefault="00CD1C89" w:rsidP="000A20AE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</w:t>
      </w:r>
      <w:r w:rsidR="000A20AE">
        <w:rPr>
          <w:b/>
          <w:sz w:val="28"/>
          <w:szCs w:val="28"/>
          <w:lang w:val="uk-UA"/>
        </w:rPr>
        <w:t>ЛА:</w:t>
      </w:r>
    </w:p>
    <w:p w:rsidR="00AF7A21" w:rsidRDefault="00AF7A21" w:rsidP="000A20AE">
      <w:pPr>
        <w:jc w:val="both"/>
        <w:rPr>
          <w:b/>
          <w:sz w:val="28"/>
          <w:szCs w:val="28"/>
          <w:lang w:val="uk-UA"/>
        </w:rPr>
      </w:pPr>
    </w:p>
    <w:p w:rsidR="00432088" w:rsidRPr="00DD79AE" w:rsidRDefault="00DD79AE" w:rsidP="00D5797B">
      <w:pPr>
        <w:pStyle w:val="a5"/>
        <w:ind w:left="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D5797B" w:rsidRPr="00DD79AE">
        <w:rPr>
          <w:b/>
          <w:sz w:val="28"/>
          <w:szCs w:val="28"/>
          <w:lang w:val="uk-UA"/>
        </w:rPr>
        <w:t xml:space="preserve">. </w:t>
      </w:r>
      <w:r w:rsidR="00CD1C89" w:rsidRPr="00DD79AE">
        <w:rPr>
          <w:b/>
          <w:sz w:val="28"/>
          <w:szCs w:val="28"/>
          <w:lang w:val="uk-UA"/>
        </w:rPr>
        <w:t>Надати дозвіл на виготовлення детального плану території земельної ділянки</w:t>
      </w:r>
      <w:r w:rsidR="00432088" w:rsidRPr="00DD79AE">
        <w:rPr>
          <w:b/>
          <w:sz w:val="28"/>
          <w:szCs w:val="28"/>
          <w:lang w:val="uk-UA"/>
        </w:rPr>
        <w:t>:</w:t>
      </w:r>
    </w:p>
    <w:p w:rsidR="00AF7B27" w:rsidRDefault="00DD79AE" w:rsidP="00AF7B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7A6342">
        <w:rPr>
          <w:sz w:val="28"/>
          <w:szCs w:val="28"/>
          <w:lang w:val="uk-UA"/>
        </w:rPr>
        <w:t xml:space="preserve">.1 </w:t>
      </w:r>
      <w:r w:rsidR="002D31DC">
        <w:rPr>
          <w:sz w:val="28"/>
          <w:szCs w:val="28"/>
          <w:lang w:val="uk-UA"/>
        </w:rPr>
        <w:t>АНДРІЙЦЕВУ Олександру Олександровичу</w:t>
      </w:r>
      <w:r>
        <w:rPr>
          <w:sz w:val="28"/>
          <w:szCs w:val="28"/>
          <w:lang w:val="uk-UA"/>
        </w:rPr>
        <w:t xml:space="preserve">  по вул. </w:t>
      </w:r>
      <w:r w:rsidR="002D31DC">
        <w:rPr>
          <w:sz w:val="28"/>
          <w:szCs w:val="28"/>
          <w:lang w:val="uk-UA"/>
        </w:rPr>
        <w:t>Лисенка</w:t>
      </w:r>
      <w:r>
        <w:rPr>
          <w:sz w:val="28"/>
          <w:szCs w:val="28"/>
          <w:lang w:val="uk-UA"/>
        </w:rPr>
        <w:t xml:space="preserve">, </w:t>
      </w:r>
      <w:r w:rsidR="002D31DC">
        <w:rPr>
          <w:sz w:val="28"/>
          <w:szCs w:val="28"/>
          <w:lang w:val="uk-UA"/>
        </w:rPr>
        <w:t>біля будинку</w:t>
      </w:r>
      <w:r>
        <w:rPr>
          <w:sz w:val="28"/>
          <w:szCs w:val="28"/>
          <w:lang w:val="uk-UA"/>
        </w:rPr>
        <w:t xml:space="preserve"> </w:t>
      </w:r>
      <w:r w:rsidR="002D31DC">
        <w:rPr>
          <w:sz w:val="28"/>
          <w:szCs w:val="28"/>
          <w:lang w:val="uk-UA"/>
        </w:rPr>
        <w:t>№15</w:t>
      </w:r>
      <w:r w:rsidR="00AF7B27">
        <w:rPr>
          <w:sz w:val="28"/>
          <w:szCs w:val="28"/>
          <w:lang w:val="uk-UA"/>
        </w:rPr>
        <w:t xml:space="preserve"> </w:t>
      </w:r>
      <w:r w:rsidR="00AF7B27">
        <w:rPr>
          <w:rFonts w:eastAsiaTheme="minorHAnsi"/>
          <w:color w:val="000000"/>
          <w:sz w:val="28"/>
          <w:szCs w:val="28"/>
          <w:lang w:val="uk-UA" w:eastAsia="en-US"/>
        </w:rPr>
        <w:t>в м.</w:t>
      </w:r>
      <w:r w:rsidR="00813BD5">
        <w:rPr>
          <w:rFonts w:eastAsiaTheme="minorHAnsi"/>
          <w:color w:val="000000"/>
          <w:sz w:val="28"/>
          <w:szCs w:val="28"/>
          <w:lang w:val="uk-UA" w:eastAsia="en-US"/>
        </w:rPr>
        <w:t xml:space="preserve"> Малин, загальною</w:t>
      </w:r>
      <w:r w:rsidR="002D31DC">
        <w:rPr>
          <w:rFonts w:eastAsiaTheme="minorHAnsi"/>
          <w:color w:val="000000"/>
          <w:sz w:val="28"/>
          <w:szCs w:val="28"/>
          <w:lang w:val="uk-UA" w:eastAsia="en-US"/>
        </w:rPr>
        <w:t xml:space="preserve"> площею 0,010</w:t>
      </w:r>
      <w:r w:rsidR="00AF7B27">
        <w:rPr>
          <w:rFonts w:eastAsiaTheme="minorHAnsi"/>
          <w:color w:val="000000"/>
          <w:sz w:val="28"/>
          <w:szCs w:val="28"/>
          <w:lang w:val="uk-UA" w:eastAsia="en-US"/>
        </w:rPr>
        <w:t>0 га</w:t>
      </w:r>
      <w:r w:rsidR="00813BD5">
        <w:rPr>
          <w:rFonts w:eastAsiaTheme="minorHAnsi"/>
          <w:color w:val="000000"/>
          <w:sz w:val="28"/>
          <w:szCs w:val="28"/>
          <w:lang w:val="uk-UA" w:eastAsia="en-US"/>
        </w:rPr>
        <w:t xml:space="preserve"> </w:t>
      </w:r>
      <w:r w:rsidR="00AF7B27">
        <w:rPr>
          <w:rFonts w:eastAsiaTheme="minorHAnsi"/>
          <w:color w:val="000000"/>
          <w:sz w:val="28"/>
          <w:szCs w:val="28"/>
          <w:lang w:val="uk-UA" w:eastAsia="en-US"/>
        </w:rPr>
        <w:t xml:space="preserve"> </w:t>
      </w:r>
      <w:r w:rsidR="00813BD5" w:rsidRPr="00600567">
        <w:rPr>
          <w:sz w:val="28"/>
          <w:szCs w:val="28"/>
        </w:rPr>
        <w:t xml:space="preserve">для </w:t>
      </w:r>
      <w:proofErr w:type="spellStart"/>
      <w:r w:rsidR="00813BD5" w:rsidRPr="00600567">
        <w:rPr>
          <w:sz w:val="28"/>
          <w:szCs w:val="28"/>
        </w:rPr>
        <w:t>будівництва</w:t>
      </w:r>
      <w:proofErr w:type="spellEnd"/>
      <w:r w:rsidR="00813BD5" w:rsidRPr="00600567">
        <w:rPr>
          <w:sz w:val="28"/>
          <w:szCs w:val="28"/>
        </w:rPr>
        <w:t xml:space="preserve"> </w:t>
      </w:r>
      <w:r w:rsidR="002D31DC">
        <w:rPr>
          <w:sz w:val="28"/>
          <w:szCs w:val="28"/>
          <w:lang w:val="uk-UA"/>
        </w:rPr>
        <w:t>індивідуальних гаражів</w:t>
      </w:r>
      <w:r w:rsidR="009A7C5C">
        <w:rPr>
          <w:sz w:val="28"/>
          <w:szCs w:val="28"/>
          <w:lang w:val="uk-UA"/>
        </w:rPr>
        <w:t>;</w:t>
      </w:r>
    </w:p>
    <w:p w:rsidR="007849F7" w:rsidRDefault="00813BD5" w:rsidP="00AF7B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9A7C5C">
        <w:rPr>
          <w:sz w:val="28"/>
          <w:szCs w:val="28"/>
          <w:lang w:val="uk-UA"/>
        </w:rPr>
        <w:t>.</w:t>
      </w:r>
      <w:r w:rsidR="00B365FC">
        <w:rPr>
          <w:sz w:val="28"/>
          <w:szCs w:val="28"/>
          <w:lang w:val="uk-UA"/>
        </w:rPr>
        <w:t>2 ОБОДЗИНСЬКОМУ Геннадію Володимировичу</w:t>
      </w:r>
      <w:r>
        <w:rPr>
          <w:sz w:val="28"/>
          <w:szCs w:val="28"/>
          <w:lang w:val="uk-UA"/>
        </w:rPr>
        <w:t xml:space="preserve">  по вул. </w:t>
      </w:r>
      <w:r w:rsidR="00B365FC">
        <w:rPr>
          <w:sz w:val="28"/>
          <w:szCs w:val="28"/>
          <w:lang w:val="uk-UA"/>
        </w:rPr>
        <w:t>С.Бандери, 110В</w:t>
      </w:r>
      <w:r w:rsidR="009A7C5C">
        <w:rPr>
          <w:sz w:val="28"/>
          <w:szCs w:val="28"/>
          <w:lang w:val="uk-UA"/>
        </w:rPr>
        <w:t xml:space="preserve"> </w:t>
      </w:r>
      <w:r>
        <w:rPr>
          <w:rFonts w:eastAsiaTheme="minorHAnsi"/>
          <w:color w:val="000000"/>
          <w:sz w:val="28"/>
          <w:szCs w:val="28"/>
          <w:lang w:val="uk-UA" w:eastAsia="en-US"/>
        </w:rPr>
        <w:t xml:space="preserve">в </w:t>
      </w:r>
      <w:proofErr w:type="spellStart"/>
      <w:r w:rsidR="00B365FC">
        <w:rPr>
          <w:rFonts w:eastAsiaTheme="minorHAnsi"/>
          <w:color w:val="000000"/>
          <w:sz w:val="28"/>
          <w:szCs w:val="28"/>
          <w:lang w:val="uk-UA" w:eastAsia="en-US"/>
        </w:rPr>
        <w:t>м.Малин</w:t>
      </w:r>
      <w:proofErr w:type="spellEnd"/>
      <w:r w:rsidR="00B365FC">
        <w:rPr>
          <w:rFonts w:eastAsiaTheme="minorHAnsi"/>
          <w:color w:val="000000"/>
          <w:sz w:val="28"/>
          <w:szCs w:val="28"/>
          <w:lang w:val="uk-UA" w:eastAsia="en-US"/>
        </w:rPr>
        <w:t>, загальною площею 0,0469</w:t>
      </w:r>
      <w:r w:rsidR="009A7C5C">
        <w:rPr>
          <w:rFonts w:eastAsiaTheme="minorHAnsi"/>
          <w:color w:val="000000"/>
          <w:sz w:val="28"/>
          <w:szCs w:val="28"/>
          <w:lang w:val="uk-UA" w:eastAsia="en-US"/>
        </w:rPr>
        <w:t xml:space="preserve"> га </w:t>
      </w:r>
      <w:r w:rsidRPr="00973102">
        <w:rPr>
          <w:color w:val="000000"/>
          <w:sz w:val="28"/>
          <w:szCs w:val="28"/>
          <w:lang w:val="uk-UA"/>
        </w:rPr>
        <w:t>(када</w:t>
      </w:r>
      <w:r w:rsidR="00B365FC">
        <w:rPr>
          <w:color w:val="000000"/>
          <w:sz w:val="28"/>
          <w:szCs w:val="28"/>
          <w:lang w:val="uk-UA"/>
        </w:rPr>
        <w:t>стровий  номер 1823410100:01:004:0103</w:t>
      </w:r>
      <w:r w:rsidRPr="00973102">
        <w:rPr>
          <w:color w:val="000000"/>
          <w:sz w:val="28"/>
          <w:szCs w:val="28"/>
          <w:lang w:val="uk-UA"/>
        </w:rPr>
        <w:t>)</w:t>
      </w:r>
      <w:r>
        <w:rPr>
          <w:rFonts w:eastAsiaTheme="minorHAnsi"/>
          <w:color w:val="000000"/>
          <w:sz w:val="28"/>
          <w:szCs w:val="28"/>
          <w:lang w:val="uk-UA" w:eastAsia="en-US"/>
        </w:rPr>
        <w:t xml:space="preserve"> </w:t>
      </w:r>
      <w:r w:rsidR="00B365FC">
        <w:rPr>
          <w:rFonts w:eastAsia="Calibri"/>
          <w:color w:val="000000"/>
          <w:sz w:val="28"/>
          <w:szCs w:val="28"/>
          <w:lang w:val="uk-UA" w:eastAsia="en-US"/>
        </w:rPr>
        <w:t>що перебуває у власності</w:t>
      </w:r>
      <w:r w:rsidR="00B365FC">
        <w:rPr>
          <w:sz w:val="28"/>
          <w:szCs w:val="28"/>
          <w:lang w:val="uk-UA"/>
        </w:rPr>
        <w:t xml:space="preserve"> для зміни цільового призначення з «для ведення особистого селянського господарства» на</w:t>
      </w:r>
      <w:r w:rsidR="00B365FC">
        <w:rPr>
          <w:color w:val="000000"/>
          <w:sz w:val="28"/>
          <w:szCs w:val="28"/>
          <w:lang w:val="uk-UA"/>
        </w:rPr>
        <w:t xml:space="preserve"> «</w:t>
      </w:r>
      <w:r w:rsidR="00B365FC">
        <w:rPr>
          <w:sz w:val="28"/>
          <w:szCs w:val="28"/>
          <w:lang w:val="uk-UA"/>
        </w:rPr>
        <w:t>для будівництва індивідуальних гаражів».</w:t>
      </w:r>
    </w:p>
    <w:p w:rsidR="004C231C" w:rsidRPr="0011346A" w:rsidRDefault="00DD79AE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4C231C">
        <w:rPr>
          <w:sz w:val="28"/>
          <w:szCs w:val="28"/>
          <w:lang w:val="uk-UA"/>
        </w:rPr>
        <w:t>.</w:t>
      </w:r>
      <w:r w:rsidR="004C231C" w:rsidRPr="00AA521D">
        <w:rPr>
          <w:sz w:val="28"/>
          <w:szCs w:val="28"/>
          <w:lang w:val="uk-UA"/>
        </w:rPr>
        <w:t xml:space="preserve"> </w:t>
      </w:r>
      <w:r w:rsidR="006C11A8">
        <w:rPr>
          <w:sz w:val="28"/>
          <w:szCs w:val="28"/>
          <w:lang w:val="uk-UA"/>
        </w:rPr>
        <w:t xml:space="preserve">Відділу містобудування, земельних відносин, економіки та інвестицій </w:t>
      </w:r>
      <w:r w:rsidR="00F767B6">
        <w:rPr>
          <w:sz w:val="28"/>
          <w:szCs w:val="28"/>
          <w:lang w:val="uk-UA"/>
        </w:rPr>
        <w:t xml:space="preserve">виконавчого комітету Малинської міської ради </w:t>
      </w:r>
      <w:r w:rsidR="004C231C">
        <w:rPr>
          <w:sz w:val="28"/>
          <w:szCs w:val="28"/>
          <w:lang w:val="uk-UA"/>
        </w:rPr>
        <w:t xml:space="preserve">і юридичному відділу </w:t>
      </w:r>
      <w:r w:rsidR="00F767B6">
        <w:rPr>
          <w:sz w:val="28"/>
          <w:szCs w:val="28"/>
          <w:lang w:val="uk-UA"/>
        </w:rPr>
        <w:lastRenderedPageBreak/>
        <w:t xml:space="preserve">виконавчого комітету Малинської міської ради </w:t>
      </w:r>
      <w:r w:rsidR="004C231C">
        <w:rPr>
          <w:sz w:val="28"/>
          <w:szCs w:val="28"/>
          <w:lang w:val="uk-UA"/>
        </w:rPr>
        <w:t>забезпечити розробку та підписання договор</w:t>
      </w:r>
      <w:r w:rsidR="00085822">
        <w:rPr>
          <w:sz w:val="28"/>
          <w:szCs w:val="28"/>
          <w:lang w:val="uk-UA"/>
        </w:rPr>
        <w:t>ів</w:t>
      </w:r>
      <w:r w:rsidR="004C231C">
        <w:rPr>
          <w:sz w:val="28"/>
          <w:szCs w:val="28"/>
          <w:lang w:val="uk-UA"/>
        </w:rPr>
        <w:t xml:space="preserve"> на розроблення зазначен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 територій</w:t>
      </w:r>
      <w:r w:rsidR="004C231C">
        <w:rPr>
          <w:sz w:val="28"/>
          <w:szCs w:val="28"/>
          <w:lang w:val="uk-UA"/>
        </w:rPr>
        <w:t xml:space="preserve"> земельн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ділян</w:t>
      </w:r>
      <w:r w:rsidR="00085822">
        <w:rPr>
          <w:sz w:val="28"/>
          <w:szCs w:val="28"/>
          <w:lang w:val="uk-UA"/>
        </w:rPr>
        <w:t>ок</w:t>
      </w:r>
      <w:r w:rsidR="004C231C">
        <w:rPr>
          <w:sz w:val="28"/>
          <w:szCs w:val="28"/>
          <w:lang w:val="uk-UA"/>
        </w:rPr>
        <w:t>, розташован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в межах населеного пункту м. Малина,</w:t>
      </w:r>
      <w:r w:rsidR="00E0771C">
        <w:rPr>
          <w:sz w:val="28"/>
          <w:szCs w:val="28"/>
          <w:lang w:val="uk-UA"/>
        </w:rPr>
        <w:t xml:space="preserve"> </w:t>
      </w:r>
      <w:r w:rsidR="004C231C">
        <w:rPr>
          <w:sz w:val="28"/>
          <w:szCs w:val="28"/>
          <w:lang w:val="uk-UA"/>
        </w:rPr>
        <w:t xml:space="preserve">відповідно до договору з </w:t>
      </w:r>
      <w:r w:rsidR="004C231C" w:rsidRPr="001C4484">
        <w:rPr>
          <w:sz w:val="28"/>
          <w:szCs w:val="28"/>
          <w:lang w:val="uk-UA"/>
        </w:rPr>
        <w:t>суб’єкт</w:t>
      </w:r>
      <w:r w:rsidR="004C231C">
        <w:rPr>
          <w:sz w:val="28"/>
          <w:szCs w:val="28"/>
          <w:lang w:val="uk-UA"/>
        </w:rPr>
        <w:t xml:space="preserve">ом господарювання, який має у своєму складі архітектора, що має кваліфікаційний сертифікат. </w:t>
      </w:r>
    </w:p>
    <w:p w:rsidR="004C231C" w:rsidRDefault="00DD79AE" w:rsidP="004C231C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3</w:t>
      </w:r>
      <w:r w:rsidR="004C231C">
        <w:rPr>
          <w:sz w:val="28"/>
          <w:szCs w:val="28"/>
          <w:lang w:val="uk-UA"/>
        </w:rPr>
        <w:t>. Фінансування робіт з розробки детальн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 w:rsidR="004C231C"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 w:rsidR="004C231C">
        <w:rPr>
          <w:sz w:val="28"/>
          <w:szCs w:val="28"/>
          <w:lang w:val="uk-UA"/>
        </w:rPr>
        <w:t xml:space="preserve"> земельн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ділян</w:t>
      </w:r>
      <w:r w:rsidR="00085822">
        <w:rPr>
          <w:sz w:val="28"/>
          <w:szCs w:val="28"/>
          <w:lang w:val="uk-UA"/>
        </w:rPr>
        <w:t>ок</w:t>
      </w:r>
      <w:r w:rsidR="004C231C">
        <w:rPr>
          <w:sz w:val="28"/>
          <w:szCs w:val="28"/>
          <w:lang w:val="uk-UA"/>
        </w:rPr>
        <w:t>, розташован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в м. Малині здійснити за рахунок</w:t>
      </w:r>
      <w:r w:rsidR="004C231C" w:rsidRPr="002259D9">
        <w:rPr>
          <w:sz w:val="28"/>
          <w:szCs w:val="28"/>
          <w:lang w:val="uk-UA" w:eastAsia="uk-UA"/>
        </w:rPr>
        <w:t xml:space="preserve"> </w:t>
      </w:r>
      <w:r w:rsidR="004C231C">
        <w:rPr>
          <w:sz w:val="28"/>
          <w:szCs w:val="28"/>
          <w:lang w:val="uk-UA" w:eastAsia="uk-UA"/>
        </w:rPr>
        <w:t>коштів заявника.</w:t>
      </w:r>
    </w:p>
    <w:p w:rsidR="004C231C" w:rsidRDefault="00DD79AE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4C231C">
        <w:rPr>
          <w:sz w:val="28"/>
          <w:szCs w:val="28"/>
          <w:lang w:val="uk-UA"/>
        </w:rPr>
        <w:t xml:space="preserve">. </w:t>
      </w:r>
      <w:r w:rsidR="006C11A8">
        <w:rPr>
          <w:sz w:val="28"/>
          <w:szCs w:val="28"/>
          <w:lang w:val="uk-UA"/>
        </w:rPr>
        <w:t xml:space="preserve">Відділу містобудування, земельних відносин, економіки та інвестицій </w:t>
      </w:r>
      <w:r w:rsidR="00F767B6">
        <w:rPr>
          <w:sz w:val="28"/>
          <w:szCs w:val="28"/>
          <w:lang w:val="uk-UA"/>
        </w:rPr>
        <w:t xml:space="preserve">виконавчого комітету Малинської міської ради </w:t>
      </w:r>
      <w:r w:rsidR="004C231C">
        <w:rPr>
          <w:sz w:val="28"/>
          <w:szCs w:val="28"/>
          <w:lang w:val="uk-UA"/>
        </w:rPr>
        <w:t>забезпечити процедуру про</w:t>
      </w:r>
      <w:r w:rsidR="00F8486F">
        <w:rPr>
          <w:sz w:val="28"/>
          <w:szCs w:val="28"/>
          <w:lang w:val="uk-UA"/>
        </w:rPr>
        <w:t xml:space="preserve">ведення громадських слухань </w:t>
      </w:r>
      <w:proofErr w:type="spellStart"/>
      <w:r w:rsidR="00F8486F">
        <w:rPr>
          <w:sz w:val="28"/>
          <w:szCs w:val="28"/>
          <w:lang w:val="uk-UA"/>
        </w:rPr>
        <w:t>проє</w:t>
      </w:r>
      <w:r w:rsidR="004C231C">
        <w:rPr>
          <w:sz w:val="28"/>
          <w:szCs w:val="28"/>
          <w:lang w:val="uk-UA"/>
        </w:rPr>
        <w:t>кт</w:t>
      </w:r>
      <w:r w:rsidR="00085822">
        <w:rPr>
          <w:sz w:val="28"/>
          <w:szCs w:val="28"/>
          <w:lang w:val="uk-UA"/>
        </w:rPr>
        <w:t>ів</w:t>
      </w:r>
      <w:proofErr w:type="spellEnd"/>
      <w:r w:rsidR="004C231C"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 w:rsidR="004C231C"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 w:rsidR="004C231C">
        <w:rPr>
          <w:sz w:val="28"/>
          <w:szCs w:val="28"/>
          <w:lang w:val="uk-UA"/>
        </w:rPr>
        <w:t xml:space="preserve"> відповідно до чинного законодавства.</w:t>
      </w:r>
    </w:p>
    <w:p w:rsidR="004C231C" w:rsidRDefault="00DD79AE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4C231C">
        <w:rPr>
          <w:sz w:val="28"/>
          <w:szCs w:val="28"/>
          <w:lang w:val="uk-UA"/>
        </w:rPr>
        <w:t>. Погоджен</w:t>
      </w:r>
      <w:r w:rsidR="00085822">
        <w:rPr>
          <w:sz w:val="28"/>
          <w:szCs w:val="28"/>
          <w:lang w:val="uk-UA"/>
        </w:rPr>
        <w:t>і</w:t>
      </w:r>
      <w:r w:rsidR="00F8486F">
        <w:rPr>
          <w:sz w:val="28"/>
          <w:szCs w:val="28"/>
          <w:lang w:val="uk-UA"/>
        </w:rPr>
        <w:t xml:space="preserve"> проє</w:t>
      </w:r>
      <w:r w:rsidR="007A6342">
        <w:rPr>
          <w:sz w:val="28"/>
          <w:szCs w:val="28"/>
          <w:lang w:val="uk-UA"/>
        </w:rPr>
        <w:t>кт</w:t>
      </w:r>
      <w:r w:rsidR="00085822">
        <w:rPr>
          <w:sz w:val="28"/>
          <w:szCs w:val="28"/>
          <w:lang w:val="uk-UA"/>
        </w:rPr>
        <w:t>и</w:t>
      </w:r>
      <w:r w:rsidR="004C231C"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 w:rsidR="004C231C"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 w:rsidR="004C231C">
        <w:rPr>
          <w:sz w:val="28"/>
          <w:szCs w:val="28"/>
          <w:lang w:val="uk-UA"/>
        </w:rPr>
        <w:t xml:space="preserve"> відповідно до чинного законодавства подати на затвердження пленарного засідання сесії Малинської міської ради.</w:t>
      </w:r>
    </w:p>
    <w:p w:rsidR="00180418" w:rsidRDefault="00DD79AE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4C231C">
        <w:rPr>
          <w:sz w:val="28"/>
          <w:szCs w:val="28"/>
          <w:lang w:val="uk-UA"/>
        </w:rPr>
        <w:t>. Після затвердження детальн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 w:rsidR="004C231C"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 w:rsidR="004C231C">
        <w:rPr>
          <w:sz w:val="28"/>
          <w:szCs w:val="28"/>
          <w:lang w:val="uk-UA"/>
        </w:rPr>
        <w:t xml:space="preserve"> примірники містобудівної документації передати в архів </w:t>
      </w:r>
      <w:r w:rsidR="004C231C" w:rsidRPr="004E5D36">
        <w:rPr>
          <w:sz w:val="28"/>
          <w:szCs w:val="28"/>
          <w:lang w:val="uk-UA"/>
        </w:rPr>
        <w:t>відділу містобудування</w:t>
      </w:r>
      <w:r w:rsidR="00180418">
        <w:rPr>
          <w:sz w:val="28"/>
          <w:szCs w:val="28"/>
          <w:lang w:val="uk-UA"/>
        </w:rPr>
        <w:t>,</w:t>
      </w:r>
      <w:r w:rsidR="004C231C" w:rsidRPr="004E5D36">
        <w:rPr>
          <w:sz w:val="28"/>
          <w:szCs w:val="28"/>
          <w:lang w:val="uk-UA"/>
        </w:rPr>
        <w:t xml:space="preserve"> </w:t>
      </w:r>
      <w:r w:rsidR="00180418">
        <w:rPr>
          <w:sz w:val="28"/>
          <w:szCs w:val="28"/>
          <w:lang w:val="uk-UA"/>
        </w:rPr>
        <w:t xml:space="preserve">земельних відносин, економіки та інвестицій  виконавчого комітету Малинської міської ради. </w:t>
      </w:r>
    </w:p>
    <w:p w:rsidR="0008600C" w:rsidRDefault="00DD79AE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4C231C" w:rsidRPr="007A13F7">
        <w:rPr>
          <w:sz w:val="28"/>
          <w:szCs w:val="28"/>
          <w:lang w:val="uk-UA"/>
        </w:rPr>
        <w:t xml:space="preserve">. </w:t>
      </w:r>
      <w:r w:rsidR="00AB1139">
        <w:rPr>
          <w:sz w:val="28"/>
          <w:szCs w:val="28"/>
          <w:lang w:val="uk-UA"/>
        </w:rPr>
        <w:t xml:space="preserve">Головному спеціалісту з </w:t>
      </w:r>
      <w:r w:rsidR="004C231C" w:rsidRPr="007A13F7">
        <w:rPr>
          <w:sz w:val="28"/>
          <w:szCs w:val="28"/>
          <w:lang w:val="uk-UA"/>
        </w:rPr>
        <w:t xml:space="preserve">організаційної роботи та по зв’язках з громадськістю виконавчого комітету </w:t>
      </w:r>
      <w:r w:rsidR="00F767B6">
        <w:rPr>
          <w:sz w:val="28"/>
          <w:szCs w:val="28"/>
          <w:lang w:val="uk-UA"/>
        </w:rPr>
        <w:t xml:space="preserve">Малинської </w:t>
      </w:r>
      <w:r w:rsidR="004C231C" w:rsidRPr="007A13F7">
        <w:rPr>
          <w:sz w:val="28"/>
          <w:szCs w:val="28"/>
          <w:lang w:val="uk-UA"/>
        </w:rPr>
        <w:t>міської ради оприлюднити дане рішення на офіційному сайті міської ради.</w:t>
      </w:r>
    </w:p>
    <w:p w:rsidR="004C231C" w:rsidRPr="00B042B9" w:rsidRDefault="00DD79AE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4C231C">
        <w:rPr>
          <w:sz w:val="28"/>
          <w:szCs w:val="28"/>
          <w:lang w:val="uk-UA"/>
        </w:rPr>
        <w:t xml:space="preserve">. </w:t>
      </w:r>
      <w:r w:rsidR="004C231C" w:rsidRPr="007A13F7">
        <w:rPr>
          <w:sz w:val="28"/>
          <w:szCs w:val="28"/>
        </w:rPr>
        <w:t xml:space="preserve"> </w:t>
      </w:r>
      <w:r w:rsidR="004C231C" w:rsidRPr="00B042B9">
        <w:rPr>
          <w:sz w:val="28"/>
          <w:szCs w:val="28"/>
        </w:rPr>
        <w:t xml:space="preserve">Контроль за </w:t>
      </w:r>
      <w:proofErr w:type="spellStart"/>
      <w:r w:rsidR="004C231C" w:rsidRPr="00B042B9">
        <w:rPr>
          <w:sz w:val="28"/>
          <w:szCs w:val="28"/>
        </w:rPr>
        <w:t>виконанням</w:t>
      </w:r>
      <w:proofErr w:type="spellEnd"/>
      <w:r w:rsidR="004C231C" w:rsidRPr="00B042B9">
        <w:rPr>
          <w:sz w:val="28"/>
          <w:szCs w:val="28"/>
        </w:rPr>
        <w:t xml:space="preserve"> </w:t>
      </w:r>
      <w:r w:rsidR="004C231C"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="004C231C" w:rsidRPr="00B042B9">
        <w:rPr>
          <w:sz w:val="28"/>
          <w:szCs w:val="28"/>
        </w:rPr>
        <w:t>р</w:t>
      </w:r>
      <w:proofErr w:type="gramEnd"/>
      <w:r w:rsidR="004C231C" w:rsidRPr="00B042B9">
        <w:rPr>
          <w:sz w:val="28"/>
          <w:szCs w:val="28"/>
        </w:rPr>
        <w:t>ішення</w:t>
      </w:r>
      <w:proofErr w:type="spellEnd"/>
      <w:r w:rsidR="004C231C" w:rsidRPr="00B042B9">
        <w:rPr>
          <w:sz w:val="28"/>
          <w:szCs w:val="28"/>
        </w:rPr>
        <w:t xml:space="preserve"> </w:t>
      </w:r>
      <w:proofErr w:type="spellStart"/>
      <w:r w:rsidR="004C231C" w:rsidRPr="00B042B9">
        <w:rPr>
          <w:sz w:val="28"/>
          <w:szCs w:val="28"/>
        </w:rPr>
        <w:t>покласти</w:t>
      </w:r>
      <w:proofErr w:type="spellEnd"/>
      <w:r w:rsidR="004C231C" w:rsidRPr="00B042B9">
        <w:rPr>
          <w:sz w:val="28"/>
          <w:szCs w:val="28"/>
        </w:rPr>
        <w:t xml:space="preserve"> на </w:t>
      </w:r>
      <w:proofErr w:type="spellStart"/>
      <w:r w:rsidR="004C231C" w:rsidRPr="00B042B9">
        <w:rPr>
          <w:sz w:val="28"/>
          <w:szCs w:val="28"/>
        </w:rPr>
        <w:t>постійн</w:t>
      </w:r>
      <w:proofErr w:type="spellEnd"/>
      <w:r w:rsidR="004C231C" w:rsidRPr="00B042B9">
        <w:rPr>
          <w:sz w:val="28"/>
          <w:szCs w:val="28"/>
          <w:lang w:val="uk-UA"/>
        </w:rPr>
        <w:t>у депутатську</w:t>
      </w:r>
      <w:r w:rsidR="004C231C" w:rsidRPr="00B042B9">
        <w:rPr>
          <w:sz w:val="28"/>
          <w:szCs w:val="28"/>
        </w:rPr>
        <w:t xml:space="preserve"> </w:t>
      </w:r>
      <w:r w:rsidR="004C231C" w:rsidRPr="00B042B9">
        <w:rPr>
          <w:sz w:val="28"/>
          <w:szCs w:val="28"/>
          <w:lang w:val="uk-UA"/>
        </w:rPr>
        <w:t xml:space="preserve">комісію </w:t>
      </w:r>
      <w:proofErr w:type="spellStart"/>
      <w:r w:rsidR="004C231C" w:rsidRPr="00B042B9">
        <w:rPr>
          <w:sz w:val="28"/>
          <w:szCs w:val="28"/>
        </w:rPr>
        <w:t>міської</w:t>
      </w:r>
      <w:proofErr w:type="spellEnd"/>
      <w:r w:rsidR="004C231C" w:rsidRPr="00B042B9">
        <w:rPr>
          <w:sz w:val="28"/>
          <w:szCs w:val="28"/>
        </w:rPr>
        <w:t xml:space="preserve"> ради </w:t>
      </w:r>
      <w:r w:rsidR="004C231C"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2E6F0B" w:rsidRDefault="002E6F0B">
      <w:pPr>
        <w:rPr>
          <w:sz w:val="28"/>
          <w:szCs w:val="28"/>
          <w:lang w:val="uk-UA" w:eastAsia="zh-CN"/>
        </w:rPr>
      </w:pPr>
    </w:p>
    <w:p w:rsidR="00AF7A21" w:rsidRDefault="00AF7A21">
      <w:pPr>
        <w:rPr>
          <w:sz w:val="28"/>
          <w:szCs w:val="28"/>
          <w:lang w:val="uk-UA" w:eastAsia="zh-CN"/>
        </w:rPr>
      </w:pPr>
    </w:p>
    <w:p w:rsidR="00AF7A21" w:rsidRDefault="00AF7A21">
      <w:pPr>
        <w:rPr>
          <w:sz w:val="28"/>
          <w:szCs w:val="28"/>
          <w:lang w:val="uk-UA" w:eastAsia="zh-CN"/>
        </w:rPr>
      </w:pPr>
    </w:p>
    <w:p w:rsidR="00C57D55" w:rsidRPr="00836994" w:rsidRDefault="00C57D55" w:rsidP="00C57D55">
      <w:pPr>
        <w:rPr>
          <w:sz w:val="28"/>
          <w:szCs w:val="28"/>
          <w:lang w:eastAsia="zh-CN"/>
        </w:rPr>
      </w:pPr>
      <w:proofErr w:type="spellStart"/>
      <w:r w:rsidRPr="00836994">
        <w:rPr>
          <w:sz w:val="28"/>
          <w:szCs w:val="28"/>
          <w:lang w:eastAsia="zh-CN"/>
        </w:rPr>
        <w:t>Міський</w:t>
      </w:r>
      <w:proofErr w:type="spellEnd"/>
      <w:r w:rsidRPr="00836994">
        <w:rPr>
          <w:sz w:val="28"/>
          <w:szCs w:val="28"/>
          <w:lang w:eastAsia="zh-CN"/>
        </w:rPr>
        <w:t xml:space="preserve"> голова                                                                     </w:t>
      </w:r>
      <w:proofErr w:type="spellStart"/>
      <w:r w:rsidRPr="00836994">
        <w:rPr>
          <w:sz w:val="28"/>
          <w:szCs w:val="28"/>
          <w:lang w:eastAsia="zh-CN"/>
        </w:rPr>
        <w:t>Олександр</w:t>
      </w:r>
      <w:proofErr w:type="spellEnd"/>
      <w:r w:rsidRPr="00836994">
        <w:rPr>
          <w:sz w:val="28"/>
          <w:szCs w:val="28"/>
          <w:lang w:eastAsia="zh-CN"/>
        </w:rPr>
        <w:t xml:space="preserve"> СИТАЙЛО</w:t>
      </w:r>
    </w:p>
    <w:p w:rsidR="009E52E5" w:rsidRDefault="009E52E5" w:rsidP="00174E51">
      <w:pPr>
        <w:rPr>
          <w:sz w:val="28"/>
          <w:szCs w:val="28"/>
          <w:lang w:val="uk-UA" w:eastAsia="zh-CN"/>
        </w:rPr>
      </w:pPr>
    </w:p>
    <w:p w:rsidR="009E52E5" w:rsidRPr="00174E51" w:rsidRDefault="009E52E5" w:rsidP="00174E51">
      <w:pPr>
        <w:rPr>
          <w:sz w:val="28"/>
          <w:szCs w:val="28"/>
          <w:lang w:val="uk-UA" w:eastAsia="zh-CN"/>
        </w:rPr>
      </w:pPr>
    </w:p>
    <w:p w:rsidR="00174E51" w:rsidRDefault="00174E51" w:rsidP="00203402">
      <w:pPr>
        <w:ind w:firstLine="1134"/>
        <w:rPr>
          <w:sz w:val="22"/>
          <w:lang w:val="uk-UA"/>
        </w:rPr>
      </w:pPr>
    </w:p>
    <w:p w:rsidR="00203402" w:rsidRPr="00203402" w:rsidRDefault="00203402" w:rsidP="00203402">
      <w:pPr>
        <w:ind w:firstLine="1134"/>
        <w:rPr>
          <w:sz w:val="22"/>
          <w:lang w:val="uk-UA"/>
        </w:rPr>
      </w:pPr>
      <w:r w:rsidRPr="00203402">
        <w:rPr>
          <w:sz w:val="22"/>
          <w:lang w:val="uk-UA"/>
        </w:rPr>
        <w:t>Павло ІВАНЕНКО</w:t>
      </w:r>
    </w:p>
    <w:p w:rsidR="00203402" w:rsidRDefault="00203402" w:rsidP="00203402">
      <w:pPr>
        <w:ind w:firstLine="1134"/>
        <w:jc w:val="both"/>
        <w:rPr>
          <w:sz w:val="22"/>
          <w:lang w:val="uk-UA"/>
        </w:rPr>
      </w:pPr>
      <w:r w:rsidRPr="00203402">
        <w:rPr>
          <w:sz w:val="22"/>
          <w:lang w:val="uk-UA"/>
        </w:rPr>
        <w:t>Олександр ПАРШАКОВ</w:t>
      </w:r>
    </w:p>
    <w:p w:rsidR="001D46AB" w:rsidRPr="001D46AB" w:rsidRDefault="001D46AB" w:rsidP="001D46AB">
      <w:pPr>
        <w:spacing w:line="276" w:lineRule="auto"/>
        <w:ind w:left="1134"/>
        <w:jc w:val="both"/>
        <w:rPr>
          <w:rFonts w:eastAsiaTheme="minorHAnsi"/>
          <w:lang w:eastAsia="en-US"/>
        </w:rPr>
      </w:pPr>
      <w:r w:rsidRPr="001D46AB">
        <w:rPr>
          <w:rFonts w:eastAsiaTheme="minorHAnsi"/>
          <w:sz w:val="22"/>
        </w:rPr>
        <w:t>Олександр ОСАДЧИЙ</w:t>
      </w:r>
    </w:p>
    <w:p w:rsidR="00987592" w:rsidRPr="00987592" w:rsidRDefault="00987592" w:rsidP="001D46AB">
      <w:pPr>
        <w:ind w:firstLine="1134"/>
        <w:jc w:val="both"/>
        <w:rPr>
          <w:sz w:val="22"/>
          <w:lang w:val="uk-UA"/>
        </w:rPr>
      </w:pPr>
    </w:p>
    <w:sectPr w:rsidR="00987592" w:rsidRPr="00987592" w:rsidSect="00AF7A2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D17" w:rsidRDefault="008A7D17" w:rsidP="00A96BF2">
      <w:r>
        <w:separator/>
      </w:r>
    </w:p>
  </w:endnote>
  <w:endnote w:type="continuationSeparator" w:id="0">
    <w:p w:rsidR="008A7D17" w:rsidRDefault="008A7D17" w:rsidP="00A9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D17" w:rsidRDefault="008A7D17" w:rsidP="00A96BF2">
      <w:r>
        <w:separator/>
      </w:r>
    </w:p>
  </w:footnote>
  <w:footnote w:type="continuationSeparator" w:id="0">
    <w:p w:rsidR="008A7D17" w:rsidRDefault="008A7D17" w:rsidP="00A96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E5864"/>
    <w:multiLevelType w:val="multilevel"/>
    <w:tmpl w:val="5CAEDFEC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4A"/>
    <w:rsid w:val="000002BB"/>
    <w:rsid w:val="0000045F"/>
    <w:rsid w:val="00004917"/>
    <w:rsid w:val="0000645B"/>
    <w:rsid w:val="000109E0"/>
    <w:rsid w:val="0001732F"/>
    <w:rsid w:val="000206C4"/>
    <w:rsid w:val="00024E5F"/>
    <w:rsid w:val="00027469"/>
    <w:rsid w:val="0003160A"/>
    <w:rsid w:val="00047C0E"/>
    <w:rsid w:val="0006389A"/>
    <w:rsid w:val="00085822"/>
    <w:rsid w:val="0008600C"/>
    <w:rsid w:val="000942BB"/>
    <w:rsid w:val="000A20AE"/>
    <w:rsid w:val="000C4539"/>
    <w:rsid w:val="000E7E7C"/>
    <w:rsid w:val="000F4D27"/>
    <w:rsid w:val="000F7203"/>
    <w:rsid w:val="000F7920"/>
    <w:rsid w:val="00117882"/>
    <w:rsid w:val="001361A8"/>
    <w:rsid w:val="0015141D"/>
    <w:rsid w:val="00157A77"/>
    <w:rsid w:val="00174E51"/>
    <w:rsid w:val="00176739"/>
    <w:rsid w:val="00180418"/>
    <w:rsid w:val="0018087B"/>
    <w:rsid w:val="00191D2E"/>
    <w:rsid w:val="001A3F46"/>
    <w:rsid w:val="001A5F53"/>
    <w:rsid w:val="001B2B70"/>
    <w:rsid w:val="001B2E5A"/>
    <w:rsid w:val="001C1F6D"/>
    <w:rsid w:val="001C65F6"/>
    <w:rsid w:val="001D46AB"/>
    <w:rsid w:val="001D6E5D"/>
    <w:rsid w:val="001E36DD"/>
    <w:rsid w:val="00200AF0"/>
    <w:rsid w:val="00203402"/>
    <w:rsid w:val="00211EBD"/>
    <w:rsid w:val="00232E1D"/>
    <w:rsid w:val="00256D3F"/>
    <w:rsid w:val="00280B32"/>
    <w:rsid w:val="002A2669"/>
    <w:rsid w:val="002A47EF"/>
    <w:rsid w:val="002D31DC"/>
    <w:rsid w:val="002E1FA0"/>
    <w:rsid w:val="002E6F0B"/>
    <w:rsid w:val="0030640F"/>
    <w:rsid w:val="00311C85"/>
    <w:rsid w:val="00344342"/>
    <w:rsid w:val="00367E17"/>
    <w:rsid w:val="003737F2"/>
    <w:rsid w:val="0039492D"/>
    <w:rsid w:val="003A3F10"/>
    <w:rsid w:val="003D5272"/>
    <w:rsid w:val="003D5CB4"/>
    <w:rsid w:val="003F05EB"/>
    <w:rsid w:val="003F22B1"/>
    <w:rsid w:val="003F731D"/>
    <w:rsid w:val="00402E75"/>
    <w:rsid w:val="00404070"/>
    <w:rsid w:val="00406BE5"/>
    <w:rsid w:val="00432088"/>
    <w:rsid w:val="00442EAD"/>
    <w:rsid w:val="00454244"/>
    <w:rsid w:val="00457544"/>
    <w:rsid w:val="00465C56"/>
    <w:rsid w:val="004A69A2"/>
    <w:rsid w:val="004B5DE8"/>
    <w:rsid w:val="004C02C7"/>
    <w:rsid w:val="004C231C"/>
    <w:rsid w:val="004D5039"/>
    <w:rsid w:val="005005B0"/>
    <w:rsid w:val="00513F4C"/>
    <w:rsid w:val="005239D1"/>
    <w:rsid w:val="0054743E"/>
    <w:rsid w:val="0055209B"/>
    <w:rsid w:val="00563444"/>
    <w:rsid w:val="0056733D"/>
    <w:rsid w:val="00570F4D"/>
    <w:rsid w:val="00582B9C"/>
    <w:rsid w:val="0058587C"/>
    <w:rsid w:val="00591E39"/>
    <w:rsid w:val="005A1B58"/>
    <w:rsid w:val="005B011C"/>
    <w:rsid w:val="005B207F"/>
    <w:rsid w:val="005B2E8F"/>
    <w:rsid w:val="005B7FDD"/>
    <w:rsid w:val="005C7DF2"/>
    <w:rsid w:val="005D2B07"/>
    <w:rsid w:val="005D476C"/>
    <w:rsid w:val="005E3E42"/>
    <w:rsid w:val="005F478A"/>
    <w:rsid w:val="0061152D"/>
    <w:rsid w:val="00617D68"/>
    <w:rsid w:val="00630001"/>
    <w:rsid w:val="00655373"/>
    <w:rsid w:val="00655CB7"/>
    <w:rsid w:val="00670BD2"/>
    <w:rsid w:val="0069151F"/>
    <w:rsid w:val="006C11A8"/>
    <w:rsid w:val="006C1E93"/>
    <w:rsid w:val="006C64A7"/>
    <w:rsid w:val="006D0B71"/>
    <w:rsid w:val="006D5CAC"/>
    <w:rsid w:val="006F2132"/>
    <w:rsid w:val="006F75E3"/>
    <w:rsid w:val="007017EB"/>
    <w:rsid w:val="0070414A"/>
    <w:rsid w:val="00705809"/>
    <w:rsid w:val="00716D90"/>
    <w:rsid w:val="00727412"/>
    <w:rsid w:val="00741C44"/>
    <w:rsid w:val="0074552D"/>
    <w:rsid w:val="00762826"/>
    <w:rsid w:val="00762CCE"/>
    <w:rsid w:val="007655B4"/>
    <w:rsid w:val="00766543"/>
    <w:rsid w:val="007679D3"/>
    <w:rsid w:val="00770281"/>
    <w:rsid w:val="00772CC9"/>
    <w:rsid w:val="007825B8"/>
    <w:rsid w:val="00783F22"/>
    <w:rsid w:val="007849F7"/>
    <w:rsid w:val="00793474"/>
    <w:rsid w:val="007963DF"/>
    <w:rsid w:val="007A6342"/>
    <w:rsid w:val="007C239A"/>
    <w:rsid w:val="007D05BB"/>
    <w:rsid w:val="007D0ED8"/>
    <w:rsid w:val="007D241D"/>
    <w:rsid w:val="007E1152"/>
    <w:rsid w:val="007F7798"/>
    <w:rsid w:val="00802335"/>
    <w:rsid w:val="00813BD5"/>
    <w:rsid w:val="00816E34"/>
    <w:rsid w:val="008177B0"/>
    <w:rsid w:val="0082143E"/>
    <w:rsid w:val="00823663"/>
    <w:rsid w:val="00850B75"/>
    <w:rsid w:val="00867606"/>
    <w:rsid w:val="008749DF"/>
    <w:rsid w:val="0089345C"/>
    <w:rsid w:val="00896DE1"/>
    <w:rsid w:val="008A5862"/>
    <w:rsid w:val="008A6180"/>
    <w:rsid w:val="008A7D17"/>
    <w:rsid w:val="008B0624"/>
    <w:rsid w:val="008B1CD1"/>
    <w:rsid w:val="008C13D0"/>
    <w:rsid w:val="008C3868"/>
    <w:rsid w:val="008C6E0D"/>
    <w:rsid w:val="008D2B85"/>
    <w:rsid w:val="008D65C6"/>
    <w:rsid w:val="008D73F5"/>
    <w:rsid w:val="008E064C"/>
    <w:rsid w:val="008E434C"/>
    <w:rsid w:val="008E5075"/>
    <w:rsid w:val="00906200"/>
    <w:rsid w:val="009078AE"/>
    <w:rsid w:val="00911AFE"/>
    <w:rsid w:val="009337F8"/>
    <w:rsid w:val="0094682B"/>
    <w:rsid w:val="009615A9"/>
    <w:rsid w:val="00963AE1"/>
    <w:rsid w:val="00973102"/>
    <w:rsid w:val="00975D17"/>
    <w:rsid w:val="00977F0D"/>
    <w:rsid w:val="00984D3D"/>
    <w:rsid w:val="00987592"/>
    <w:rsid w:val="009938B6"/>
    <w:rsid w:val="00996294"/>
    <w:rsid w:val="009A7C5C"/>
    <w:rsid w:val="009B2857"/>
    <w:rsid w:val="009B5C7F"/>
    <w:rsid w:val="009C168D"/>
    <w:rsid w:val="009C2B5B"/>
    <w:rsid w:val="009D4CC0"/>
    <w:rsid w:val="009E52E5"/>
    <w:rsid w:val="009F29A1"/>
    <w:rsid w:val="009F78CB"/>
    <w:rsid w:val="009F7D5D"/>
    <w:rsid w:val="00A0184F"/>
    <w:rsid w:val="00A351FF"/>
    <w:rsid w:val="00A74D6D"/>
    <w:rsid w:val="00A75272"/>
    <w:rsid w:val="00A76A12"/>
    <w:rsid w:val="00A80742"/>
    <w:rsid w:val="00A82421"/>
    <w:rsid w:val="00A84CB9"/>
    <w:rsid w:val="00A9207B"/>
    <w:rsid w:val="00A96BF2"/>
    <w:rsid w:val="00AA0FD9"/>
    <w:rsid w:val="00AA695E"/>
    <w:rsid w:val="00AB1139"/>
    <w:rsid w:val="00AB4072"/>
    <w:rsid w:val="00AC2FB3"/>
    <w:rsid w:val="00AD1795"/>
    <w:rsid w:val="00AD7FD7"/>
    <w:rsid w:val="00AF7A21"/>
    <w:rsid w:val="00AF7B27"/>
    <w:rsid w:val="00B324CB"/>
    <w:rsid w:val="00B365FC"/>
    <w:rsid w:val="00B411B9"/>
    <w:rsid w:val="00B533FF"/>
    <w:rsid w:val="00B67224"/>
    <w:rsid w:val="00B76DD5"/>
    <w:rsid w:val="00B87C60"/>
    <w:rsid w:val="00BA1339"/>
    <w:rsid w:val="00BB12FA"/>
    <w:rsid w:val="00BC01FD"/>
    <w:rsid w:val="00BC10DF"/>
    <w:rsid w:val="00BD1C72"/>
    <w:rsid w:val="00BE37FF"/>
    <w:rsid w:val="00BE600E"/>
    <w:rsid w:val="00BE6129"/>
    <w:rsid w:val="00BE6EB3"/>
    <w:rsid w:val="00BF4C28"/>
    <w:rsid w:val="00BF5900"/>
    <w:rsid w:val="00C10C52"/>
    <w:rsid w:val="00C31D98"/>
    <w:rsid w:val="00C4317E"/>
    <w:rsid w:val="00C551C9"/>
    <w:rsid w:val="00C55CF8"/>
    <w:rsid w:val="00C57D55"/>
    <w:rsid w:val="00C61012"/>
    <w:rsid w:val="00C7015D"/>
    <w:rsid w:val="00C8032B"/>
    <w:rsid w:val="00C94FC5"/>
    <w:rsid w:val="00CD077B"/>
    <w:rsid w:val="00CD1C89"/>
    <w:rsid w:val="00CD3296"/>
    <w:rsid w:val="00D01B36"/>
    <w:rsid w:val="00D03028"/>
    <w:rsid w:val="00D22737"/>
    <w:rsid w:val="00D30414"/>
    <w:rsid w:val="00D311F5"/>
    <w:rsid w:val="00D32659"/>
    <w:rsid w:val="00D51DE1"/>
    <w:rsid w:val="00D5797B"/>
    <w:rsid w:val="00D6749C"/>
    <w:rsid w:val="00D70DD1"/>
    <w:rsid w:val="00D76157"/>
    <w:rsid w:val="00D90BFC"/>
    <w:rsid w:val="00D96E32"/>
    <w:rsid w:val="00DA6C6F"/>
    <w:rsid w:val="00DC141E"/>
    <w:rsid w:val="00DD62B8"/>
    <w:rsid w:val="00DD79AE"/>
    <w:rsid w:val="00DE708F"/>
    <w:rsid w:val="00DE7A1D"/>
    <w:rsid w:val="00E04175"/>
    <w:rsid w:val="00E0771C"/>
    <w:rsid w:val="00E130FA"/>
    <w:rsid w:val="00E2470F"/>
    <w:rsid w:val="00E2580E"/>
    <w:rsid w:val="00E33AE3"/>
    <w:rsid w:val="00E53F27"/>
    <w:rsid w:val="00E71E7C"/>
    <w:rsid w:val="00EB56C3"/>
    <w:rsid w:val="00EB5EF1"/>
    <w:rsid w:val="00EC1775"/>
    <w:rsid w:val="00EC6023"/>
    <w:rsid w:val="00EE0262"/>
    <w:rsid w:val="00EE301F"/>
    <w:rsid w:val="00EF7541"/>
    <w:rsid w:val="00F379DD"/>
    <w:rsid w:val="00F767B6"/>
    <w:rsid w:val="00F8486F"/>
    <w:rsid w:val="00F937C6"/>
    <w:rsid w:val="00FA3CA5"/>
    <w:rsid w:val="00FB3301"/>
    <w:rsid w:val="00FC49F8"/>
    <w:rsid w:val="00FC4C6B"/>
    <w:rsid w:val="00FD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1106D-0E8F-4827-92D3-7332337FA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7</cp:revision>
  <cp:lastPrinted>2023-11-27T14:53:00Z</cp:lastPrinted>
  <dcterms:created xsi:type="dcterms:W3CDTF">2023-10-26T09:46:00Z</dcterms:created>
  <dcterms:modified xsi:type="dcterms:W3CDTF">2023-12-04T14:56:00Z</dcterms:modified>
</cp:coreProperties>
</file>