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10C" w:rsidRPr="00123EA1" w:rsidRDefault="00A6110C" w:rsidP="00A6110C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lang w:val="uk-UA"/>
        </w:rPr>
      </w:pP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10C" w:rsidRPr="00123EA1" w:rsidRDefault="00A6110C" w:rsidP="00A6110C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szCs w:val="24"/>
          <w:lang w:val="uk-UA"/>
        </w:rPr>
      </w:pPr>
    </w:p>
    <w:p w:rsidR="00A6110C" w:rsidRPr="00123EA1" w:rsidRDefault="00A6110C" w:rsidP="00A6110C">
      <w:pPr>
        <w:jc w:val="center"/>
        <w:rPr>
          <w:sz w:val="24"/>
          <w:szCs w:val="24"/>
          <w:lang w:val="uk-UA"/>
        </w:rPr>
      </w:pPr>
      <w:r w:rsidRPr="00123EA1">
        <w:rPr>
          <w:sz w:val="24"/>
          <w:szCs w:val="24"/>
          <w:lang w:val="uk-UA"/>
        </w:rPr>
        <w:t>УКРАЇНА</w:t>
      </w:r>
    </w:p>
    <w:p w:rsidR="00A6110C" w:rsidRPr="00123EA1" w:rsidRDefault="00A6110C" w:rsidP="00A6110C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123EA1">
        <w:rPr>
          <w:caps/>
          <w:sz w:val="24"/>
          <w:szCs w:val="24"/>
          <w:lang w:val="uk-UA" w:eastAsia="uk-UA"/>
        </w:rPr>
        <w:t>МАЛИНСЬКА МІСЬКА  РАДА</w:t>
      </w:r>
    </w:p>
    <w:p w:rsidR="00A6110C" w:rsidRPr="00123EA1" w:rsidRDefault="00A6110C" w:rsidP="00A6110C">
      <w:pPr>
        <w:jc w:val="center"/>
        <w:rPr>
          <w:sz w:val="24"/>
          <w:szCs w:val="24"/>
          <w:lang w:val="uk-UA"/>
        </w:rPr>
      </w:pPr>
      <w:r w:rsidRPr="00123EA1">
        <w:rPr>
          <w:sz w:val="24"/>
          <w:szCs w:val="24"/>
          <w:lang w:val="uk-UA"/>
        </w:rPr>
        <w:t>ЖИТОМИРСЬКОЇ ОБЛАСТІ</w:t>
      </w:r>
    </w:p>
    <w:p w:rsidR="00A6110C" w:rsidRPr="00123EA1" w:rsidRDefault="00A6110C" w:rsidP="00A6110C">
      <w:pPr>
        <w:jc w:val="center"/>
        <w:rPr>
          <w:sz w:val="16"/>
          <w:szCs w:val="16"/>
          <w:lang w:val="uk-UA"/>
        </w:rPr>
      </w:pPr>
    </w:p>
    <w:p w:rsidR="00A6110C" w:rsidRPr="00123EA1" w:rsidRDefault="00A6110C" w:rsidP="00A6110C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123EA1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123EA1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123EA1">
        <w:rPr>
          <w:b/>
          <w:caps/>
          <w:sz w:val="48"/>
          <w:szCs w:val="48"/>
          <w:lang w:val="uk-UA" w:eastAsia="uk-UA"/>
        </w:rPr>
        <w:t xml:space="preserve"> я</w:t>
      </w:r>
    </w:p>
    <w:p w:rsidR="00A6110C" w:rsidRPr="00123EA1" w:rsidRDefault="00A6110C" w:rsidP="00A6110C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A6110C" w:rsidRPr="00123EA1" w:rsidRDefault="00A6110C" w:rsidP="00A6110C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123EA1">
        <w:rPr>
          <w:b/>
          <w:caps/>
          <w:sz w:val="28"/>
          <w:lang w:val="uk-UA" w:eastAsia="uk-UA"/>
        </w:rPr>
        <w:t>малинської МІСЬКОЇ ради</w:t>
      </w:r>
    </w:p>
    <w:p w:rsidR="00A6110C" w:rsidRPr="00123EA1" w:rsidRDefault="00A6110C" w:rsidP="00A6110C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123EA1">
        <w:rPr>
          <w:sz w:val="28"/>
          <w:szCs w:val="24"/>
          <w:lang w:val="uk-UA"/>
        </w:rPr>
        <w:t>(</w:t>
      </w:r>
      <w:r w:rsidR="00C80D30">
        <w:rPr>
          <w:sz w:val="28"/>
          <w:szCs w:val="24"/>
          <w:lang w:val="uk-UA"/>
        </w:rPr>
        <w:t xml:space="preserve">   </w:t>
      </w:r>
      <w:bookmarkStart w:id="0" w:name="_GoBack"/>
      <w:bookmarkEnd w:id="0"/>
      <w:r>
        <w:rPr>
          <w:sz w:val="28"/>
          <w:szCs w:val="24"/>
          <w:lang w:val="uk-UA"/>
        </w:rPr>
        <w:t xml:space="preserve"> </w:t>
      </w:r>
      <w:r w:rsidRPr="00123EA1">
        <w:rPr>
          <w:sz w:val="28"/>
          <w:szCs w:val="24"/>
          <w:lang w:val="uk-UA"/>
        </w:rPr>
        <w:t>сесія восьмого скликання)</w:t>
      </w:r>
    </w:p>
    <w:p w:rsidR="00A6110C" w:rsidRPr="002C18F2" w:rsidRDefault="00A6110C" w:rsidP="00A6110C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         2022 року № </w:t>
      </w:r>
    </w:p>
    <w:p w:rsidR="00A6110C" w:rsidRDefault="00A6110C" w:rsidP="00A6110C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A6110C" w:rsidRDefault="00A6110C" w:rsidP="00A6110C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детального плану території</w:t>
      </w:r>
    </w:p>
    <w:p w:rsidR="00A6110C" w:rsidRDefault="00A6110C" w:rsidP="00A6110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АТ «Об’єднана гірничо-хімічна компанія» </w:t>
      </w:r>
    </w:p>
    <w:p w:rsidR="00A6110C" w:rsidRDefault="00A6110C" w:rsidP="00A6110C">
      <w:pPr>
        <w:rPr>
          <w:sz w:val="28"/>
          <w:szCs w:val="24"/>
          <w:lang w:val="uk-UA"/>
        </w:rPr>
      </w:pPr>
      <w:r>
        <w:rPr>
          <w:sz w:val="28"/>
          <w:szCs w:val="28"/>
          <w:lang w:val="uk-UA"/>
        </w:rPr>
        <w:t>(філія «ІГЗК»)</w:t>
      </w:r>
      <w:r>
        <w:rPr>
          <w:sz w:val="28"/>
          <w:szCs w:val="24"/>
          <w:lang w:val="uk-UA"/>
        </w:rPr>
        <w:t xml:space="preserve"> на території </w:t>
      </w:r>
      <w:proofErr w:type="spellStart"/>
      <w:r>
        <w:rPr>
          <w:sz w:val="28"/>
          <w:szCs w:val="24"/>
          <w:lang w:val="uk-UA"/>
        </w:rPr>
        <w:t>Малинської</w:t>
      </w:r>
      <w:proofErr w:type="spellEnd"/>
      <w:r>
        <w:rPr>
          <w:sz w:val="28"/>
          <w:szCs w:val="24"/>
          <w:lang w:val="uk-UA"/>
        </w:rPr>
        <w:t xml:space="preserve"> </w:t>
      </w:r>
    </w:p>
    <w:p w:rsidR="00A6110C" w:rsidRDefault="00A6110C" w:rsidP="00A6110C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міської територіальної громади</w:t>
      </w:r>
    </w:p>
    <w:p w:rsidR="00A6110C" w:rsidRDefault="00A6110C" w:rsidP="00A6110C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A6110C" w:rsidRDefault="00A6110C" w:rsidP="00A6110C">
      <w:pPr>
        <w:rPr>
          <w:sz w:val="28"/>
          <w:szCs w:val="24"/>
          <w:lang w:val="uk-UA"/>
        </w:rPr>
      </w:pPr>
    </w:p>
    <w:p w:rsidR="00A6110C" w:rsidRPr="007A13F7" w:rsidRDefault="00A6110C" w:rsidP="00A6110C">
      <w:pPr>
        <w:rPr>
          <w:sz w:val="28"/>
          <w:szCs w:val="28"/>
          <w:lang w:val="uk-UA"/>
        </w:rPr>
      </w:pPr>
    </w:p>
    <w:p w:rsidR="00A6110C" w:rsidRPr="00A937C3" w:rsidRDefault="00A6110C" w:rsidP="00A6110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</w:t>
      </w:r>
      <w:r>
        <w:rPr>
          <w:sz w:val="28"/>
          <w:szCs w:val="28"/>
          <w:lang w:val="uk-UA"/>
        </w:rPr>
        <w:t xml:space="preserve">, міська рада  </w:t>
      </w:r>
    </w:p>
    <w:p w:rsidR="00A6110C" w:rsidRDefault="00A6110C" w:rsidP="00A6110C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A6110C" w:rsidRPr="007004B7" w:rsidRDefault="00A6110C" w:rsidP="00A611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7004B7">
        <w:rPr>
          <w:sz w:val="28"/>
          <w:szCs w:val="28"/>
          <w:lang w:val="uk-UA"/>
        </w:rPr>
        <w:t>. Надати дозвіл на виготовлення детальн</w:t>
      </w:r>
      <w:r>
        <w:rPr>
          <w:sz w:val="28"/>
          <w:szCs w:val="28"/>
          <w:lang w:val="uk-UA"/>
        </w:rPr>
        <w:t>ого</w:t>
      </w:r>
      <w:r w:rsidRPr="007004B7">
        <w:rPr>
          <w:sz w:val="28"/>
          <w:szCs w:val="28"/>
          <w:lang w:val="uk-UA"/>
        </w:rPr>
        <w:t xml:space="preserve"> план</w:t>
      </w:r>
      <w:r>
        <w:rPr>
          <w:sz w:val="28"/>
          <w:szCs w:val="28"/>
          <w:lang w:val="uk-UA"/>
        </w:rPr>
        <w:t>у</w:t>
      </w:r>
      <w:r w:rsidRPr="007004B7">
        <w:rPr>
          <w:sz w:val="28"/>
          <w:szCs w:val="28"/>
          <w:lang w:val="uk-UA"/>
        </w:rPr>
        <w:t xml:space="preserve"> територі</w:t>
      </w:r>
      <w:r>
        <w:rPr>
          <w:sz w:val="28"/>
          <w:szCs w:val="28"/>
          <w:lang w:val="uk-UA"/>
        </w:rPr>
        <w:t>ї</w:t>
      </w:r>
      <w:r w:rsidRPr="007004B7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7004B7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7004B7">
        <w:rPr>
          <w:sz w:val="28"/>
          <w:szCs w:val="28"/>
          <w:lang w:val="uk-UA"/>
        </w:rPr>
        <w:t>:</w:t>
      </w:r>
    </w:p>
    <w:p w:rsidR="00A6110C" w:rsidRDefault="00A6110C" w:rsidP="00A611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АТ «Об’єднана гірничо-хімічна компанія» (філія «ІГЗК») для розміщення та експлуатації основних, підсобних і допоміжних будівель та споруд підприємствами, що пов’язані з користуванням надрами на території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(колишньої </w:t>
      </w:r>
      <w:proofErr w:type="spellStart"/>
      <w:r>
        <w:rPr>
          <w:sz w:val="28"/>
          <w:szCs w:val="28"/>
          <w:lang w:val="uk-UA"/>
        </w:rPr>
        <w:t>Луківської</w:t>
      </w:r>
      <w:proofErr w:type="spellEnd"/>
      <w:r>
        <w:rPr>
          <w:sz w:val="28"/>
          <w:szCs w:val="28"/>
          <w:lang w:val="uk-UA"/>
        </w:rPr>
        <w:t xml:space="preserve"> сільської ради) </w:t>
      </w:r>
      <w:proofErr w:type="spellStart"/>
      <w:r>
        <w:rPr>
          <w:sz w:val="28"/>
          <w:szCs w:val="28"/>
          <w:lang w:val="uk-UA"/>
        </w:rPr>
        <w:t>Букинської</w:t>
      </w:r>
      <w:proofErr w:type="spellEnd"/>
      <w:r>
        <w:rPr>
          <w:sz w:val="28"/>
          <w:szCs w:val="28"/>
          <w:lang w:val="uk-UA"/>
        </w:rPr>
        <w:t xml:space="preserve"> ділянки Межирічного родовища, орієнтовною площею     879 га;</w:t>
      </w:r>
    </w:p>
    <w:p w:rsidR="00A6110C" w:rsidRPr="0011346A" w:rsidRDefault="00A6110C" w:rsidP="00A6110C">
      <w:pPr>
        <w:jc w:val="both"/>
        <w:rPr>
          <w:sz w:val="28"/>
          <w:szCs w:val="28"/>
          <w:lang w:val="uk-UA"/>
        </w:rPr>
      </w:pPr>
      <w:r w:rsidRPr="007004B7">
        <w:rPr>
          <w:sz w:val="28"/>
          <w:szCs w:val="28"/>
          <w:lang w:val="uk-UA"/>
        </w:rPr>
        <w:t>2. Відділу містобудування та земельних відносин</w:t>
      </w:r>
      <w:r>
        <w:rPr>
          <w:sz w:val="28"/>
          <w:szCs w:val="28"/>
          <w:lang w:val="uk-UA"/>
        </w:rPr>
        <w:t xml:space="preserve"> Управління регіонального розвитку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і юридичному відділу забезпечити розробку та підписання договору на розроблення зазначених   детальних планів територій, розташованих в межах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</w:t>
      </w:r>
      <w:r>
        <w:rPr>
          <w:sz w:val="28"/>
          <w:szCs w:val="28"/>
          <w:lang w:val="uk-UA"/>
        </w:rPr>
        <w:lastRenderedPageBreak/>
        <w:t xml:space="preserve">територіальної громади,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A6110C" w:rsidRDefault="00A6110C" w:rsidP="00A6110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3. Фінансування робіт з розробки детальних планів територій земельних ділянок, розташованих в межах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громади,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A6110C" w:rsidRDefault="00A6110C" w:rsidP="00A611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Управління регіонального розвитку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територій відповідно до чинного законодавства.</w:t>
      </w:r>
    </w:p>
    <w:p w:rsidR="00A6110C" w:rsidRDefault="00A6110C" w:rsidP="00A611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Погоджені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територій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A6110C" w:rsidRPr="00AA521D" w:rsidRDefault="00A6110C" w:rsidP="00A611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</w:t>
      </w:r>
      <w:r>
        <w:rPr>
          <w:sz w:val="28"/>
          <w:szCs w:val="28"/>
          <w:lang w:val="uk-UA"/>
        </w:rPr>
        <w:t xml:space="preserve">Управління регіонального розвитку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A6110C" w:rsidRDefault="00A6110C" w:rsidP="00A611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A6110C" w:rsidRPr="00AA521D" w:rsidRDefault="00A6110C" w:rsidP="00A6110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Контроль за </w:t>
      </w:r>
      <w:proofErr w:type="spellStart"/>
      <w:r w:rsidRPr="007A13F7">
        <w:rPr>
          <w:sz w:val="28"/>
          <w:szCs w:val="28"/>
        </w:rPr>
        <w:t>виконанням</w:t>
      </w:r>
      <w:proofErr w:type="spellEnd"/>
      <w:r w:rsidRPr="007A13F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7A13F7">
        <w:rPr>
          <w:sz w:val="28"/>
          <w:szCs w:val="28"/>
        </w:rPr>
        <w:t>р</w:t>
      </w:r>
      <w:proofErr w:type="gramEnd"/>
      <w:r w:rsidRPr="007A13F7">
        <w:rPr>
          <w:sz w:val="28"/>
          <w:szCs w:val="28"/>
        </w:rPr>
        <w:t>ішення</w:t>
      </w:r>
      <w:proofErr w:type="spellEnd"/>
      <w:r w:rsidRPr="007A13F7">
        <w:rPr>
          <w:sz w:val="28"/>
          <w:szCs w:val="28"/>
        </w:rPr>
        <w:t xml:space="preserve"> </w:t>
      </w:r>
      <w:proofErr w:type="spellStart"/>
      <w:r w:rsidRPr="007A13F7">
        <w:rPr>
          <w:sz w:val="28"/>
          <w:szCs w:val="28"/>
        </w:rPr>
        <w:t>покласти</w:t>
      </w:r>
      <w:proofErr w:type="spellEnd"/>
      <w:r w:rsidRPr="007A13F7">
        <w:rPr>
          <w:sz w:val="28"/>
          <w:szCs w:val="28"/>
        </w:rPr>
        <w:t xml:space="preserve"> на</w:t>
      </w:r>
      <w:r>
        <w:rPr>
          <w:sz w:val="28"/>
          <w:szCs w:val="28"/>
          <w:lang w:val="uk-UA"/>
        </w:rPr>
        <w:t xml:space="preserve"> постійну </w:t>
      </w:r>
      <w:r w:rsidRPr="00D11C36">
        <w:rPr>
          <w:sz w:val="28"/>
          <w:szCs w:val="28"/>
          <w:lang w:val="uk-UA"/>
        </w:rPr>
        <w:t>комісію з питань земельних відносин, природокористування, планування території, будівництва, архітектури.</w:t>
      </w:r>
    </w:p>
    <w:p w:rsidR="00A6110C" w:rsidRDefault="00A6110C" w:rsidP="00A6110C">
      <w:pPr>
        <w:jc w:val="both"/>
        <w:rPr>
          <w:sz w:val="28"/>
          <w:szCs w:val="28"/>
          <w:lang w:val="uk-UA"/>
        </w:rPr>
      </w:pPr>
    </w:p>
    <w:p w:rsidR="00A6110C" w:rsidRDefault="00A6110C" w:rsidP="00A6110C">
      <w:pPr>
        <w:jc w:val="both"/>
        <w:rPr>
          <w:color w:val="000000"/>
          <w:sz w:val="28"/>
          <w:szCs w:val="28"/>
          <w:lang w:eastAsia="uk-UA"/>
        </w:rPr>
      </w:pPr>
    </w:p>
    <w:p w:rsidR="00A6110C" w:rsidRPr="00431232" w:rsidRDefault="00A6110C" w:rsidP="00A6110C">
      <w:pPr>
        <w:jc w:val="both"/>
        <w:rPr>
          <w:color w:val="000000"/>
          <w:sz w:val="28"/>
          <w:szCs w:val="28"/>
          <w:lang w:eastAsia="uk-UA"/>
        </w:rPr>
      </w:pPr>
    </w:p>
    <w:p w:rsidR="00A6110C" w:rsidRDefault="00A6110C" w:rsidP="00A6110C">
      <w:pPr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Міський</w:t>
      </w:r>
      <w:proofErr w:type="spellEnd"/>
      <w:r>
        <w:rPr>
          <w:sz w:val="28"/>
          <w:szCs w:val="28"/>
          <w:lang w:eastAsia="zh-CN"/>
        </w:rPr>
        <w:t xml:space="preserve"> голова                                                        </w:t>
      </w:r>
      <w:r>
        <w:rPr>
          <w:sz w:val="28"/>
          <w:szCs w:val="28"/>
          <w:lang w:val="uk-UA" w:eastAsia="zh-CN"/>
        </w:rPr>
        <w:t xml:space="preserve">  </w:t>
      </w:r>
      <w:r>
        <w:rPr>
          <w:sz w:val="28"/>
          <w:szCs w:val="28"/>
          <w:lang w:eastAsia="zh-CN"/>
        </w:rPr>
        <w:t xml:space="preserve">           </w:t>
      </w:r>
      <w:proofErr w:type="spellStart"/>
      <w:r>
        <w:rPr>
          <w:sz w:val="28"/>
          <w:szCs w:val="28"/>
          <w:lang w:eastAsia="zh-CN"/>
        </w:rPr>
        <w:t>Олександр</w:t>
      </w:r>
      <w:proofErr w:type="spellEnd"/>
      <w:r>
        <w:rPr>
          <w:sz w:val="28"/>
          <w:szCs w:val="28"/>
          <w:lang w:eastAsia="zh-CN"/>
        </w:rPr>
        <w:t xml:space="preserve"> СИТАЙЛО</w:t>
      </w:r>
    </w:p>
    <w:p w:rsidR="00A6110C" w:rsidRDefault="00A6110C" w:rsidP="00A6110C">
      <w:pPr>
        <w:tabs>
          <w:tab w:val="left" w:pos="7088"/>
        </w:tabs>
        <w:jc w:val="both"/>
        <w:rPr>
          <w:sz w:val="28"/>
          <w:szCs w:val="28"/>
        </w:rPr>
      </w:pPr>
    </w:p>
    <w:p w:rsidR="00A6110C" w:rsidRDefault="00A6110C" w:rsidP="00A6110C">
      <w:pPr>
        <w:rPr>
          <w:sz w:val="28"/>
          <w:szCs w:val="28"/>
          <w:lang w:val="uk-UA" w:eastAsia="zh-CN"/>
        </w:rPr>
      </w:pPr>
    </w:p>
    <w:p w:rsidR="00A6110C" w:rsidRPr="00F70F2B" w:rsidRDefault="00A6110C" w:rsidP="00A6110C">
      <w:pPr>
        <w:rPr>
          <w:sz w:val="28"/>
          <w:szCs w:val="28"/>
          <w:lang w:val="uk-UA"/>
        </w:rPr>
      </w:pPr>
    </w:p>
    <w:p w:rsidR="00A6110C" w:rsidRDefault="00A6110C" w:rsidP="00A6110C">
      <w:pPr>
        <w:tabs>
          <w:tab w:val="left" w:pos="1134"/>
        </w:tabs>
        <w:ind w:left="1134"/>
        <w:rPr>
          <w:sz w:val="22"/>
          <w:szCs w:val="22"/>
          <w:lang w:val="uk-UA"/>
        </w:rPr>
      </w:pPr>
      <w:proofErr w:type="spellStart"/>
      <w:r w:rsidRPr="001631C9">
        <w:rPr>
          <w:sz w:val="22"/>
          <w:szCs w:val="22"/>
        </w:rPr>
        <w:t>Павло</w:t>
      </w:r>
      <w:proofErr w:type="spellEnd"/>
      <w:r w:rsidRPr="001631C9">
        <w:rPr>
          <w:sz w:val="22"/>
          <w:szCs w:val="22"/>
        </w:rPr>
        <w:t xml:space="preserve"> ІВАНЕНКО</w:t>
      </w:r>
    </w:p>
    <w:p w:rsidR="00A6110C" w:rsidRPr="00694C9D" w:rsidRDefault="00A6110C" w:rsidP="00A6110C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</w:p>
    <w:p w:rsidR="00A6110C" w:rsidRPr="00954110" w:rsidRDefault="00A6110C" w:rsidP="00A6110C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Наталія ТЕРЕЩЕНКО</w:t>
      </w:r>
    </w:p>
    <w:p w:rsidR="00AC3567" w:rsidRDefault="00AC3567"/>
    <w:sectPr w:rsidR="00AC3567" w:rsidSect="00A6110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942"/>
    <w:rsid w:val="00A6110C"/>
    <w:rsid w:val="00AC3567"/>
    <w:rsid w:val="00B84942"/>
    <w:rsid w:val="00C8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1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1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1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1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</cp:revision>
  <cp:lastPrinted>2022-07-28T13:20:00Z</cp:lastPrinted>
  <dcterms:created xsi:type="dcterms:W3CDTF">2022-07-28T13:15:00Z</dcterms:created>
  <dcterms:modified xsi:type="dcterms:W3CDTF">2022-07-28T13:20:00Z</dcterms:modified>
</cp:coreProperties>
</file>