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C89" w:rsidRPr="005D1A59" w:rsidRDefault="00CD1C89" w:rsidP="00CD1C89">
      <w:pPr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  <w:lang w:val="uk-UA"/>
        </w:rPr>
        <w:t xml:space="preserve"> </w:t>
      </w: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CD1C89">
        <w:rPr>
          <w:b/>
          <w:caps/>
          <w:noProof/>
          <w:sz w:val="28"/>
        </w:rPr>
        <w:t xml:space="preserve">  </w:t>
      </w:r>
      <w:r>
        <w:rPr>
          <w:b/>
          <w:caps/>
          <w:noProof/>
          <w:sz w:val="28"/>
          <w:lang w:val="uk-UA"/>
        </w:rPr>
        <w:t xml:space="preserve">                               </w:t>
      </w:r>
      <w:r w:rsidRPr="00CD1C89">
        <w:rPr>
          <w:b/>
          <w:caps/>
          <w:noProof/>
          <w:sz w:val="36"/>
          <w:szCs w:val="36"/>
        </w:rPr>
        <w:t xml:space="preserve"> </w:t>
      </w:r>
      <w:r w:rsidRPr="00CD1C89">
        <w:rPr>
          <w:b/>
          <w:caps/>
          <w:noProof/>
          <w:sz w:val="28"/>
        </w:rPr>
        <w:t xml:space="preserve">               </w:t>
      </w:r>
    </w:p>
    <w:p w:rsidR="00CD1C89" w:rsidRPr="00DA4BA0" w:rsidRDefault="00CD1C89" w:rsidP="00CD1C89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CD1C89" w:rsidRPr="002C18F2" w:rsidRDefault="00867606" w:rsidP="00CD1C89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</w:t>
      </w:r>
      <w:r w:rsidR="00CD1C89" w:rsidRPr="002C18F2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ПРОЄКТ</w:t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CD1C89" w:rsidRPr="002C18F2" w:rsidRDefault="00CD1C89" w:rsidP="00CD1C89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CD1C89" w:rsidRPr="00CD1C89" w:rsidRDefault="00CD1C89" w:rsidP="00CD1C89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CD1C89">
        <w:rPr>
          <w:b/>
          <w:caps/>
          <w:sz w:val="48"/>
          <w:szCs w:val="48"/>
          <w:lang w:eastAsia="uk-UA"/>
        </w:rPr>
        <w:t xml:space="preserve">            </w:t>
      </w:r>
    </w:p>
    <w:p w:rsidR="00CD1C89" w:rsidRPr="002C18F2" w:rsidRDefault="00CD1C89" w:rsidP="00CD1C89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CD1C89" w:rsidRPr="002C18F2" w:rsidRDefault="00CD1C89" w:rsidP="00CD1C89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CD1C89" w:rsidRPr="002C18F2" w:rsidRDefault="00CD1C89" w:rsidP="00CD1C89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BE6EB3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CD1C89" w:rsidRPr="002C18F2" w:rsidRDefault="00CD1C89" w:rsidP="00CD1C89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BE6EB3">
        <w:rPr>
          <w:sz w:val="28"/>
          <w:szCs w:val="24"/>
          <w:u w:val="single"/>
          <w:lang w:val="uk-UA"/>
        </w:rPr>
        <w:t xml:space="preserve">        </w:t>
      </w:r>
      <w:r>
        <w:rPr>
          <w:sz w:val="28"/>
          <w:szCs w:val="24"/>
          <w:u w:val="single"/>
          <w:lang w:val="uk-UA"/>
        </w:rPr>
        <w:t>2021 року №</w:t>
      </w:r>
    </w:p>
    <w:p w:rsidR="00CD1C89" w:rsidRDefault="00CD1C89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432088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432088">
        <w:rPr>
          <w:sz w:val="28"/>
          <w:szCs w:val="24"/>
          <w:lang w:val="uk-UA"/>
        </w:rPr>
        <w:t>ів</w:t>
      </w:r>
      <w:r>
        <w:rPr>
          <w:sz w:val="28"/>
          <w:szCs w:val="24"/>
          <w:lang w:val="uk-UA"/>
        </w:rPr>
        <w:t xml:space="preserve"> територі</w:t>
      </w:r>
      <w:r w:rsidR="00432088">
        <w:rPr>
          <w:sz w:val="28"/>
          <w:szCs w:val="24"/>
          <w:lang w:val="uk-UA"/>
        </w:rPr>
        <w:t>й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432088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432088">
        <w:rPr>
          <w:sz w:val="28"/>
          <w:szCs w:val="24"/>
          <w:lang w:val="uk-UA"/>
        </w:rPr>
        <w:t>ок</w:t>
      </w:r>
      <w:r w:rsidR="00CD1C89">
        <w:rPr>
          <w:sz w:val="28"/>
          <w:szCs w:val="24"/>
          <w:lang w:val="uk-UA"/>
        </w:rPr>
        <w:t xml:space="preserve">,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432088">
        <w:rPr>
          <w:sz w:val="28"/>
          <w:szCs w:val="24"/>
          <w:lang w:val="uk-UA"/>
        </w:rPr>
        <w:t xml:space="preserve">их </w:t>
      </w:r>
      <w:r w:rsidR="00CD1C89">
        <w:rPr>
          <w:sz w:val="28"/>
          <w:szCs w:val="24"/>
          <w:lang w:val="uk-UA"/>
        </w:rPr>
        <w:t>в м. Малині</w:t>
      </w:r>
    </w:p>
    <w:p w:rsidR="00CD1C89" w:rsidRPr="000304C7" w:rsidRDefault="00CD1C89" w:rsidP="00CD1C89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CD1C89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Pr="00432088" w:rsidRDefault="00CD1C89" w:rsidP="00432088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CD1C89" w:rsidRPr="00432088" w:rsidRDefault="00280B32" w:rsidP="00432088">
      <w:pPr>
        <w:pStyle w:val="a5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432088">
        <w:rPr>
          <w:sz w:val="28"/>
          <w:szCs w:val="28"/>
          <w:lang w:val="uk-UA"/>
        </w:rPr>
        <w:t>ВУЄЦЬ Ользі Володимирівні</w:t>
      </w:r>
      <w:r w:rsidR="00BE6EB3" w:rsidRPr="00432088">
        <w:rPr>
          <w:sz w:val="28"/>
          <w:szCs w:val="28"/>
          <w:lang w:val="uk-UA"/>
        </w:rPr>
        <w:t xml:space="preserve"> по вул. </w:t>
      </w:r>
      <w:r w:rsidRPr="00432088">
        <w:rPr>
          <w:sz w:val="28"/>
          <w:szCs w:val="28"/>
          <w:lang w:val="uk-UA"/>
        </w:rPr>
        <w:t>Кримського, 8в</w:t>
      </w:r>
      <w:r w:rsidR="00716D90" w:rsidRPr="00432088">
        <w:rPr>
          <w:sz w:val="28"/>
          <w:szCs w:val="28"/>
          <w:lang w:val="uk-UA"/>
        </w:rPr>
        <w:t xml:space="preserve"> в межах населеного пункту м. М</w:t>
      </w:r>
      <w:r w:rsidR="00BE6EB3" w:rsidRPr="00432088">
        <w:rPr>
          <w:sz w:val="28"/>
          <w:szCs w:val="28"/>
          <w:lang w:val="uk-UA"/>
        </w:rPr>
        <w:t xml:space="preserve">алина, </w:t>
      </w:r>
      <w:r w:rsidRPr="00432088">
        <w:rPr>
          <w:sz w:val="28"/>
          <w:szCs w:val="28"/>
          <w:lang w:val="uk-UA"/>
        </w:rPr>
        <w:t>площею 0,0120</w:t>
      </w:r>
      <w:r w:rsidR="00BE6EB3" w:rsidRPr="00432088">
        <w:rPr>
          <w:sz w:val="28"/>
          <w:szCs w:val="28"/>
          <w:lang w:val="uk-UA"/>
        </w:rPr>
        <w:t xml:space="preserve"> г</w:t>
      </w:r>
      <w:r w:rsidR="00B411B9" w:rsidRPr="00432088">
        <w:rPr>
          <w:sz w:val="28"/>
          <w:szCs w:val="28"/>
          <w:lang w:val="uk-UA"/>
        </w:rPr>
        <w:t xml:space="preserve">а для будівництва </w:t>
      </w:r>
      <w:r w:rsidRPr="00432088">
        <w:rPr>
          <w:sz w:val="28"/>
          <w:szCs w:val="28"/>
          <w:lang w:val="uk-UA"/>
        </w:rPr>
        <w:t>та обслуговування будівель торгівлі</w:t>
      </w:r>
      <w:r w:rsidR="00BE6EB3" w:rsidRPr="00432088">
        <w:rPr>
          <w:sz w:val="28"/>
          <w:szCs w:val="28"/>
          <w:lang w:val="uk-UA"/>
        </w:rPr>
        <w:t>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</w:t>
      </w:r>
      <w:r w:rsidR="00432088">
        <w:rPr>
          <w:sz w:val="28"/>
          <w:szCs w:val="28"/>
          <w:lang w:val="uk-UA"/>
        </w:rPr>
        <w:t>МАЛИНСЬКІЙ МІСЬКІЙ РАДІ по вул. 30-років Перемоги (район гаражного кооперативу «Прожектор»)</w:t>
      </w:r>
      <w:r w:rsidR="00432088" w:rsidRPr="00432088">
        <w:rPr>
          <w:sz w:val="28"/>
          <w:szCs w:val="28"/>
          <w:lang w:val="uk-UA"/>
        </w:rPr>
        <w:t xml:space="preserve"> </w:t>
      </w:r>
      <w:r w:rsidR="00432088" w:rsidRPr="00432088">
        <w:rPr>
          <w:sz w:val="28"/>
          <w:szCs w:val="28"/>
          <w:lang w:val="uk-UA"/>
        </w:rPr>
        <w:t xml:space="preserve">в межах населеного пункту м. Малина, </w:t>
      </w:r>
      <w:r w:rsidR="00432088">
        <w:rPr>
          <w:sz w:val="28"/>
          <w:szCs w:val="28"/>
          <w:lang w:val="uk-UA"/>
        </w:rPr>
        <w:t xml:space="preserve">орієнтовною </w:t>
      </w:r>
      <w:r w:rsidR="00432088" w:rsidRPr="00432088">
        <w:rPr>
          <w:sz w:val="28"/>
          <w:szCs w:val="28"/>
          <w:lang w:val="uk-UA"/>
        </w:rPr>
        <w:t>площею 0,</w:t>
      </w:r>
      <w:r w:rsidR="00432088">
        <w:rPr>
          <w:sz w:val="28"/>
          <w:szCs w:val="28"/>
          <w:lang w:val="uk-UA"/>
        </w:rPr>
        <w:t>130</w:t>
      </w:r>
      <w:r w:rsidR="00432088" w:rsidRPr="00432088">
        <w:rPr>
          <w:sz w:val="28"/>
          <w:szCs w:val="28"/>
          <w:lang w:val="uk-UA"/>
        </w:rPr>
        <w:t>0 га для будівництва</w:t>
      </w:r>
      <w:r w:rsidRPr="004C23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</w:t>
      </w:r>
      <w:r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гараж</w:t>
      </w:r>
      <w:r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>.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і юридичному відділу забезпечити розробку та підписання договорів на розроблення зазначених детальних планів території земельних ділянок, розташованих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</w:t>
      </w:r>
      <w:r>
        <w:rPr>
          <w:sz w:val="28"/>
          <w:szCs w:val="28"/>
          <w:lang w:val="uk-UA"/>
        </w:rPr>
        <w:lastRenderedPageBreak/>
        <w:t xml:space="preserve">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детальних планів території земельних ділянок, розташованих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Погоджені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детальних планів територій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F937C6" w:rsidRPr="00F937C6" w:rsidRDefault="00F937C6" w:rsidP="00F937C6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D1C89" w:rsidRPr="00F937C6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431232" w:rsidRDefault="00CD1C89" w:rsidP="00CD1C89">
      <w:pPr>
        <w:jc w:val="both"/>
        <w:rPr>
          <w:color w:val="000000"/>
          <w:sz w:val="28"/>
          <w:szCs w:val="28"/>
          <w:lang w:eastAsia="uk-UA"/>
        </w:rPr>
      </w:pPr>
    </w:p>
    <w:p w:rsidR="00CD1C89" w:rsidRPr="00662F15" w:rsidRDefault="00CD1C89" w:rsidP="00CD1C89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Олександр СИТАЙЛО</w:t>
      </w: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Pr="00F70F2B" w:rsidRDefault="00CD1C89" w:rsidP="00CD1C89">
      <w:pPr>
        <w:rPr>
          <w:sz w:val="28"/>
          <w:szCs w:val="28"/>
          <w:lang w:val="uk-UA"/>
        </w:rPr>
      </w:pPr>
    </w:p>
    <w:p w:rsidR="00CD1C89" w:rsidRPr="00662F15" w:rsidRDefault="00CD1C89" w:rsidP="00CD1C89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CD1C89" w:rsidRPr="00047C0E" w:rsidRDefault="00047C0E" w:rsidP="00CD1C89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Анна ДЕНЯЧЕНКО</w:t>
      </w:r>
    </w:p>
    <w:p w:rsidR="00CD1C89" w:rsidRPr="00B75950" w:rsidRDefault="00CD1C89" w:rsidP="00CD1C89">
      <w:pPr>
        <w:ind w:firstLine="1134"/>
        <w:jc w:val="both"/>
      </w:pPr>
      <w:r>
        <w:rPr>
          <w:sz w:val="22"/>
          <w:szCs w:val="22"/>
          <w:lang w:val="uk-UA"/>
        </w:rPr>
        <w:t>Михайло ПАРФІН</w:t>
      </w:r>
      <w:r>
        <w:rPr>
          <w:sz w:val="22"/>
          <w:szCs w:val="22"/>
        </w:rPr>
        <w:t>ЕНКО</w:t>
      </w:r>
      <w:r>
        <w:t xml:space="preserve">      </w:t>
      </w:r>
    </w:p>
    <w:p w:rsidR="00CD1C89" w:rsidRPr="004C0DF8" w:rsidRDefault="00CD1C89" w:rsidP="00CD1C89">
      <w:pPr>
        <w:ind w:firstLine="851"/>
        <w:rPr>
          <w:sz w:val="28"/>
          <w:szCs w:val="28"/>
        </w:rPr>
      </w:pPr>
    </w:p>
    <w:p w:rsidR="00CD1C89" w:rsidRDefault="00CD1C89" w:rsidP="00CD1C89">
      <w:pPr>
        <w:ind w:firstLine="851"/>
        <w:rPr>
          <w:sz w:val="28"/>
          <w:szCs w:val="28"/>
          <w:lang w:val="uk-UA"/>
        </w:rPr>
      </w:pPr>
    </w:p>
    <w:p w:rsidR="00CD1C89" w:rsidRPr="008F5FEE" w:rsidRDefault="00CD1C89" w:rsidP="00CD1C89">
      <w:pPr>
        <w:ind w:firstLine="851"/>
        <w:rPr>
          <w:sz w:val="28"/>
          <w:szCs w:val="2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AD7FD7" w:rsidRDefault="00AD7FD7"/>
    <w:sectPr w:rsidR="00AD7FD7" w:rsidSect="007B1E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47C0E"/>
    <w:rsid w:val="00280B32"/>
    <w:rsid w:val="00432088"/>
    <w:rsid w:val="004C231C"/>
    <w:rsid w:val="0070414A"/>
    <w:rsid w:val="00716D90"/>
    <w:rsid w:val="00867606"/>
    <w:rsid w:val="00AD7FD7"/>
    <w:rsid w:val="00B411B9"/>
    <w:rsid w:val="00BE6EB3"/>
    <w:rsid w:val="00CD1C89"/>
    <w:rsid w:val="00F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13</cp:revision>
  <cp:lastPrinted>2021-03-11T09:42:00Z</cp:lastPrinted>
  <dcterms:created xsi:type="dcterms:W3CDTF">2021-03-11T09:12:00Z</dcterms:created>
  <dcterms:modified xsi:type="dcterms:W3CDTF">2021-06-10T08:54:00Z</dcterms:modified>
</cp:coreProperties>
</file>