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483" w:rsidRPr="00950483" w:rsidRDefault="00950483" w:rsidP="00950483">
      <w:pPr>
        <w:ind w:right="43"/>
        <w:jc w:val="center"/>
        <w:rPr>
          <w:b/>
          <w:lang w:val="uk-UA"/>
        </w:rPr>
      </w:pPr>
      <w:r w:rsidRPr="00950483">
        <w:rPr>
          <w:b/>
          <w:noProof/>
        </w:rPr>
        <w:drawing>
          <wp:inline distT="0" distB="0" distL="0" distR="0" wp14:anchorId="3CD6335A" wp14:editId="007CE94D">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950483" w:rsidRPr="00950483" w:rsidRDefault="00950483" w:rsidP="00950483">
      <w:pPr>
        <w:ind w:right="43"/>
        <w:jc w:val="center"/>
        <w:rPr>
          <w:b/>
          <w:sz w:val="16"/>
          <w:szCs w:val="16"/>
          <w:lang w:val="uk-UA"/>
        </w:rPr>
      </w:pPr>
    </w:p>
    <w:p w:rsidR="00950483" w:rsidRPr="00950483" w:rsidRDefault="00950483" w:rsidP="00950483">
      <w:pPr>
        <w:keepNext/>
        <w:jc w:val="center"/>
        <w:outlineLvl w:val="0"/>
        <w:rPr>
          <w:caps/>
          <w:sz w:val="24"/>
          <w:szCs w:val="24"/>
          <w:lang w:val="uk-UA" w:eastAsia="uk-UA"/>
        </w:rPr>
      </w:pPr>
      <w:r w:rsidRPr="00950483">
        <w:rPr>
          <w:caps/>
          <w:sz w:val="24"/>
          <w:szCs w:val="24"/>
          <w:lang w:val="uk-UA" w:eastAsia="uk-UA"/>
        </w:rPr>
        <w:t>МАЛИНСЬКА МІСЬКА РАДА</w:t>
      </w:r>
    </w:p>
    <w:p w:rsidR="00950483" w:rsidRPr="00950483" w:rsidRDefault="00950483" w:rsidP="00950483">
      <w:pPr>
        <w:jc w:val="center"/>
        <w:rPr>
          <w:sz w:val="24"/>
          <w:szCs w:val="24"/>
          <w:lang w:val="uk-UA"/>
        </w:rPr>
      </w:pPr>
      <w:r w:rsidRPr="00950483">
        <w:rPr>
          <w:sz w:val="24"/>
          <w:szCs w:val="24"/>
          <w:lang w:val="uk-UA"/>
        </w:rPr>
        <w:t>ЖИТОМИРСЬКОЇ ОБЛАСТІ</w:t>
      </w:r>
    </w:p>
    <w:p w:rsidR="00950483" w:rsidRPr="00950483" w:rsidRDefault="00950483" w:rsidP="00950483">
      <w:pPr>
        <w:jc w:val="center"/>
        <w:rPr>
          <w:sz w:val="16"/>
          <w:szCs w:val="16"/>
          <w:lang w:val="uk-UA"/>
        </w:rPr>
      </w:pPr>
    </w:p>
    <w:p w:rsidR="00950483" w:rsidRPr="00950483" w:rsidRDefault="00470F2F" w:rsidP="00950483">
      <w:pPr>
        <w:keepNext/>
        <w:jc w:val="center"/>
        <w:outlineLvl w:val="0"/>
        <w:rPr>
          <w:b/>
          <w:caps/>
          <w:sz w:val="48"/>
          <w:szCs w:val="48"/>
          <w:lang w:val="uk-UA" w:eastAsia="uk-UA"/>
        </w:rPr>
      </w:pPr>
      <w:r>
        <w:rPr>
          <w:b/>
          <w:caps/>
          <w:sz w:val="48"/>
          <w:szCs w:val="48"/>
          <w:lang w:val="uk-UA" w:eastAsia="uk-UA"/>
        </w:rPr>
        <w:t xml:space="preserve">             </w:t>
      </w:r>
      <w:r w:rsidR="00950483" w:rsidRPr="00950483">
        <w:rPr>
          <w:b/>
          <w:caps/>
          <w:sz w:val="48"/>
          <w:szCs w:val="48"/>
          <w:lang w:val="uk-UA" w:eastAsia="uk-UA"/>
        </w:rPr>
        <w:t>Р І Ш Е Н Н я</w:t>
      </w:r>
      <w:r>
        <w:rPr>
          <w:b/>
          <w:caps/>
          <w:sz w:val="48"/>
          <w:szCs w:val="48"/>
          <w:lang w:val="uk-UA" w:eastAsia="uk-UA"/>
        </w:rPr>
        <w:t xml:space="preserve">  </w:t>
      </w:r>
      <w:r w:rsidRPr="00470F2F">
        <w:rPr>
          <w:b/>
          <w:caps/>
          <w:sz w:val="36"/>
          <w:szCs w:val="36"/>
          <w:lang w:val="uk-UA" w:eastAsia="uk-UA"/>
        </w:rPr>
        <w:t>ПРОЄКТ</w:t>
      </w:r>
    </w:p>
    <w:p w:rsidR="00950483" w:rsidRPr="00950483" w:rsidRDefault="00950483" w:rsidP="00950483">
      <w:pPr>
        <w:keepNext/>
        <w:jc w:val="center"/>
        <w:outlineLvl w:val="0"/>
        <w:rPr>
          <w:b/>
          <w:caps/>
          <w:sz w:val="16"/>
          <w:szCs w:val="16"/>
          <w:lang w:val="uk-UA" w:eastAsia="uk-UA"/>
        </w:rPr>
      </w:pPr>
    </w:p>
    <w:p w:rsidR="00950483" w:rsidRPr="00950483" w:rsidRDefault="00950483" w:rsidP="00950483">
      <w:pPr>
        <w:keepNext/>
        <w:jc w:val="center"/>
        <w:outlineLvl w:val="2"/>
        <w:rPr>
          <w:b/>
          <w:caps/>
          <w:sz w:val="28"/>
          <w:lang w:val="uk-UA" w:eastAsia="uk-UA"/>
        </w:rPr>
      </w:pPr>
      <w:r w:rsidRPr="00950483">
        <w:rPr>
          <w:b/>
          <w:caps/>
          <w:sz w:val="28"/>
          <w:lang w:val="uk-UA" w:eastAsia="uk-UA"/>
        </w:rPr>
        <w:t>малинської МІСЬКОЇ ради</w:t>
      </w:r>
    </w:p>
    <w:p w:rsidR="00950483" w:rsidRPr="00950483" w:rsidRDefault="00950483" w:rsidP="00950483">
      <w:pPr>
        <w:spacing w:line="480" w:lineRule="auto"/>
        <w:jc w:val="center"/>
        <w:rPr>
          <w:sz w:val="28"/>
          <w:szCs w:val="24"/>
          <w:lang w:val="uk-UA"/>
        </w:rPr>
      </w:pPr>
      <w:r w:rsidRPr="00950483">
        <w:rPr>
          <w:noProof/>
          <w:kern w:val="2"/>
          <w:sz w:val="28"/>
          <w:szCs w:val="28"/>
        </w:rPr>
        <mc:AlternateContent>
          <mc:Choice Requires="wps">
            <w:drawing>
              <wp:anchor distT="0" distB="0" distL="114300" distR="114300" simplePos="0" relativeHeight="251659264" behindDoc="0" locked="0" layoutInCell="1" allowOverlap="1" wp14:anchorId="530EEE23" wp14:editId="7ED29346">
                <wp:simplePos x="0" y="0"/>
                <wp:positionH relativeFrom="column">
                  <wp:posOffset>5715</wp:posOffset>
                </wp:positionH>
                <wp:positionV relativeFrom="paragraph">
                  <wp:posOffset>327025</wp:posOffset>
                </wp:positionV>
                <wp:extent cx="6071235" cy="62230"/>
                <wp:effectExtent l="0" t="19050" r="24765" b="520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" strokeweight="4.5pt">
                <v:stroke linestyle="thinThick"/>
              </v:line>
            </w:pict>
          </mc:Fallback>
        </mc:AlternateContent>
      </w:r>
      <w:r w:rsidRPr="00950483">
        <w:rPr>
          <w:sz w:val="28"/>
          <w:szCs w:val="24"/>
          <w:lang w:val="uk-UA"/>
        </w:rPr>
        <w:t>(сорок восьма сесія восьмого скликання)</w:t>
      </w:r>
    </w:p>
    <w:p w:rsidR="00950483" w:rsidRPr="00950483" w:rsidRDefault="00470F2F" w:rsidP="00950483">
      <w:pPr>
        <w:rPr>
          <w:sz w:val="28"/>
          <w:szCs w:val="24"/>
          <w:u w:val="single"/>
          <w:lang w:val="uk-UA"/>
        </w:rPr>
      </w:pPr>
      <w:r>
        <w:rPr>
          <w:sz w:val="28"/>
          <w:szCs w:val="24"/>
          <w:u w:val="single"/>
          <w:lang w:val="uk-UA"/>
        </w:rPr>
        <w:t>від                        2024</w:t>
      </w:r>
      <w:r w:rsidR="00950483" w:rsidRPr="00950483">
        <w:rPr>
          <w:sz w:val="28"/>
          <w:szCs w:val="24"/>
          <w:u w:val="single"/>
          <w:lang w:val="uk-UA"/>
        </w:rPr>
        <w:t xml:space="preserve"> року № </w:t>
      </w:r>
    </w:p>
    <w:p w:rsidR="00820DA3" w:rsidRPr="00820DA3" w:rsidRDefault="00DC13EA" w:rsidP="00820DA3">
      <w:pPr>
        <w:jc w:val="both"/>
        <w:rPr>
          <w:sz w:val="28"/>
          <w:szCs w:val="28"/>
          <w:lang w:val="uk-UA"/>
        </w:rPr>
      </w:pPr>
      <w:r>
        <w:rPr>
          <w:sz w:val="28"/>
          <w:szCs w:val="28"/>
          <w:lang w:val="uk-UA"/>
        </w:rPr>
        <w:t>Про проведення</w:t>
      </w:r>
      <w:r w:rsidR="000B6F64">
        <w:rPr>
          <w:sz w:val="28"/>
          <w:szCs w:val="28"/>
          <w:lang w:val="uk-UA"/>
        </w:rPr>
        <w:t xml:space="preserve"> земельних</w:t>
      </w:r>
      <w:r>
        <w:rPr>
          <w:sz w:val="28"/>
          <w:szCs w:val="28"/>
          <w:lang w:val="uk-UA"/>
        </w:rPr>
        <w:t xml:space="preserve"> торгів</w:t>
      </w:r>
    </w:p>
    <w:p w:rsidR="00846D53" w:rsidRDefault="00DC13EA" w:rsidP="00846D53">
      <w:pPr>
        <w:jc w:val="both"/>
        <w:rPr>
          <w:sz w:val="28"/>
          <w:szCs w:val="28"/>
          <w:lang w:val="uk-UA"/>
        </w:rPr>
      </w:pPr>
      <w:r>
        <w:rPr>
          <w:sz w:val="28"/>
          <w:szCs w:val="28"/>
          <w:lang w:val="uk-UA"/>
        </w:rPr>
        <w:t>у формі електронного аукціону</w:t>
      </w:r>
      <w:r w:rsidR="00846D53" w:rsidRPr="00846D53">
        <w:rPr>
          <w:sz w:val="28"/>
          <w:szCs w:val="28"/>
          <w:lang w:val="uk-UA"/>
        </w:rPr>
        <w:t xml:space="preserve">, </w:t>
      </w:r>
      <w:r w:rsidR="009350C6">
        <w:rPr>
          <w:sz w:val="28"/>
          <w:szCs w:val="28"/>
          <w:lang w:val="uk-UA"/>
        </w:rPr>
        <w:t>земельних</w:t>
      </w:r>
    </w:p>
    <w:p w:rsidR="009350C6" w:rsidRDefault="009350C6" w:rsidP="00846D53">
      <w:pPr>
        <w:jc w:val="both"/>
        <w:rPr>
          <w:sz w:val="28"/>
          <w:szCs w:val="28"/>
          <w:lang w:val="uk-UA"/>
        </w:rPr>
      </w:pPr>
      <w:r>
        <w:rPr>
          <w:sz w:val="28"/>
          <w:szCs w:val="28"/>
          <w:lang w:val="uk-UA"/>
        </w:rPr>
        <w:t xml:space="preserve">ділянок </w:t>
      </w:r>
      <w:r w:rsidR="00846D53" w:rsidRPr="00846D53">
        <w:rPr>
          <w:sz w:val="28"/>
          <w:szCs w:val="28"/>
          <w:lang w:val="uk-UA"/>
        </w:rPr>
        <w:t xml:space="preserve">розташованих на території </w:t>
      </w:r>
    </w:p>
    <w:p w:rsidR="00820DA3" w:rsidRPr="00846D53" w:rsidRDefault="00846D53" w:rsidP="00846D53">
      <w:pPr>
        <w:jc w:val="both"/>
        <w:rPr>
          <w:sz w:val="28"/>
          <w:szCs w:val="28"/>
          <w:lang w:val="uk-UA"/>
        </w:rPr>
      </w:pPr>
      <w:r w:rsidRPr="00846D53">
        <w:rPr>
          <w:sz w:val="28"/>
          <w:szCs w:val="28"/>
          <w:lang w:val="uk-UA"/>
        </w:rPr>
        <w:t>Малинської міської територіальної громади</w:t>
      </w:r>
    </w:p>
    <w:p w:rsidR="00820DA3" w:rsidRDefault="00820DA3" w:rsidP="00820DA3">
      <w:pPr>
        <w:jc w:val="both"/>
        <w:rPr>
          <w:sz w:val="28"/>
          <w:szCs w:val="28"/>
          <w:lang w:val="uk-UA"/>
        </w:rPr>
      </w:pPr>
    </w:p>
    <w:p w:rsidR="00320146" w:rsidRDefault="00320146" w:rsidP="00820DA3">
      <w:pPr>
        <w:jc w:val="both"/>
        <w:rPr>
          <w:sz w:val="28"/>
          <w:szCs w:val="28"/>
          <w:lang w:val="uk-UA"/>
        </w:rPr>
      </w:pPr>
    </w:p>
    <w:p w:rsidR="00320146" w:rsidRPr="00820DA3" w:rsidRDefault="00320146" w:rsidP="00820DA3">
      <w:pPr>
        <w:jc w:val="both"/>
        <w:rPr>
          <w:sz w:val="28"/>
          <w:szCs w:val="28"/>
          <w:lang w:val="uk-UA"/>
        </w:rPr>
      </w:pPr>
    </w:p>
    <w:p w:rsidR="00470F2F" w:rsidRPr="00470F2F" w:rsidRDefault="00470F2F" w:rsidP="00470F2F">
      <w:pPr>
        <w:ind w:firstLine="851"/>
        <w:jc w:val="both"/>
        <w:rPr>
          <w:sz w:val="28"/>
          <w:szCs w:val="28"/>
          <w:lang w:val="uk-UA"/>
        </w:rPr>
      </w:pPr>
      <w:r w:rsidRPr="00470F2F">
        <w:rPr>
          <w:sz w:val="28"/>
          <w:szCs w:val="28"/>
          <w:lang w:val="uk-UA"/>
        </w:rPr>
        <w:t>З метою сприяння соціально – економічному розвитку Малинської міської територіальної громади, керуючись законами України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та комунальної власності», ст.ст. 12,127, 134-139 Земельного кодексу України, ст. 71 Бюджетного кодексу України, п.34 ч.1 ст. 26, ч. 1 ст. 59 Закону України «Про місцеве самоврядування в Україні»,</w:t>
      </w:r>
      <w:r w:rsidRPr="00470F2F">
        <w:rPr>
          <w:rFonts w:eastAsia="Calibri"/>
          <w:sz w:val="28"/>
          <w:szCs w:val="28"/>
          <w:lang w:val="uk-UA" w:eastAsia="en-US"/>
        </w:rPr>
        <w:t xml:space="preserve"> постановою Кабінету Міністрів України від 22.09.2021 №1013 «Деякі питання підготовки до проведення та проведення земельних торгів для продажу земельних ділянок та набуття прав користування ними (оренди, суперфіцію, емфітевзису)»,</w:t>
      </w:r>
      <w:r w:rsidRPr="00470F2F">
        <w:rPr>
          <w:rFonts w:ascii="Calibri" w:eastAsia="Calibri" w:hAnsi="Calibri"/>
          <w:bCs/>
          <w:color w:val="000000"/>
          <w:sz w:val="28"/>
          <w:szCs w:val="28"/>
          <w:shd w:val="clear" w:color="auto" w:fill="FFFFFF"/>
          <w:lang w:val="uk-UA" w:eastAsia="en-US"/>
        </w:rPr>
        <w:t xml:space="preserve"> </w:t>
      </w:r>
      <w:r w:rsidRPr="00470F2F">
        <w:rPr>
          <w:rFonts w:eastAsia="Calibri"/>
          <w:bCs/>
          <w:color w:val="000000"/>
          <w:sz w:val="28"/>
          <w:szCs w:val="28"/>
          <w:shd w:val="clear" w:color="auto" w:fill="FFFFFF"/>
          <w:lang w:val="uk-UA" w:eastAsia="en-US"/>
        </w:rPr>
        <w:t>враховуючи рекомендації постійної комісії</w:t>
      </w:r>
      <w:r w:rsidRPr="00470F2F">
        <w:rPr>
          <w:rFonts w:eastAsia="Calibri"/>
          <w:sz w:val="28"/>
          <w:szCs w:val="28"/>
          <w:lang w:val="uk-UA" w:eastAsia="en-US"/>
        </w:rPr>
        <w:t xml:space="preserve"> з питань земельних відносин, природокористування, планування території, будівництва, архітектури,</w:t>
      </w:r>
      <w:r w:rsidRPr="00470F2F">
        <w:rPr>
          <w:sz w:val="28"/>
          <w:szCs w:val="28"/>
          <w:lang w:val="uk-UA" w:eastAsia="uk-UA"/>
        </w:rPr>
        <w:t xml:space="preserve"> міська рада</w:t>
      </w:r>
    </w:p>
    <w:p w:rsidR="007125E7" w:rsidRPr="00820DA3" w:rsidRDefault="007125E7" w:rsidP="00820DA3">
      <w:pPr>
        <w:ind w:firstLine="851"/>
        <w:jc w:val="both"/>
        <w:rPr>
          <w:sz w:val="28"/>
          <w:szCs w:val="28"/>
          <w:lang w:val="uk-UA"/>
        </w:rPr>
      </w:pPr>
    </w:p>
    <w:p w:rsidR="00820DA3" w:rsidRPr="00820DA3" w:rsidRDefault="00820DA3" w:rsidP="00820DA3">
      <w:pPr>
        <w:jc w:val="both"/>
        <w:rPr>
          <w:b/>
          <w:sz w:val="28"/>
          <w:szCs w:val="28"/>
          <w:lang w:val="uk-UA"/>
        </w:rPr>
      </w:pPr>
      <w:r w:rsidRPr="00820DA3">
        <w:rPr>
          <w:b/>
          <w:sz w:val="28"/>
          <w:szCs w:val="28"/>
          <w:lang w:val="uk-UA"/>
        </w:rPr>
        <w:t xml:space="preserve">ВИРІШИЛА: </w:t>
      </w:r>
    </w:p>
    <w:p w:rsidR="00820DA3" w:rsidRPr="00D4547B" w:rsidRDefault="00320146" w:rsidP="00893E90">
      <w:pPr>
        <w:jc w:val="both"/>
        <w:rPr>
          <w:sz w:val="28"/>
          <w:szCs w:val="28"/>
          <w:lang w:val="uk-UA"/>
        </w:rPr>
      </w:pPr>
      <w:r>
        <w:rPr>
          <w:sz w:val="28"/>
          <w:szCs w:val="28"/>
          <w:lang w:val="uk-UA"/>
        </w:rPr>
        <w:t xml:space="preserve">1. </w:t>
      </w:r>
      <w:r w:rsidR="00D14A0F" w:rsidRPr="00320146">
        <w:rPr>
          <w:sz w:val="28"/>
          <w:szCs w:val="28"/>
          <w:lang w:val="uk-UA"/>
        </w:rPr>
        <w:t>Затвердити п</w:t>
      </w:r>
      <w:r w:rsidR="00820DA3" w:rsidRPr="00320146">
        <w:rPr>
          <w:sz w:val="28"/>
          <w:szCs w:val="28"/>
          <w:lang w:val="uk-UA"/>
        </w:rPr>
        <w:t xml:space="preserve">ерелік земельних ділянок </w:t>
      </w:r>
      <w:r w:rsidR="00D14A0F" w:rsidRPr="00D4547B">
        <w:rPr>
          <w:sz w:val="28"/>
          <w:szCs w:val="28"/>
          <w:lang w:val="uk-UA"/>
        </w:rPr>
        <w:t xml:space="preserve">комунальної власності </w:t>
      </w:r>
      <w:r w:rsidR="000B6F64" w:rsidRPr="00D4547B">
        <w:rPr>
          <w:sz w:val="28"/>
          <w:szCs w:val="28"/>
          <w:lang w:val="uk-UA"/>
        </w:rPr>
        <w:t xml:space="preserve">Малинської міської </w:t>
      </w:r>
      <w:r w:rsidR="00D14A0F" w:rsidRPr="00D4547B">
        <w:rPr>
          <w:sz w:val="28"/>
          <w:szCs w:val="28"/>
          <w:lang w:val="uk-UA"/>
        </w:rPr>
        <w:t>ради</w:t>
      </w:r>
      <w:r w:rsidR="00820DA3" w:rsidRPr="00D4547B">
        <w:rPr>
          <w:sz w:val="28"/>
          <w:szCs w:val="28"/>
          <w:lang w:val="uk-UA"/>
        </w:rPr>
        <w:t>,</w:t>
      </w:r>
      <w:r w:rsidR="00AB59F3">
        <w:rPr>
          <w:sz w:val="28"/>
          <w:szCs w:val="28"/>
          <w:lang w:val="uk-UA"/>
        </w:rPr>
        <w:t xml:space="preserve"> </w:t>
      </w:r>
      <w:r w:rsidR="0081678F">
        <w:rPr>
          <w:sz w:val="28"/>
          <w:szCs w:val="28"/>
          <w:lang w:val="uk-UA"/>
        </w:rPr>
        <w:t xml:space="preserve"> для продажу </w:t>
      </w:r>
      <w:r w:rsidR="006309EB">
        <w:rPr>
          <w:sz w:val="28"/>
          <w:szCs w:val="28"/>
          <w:lang w:val="uk-UA"/>
        </w:rPr>
        <w:t xml:space="preserve">права оренди </w:t>
      </w:r>
      <w:r w:rsidR="0081678F">
        <w:rPr>
          <w:sz w:val="28"/>
          <w:szCs w:val="28"/>
          <w:lang w:val="uk-UA"/>
        </w:rPr>
        <w:t>на</w:t>
      </w:r>
      <w:r w:rsidR="00DC13EA" w:rsidRPr="00D4547B">
        <w:rPr>
          <w:sz w:val="28"/>
          <w:szCs w:val="28"/>
          <w:lang w:val="uk-UA"/>
        </w:rPr>
        <w:t xml:space="preserve"> земельних торгах у формі електронного аукціону</w:t>
      </w:r>
      <w:r w:rsidR="00AB59F3" w:rsidRPr="00D4547B">
        <w:rPr>
          <w:sz w:val="28"/>
          <w:szCs w:val="28"/>
          <w:lang w:val="uk-UA"/>
        </w:rPr>
        <w:t xml:space="preserve"> </w:t>
      </w:r>
      <w:r w:rsidR="00820DA3" w:rsidRPr="00D4547B">
        <w:rPr>
          <w:sz w:val="28"/>
          <w:szCs w:val="28"/>
          <w:lang w:val="uk-UA"/>
        </w:rPr>
        <w:t xml:space="preserve">(додається). </w:t>
      </w:r>
    </w:p>
    <w:p w:rsidR="00893E90" w:rsidRDefault="0027224D" w:rsidP="00F03698">
      <w:pPr>
        <w:jc w:val="both"/>
        <w:rPr>
          <w:sz w:val="28"/>
          <w:szCs w:val="28"/>
          <w:lang w:val="uk-UA"/>
        </w:rPr>
      </w:pPr>
      <w:r>
        <w:rPr>
          <w:sz w:val="28"/>
          <w:szCs w:val="28"/>
          <w:lang w:val="uk-UA"/>
        </w:rPr>
        <w:t>2</w:t>
      </w:r>
      <w:r w:rsidR="00820DA3" w:rsidRPr="00820DA3">
        <w:rPr>
          <w:sz w:val="28"/>
          <w:szCs w:val="28"/>
        </w:rPr>
        <w:t>. Затвердити умови продажу права оренди на земельн</w:t>
      </w:r>
      <w:r w:rsidR="003A3949">
        <w:rPr>
          <w:sz w:val="28"/>
          <w:szCs w:val="28"/>
          <w:lang w:val="uk-UA"/>
        </w:rPr>
        <w:t>і</w:t>
      </w:r>
      <w:r w:rsidR="00820DA3" w:rsidRPr="00820DA3">
        <w:rPr>
          <w:sz w:val="28"/>
          <w:szCs w:val="28"/>
        </w:rPr>
        <w:t xml:space="preserve"> ділянк</w:t>
      </w:r>
      <w:r w:rsidR="003A3949">
        <w:rPr>
          <w:sz w:val="28"/>
          <w:szCs w:val="28"/>
          <w:lang w:val="uk-UA"/>
        </w:rPr>
        <w:t>и</w:t>
      </w:r>
      <w:r w:rsidR="00820DA3" w:rsidRPr="00820DA3">
        <w:rPr>
          <w:sz w:val="28"/>
          <w:szCs w:val="28"/>
        </w:rPr>
        <w:t>, що визначен</w:t>
      </w:r>
      <w:r w:rsidR="003A3949">
        <w:rPr>
          <w:sz w:val="28"/>
          <w:szCs w:val="28"/>
          <w:lang w:val="uk-UA"/>
        </w:rPr>
        <w:t>і</w:t>
      </w:r>
      <w:r w:rsidR="00820DA3" w:rsidRPr="00820DA3">
        <w:rPr>
          <w:sz w:val="28"/>
          <w:szCs w:val="28"/>
        </w:rPr>
        <w:t xml:space="preserve"> згідно </w:t>
      </w:r>
      <w:r w:rsidR="003A3949">
        <w:rPr>
          <w:sz w:val="28"/>
          <w:szCs w:val="28"/>
          <w:lang w:val="uk-UA"/>
        </w:rPr>
        <w:t>д</w:t>
      </w:r>
      <w:r w:rsidR="00820DA3" w:rsidRPr="00820DA3">
        <w:rPr>
          <w:sz w:val="28"/>
          <w:szCs w:val="28"/>
        </w:rPr>
        <w:t>одатк</w:t>
      </w:r>
      <w:r w:rsidR="00AB59F3">
        <w:rPr>
          <w:sz w:val="28"/>
          <w:szCs w:val="28"/>
          <w:lang w:val="uk-UA"/>
        </w:rPr>
        <w:t>у</w:t>
      </w:r>
      <w:r w:rsidR="00820DA3" w:rsidRPr="00820DA3">
        <w:rPr>
          <w:sz w:val="28"/>
          <w:szCs w:val="28"/>
        </w:rPr>
        <w:t xml:space="preserve"> відповідно діючого законодавства, встановивши наступне: </w:t>
      </w:r>
    </w:p>
    <w:p w:rsidR="00820DA3" w:rsidRPr="008B3202" w:rsidRDefault="0027224D" w:rsidP="00F03698">
      <w:pPr>
        <w:jc w:val="both"/>
        <w:rPr>
          <w:sz w:val="28"/>
          <w:szCs w:val="28"/>
          <w:lang w:val="uk-UA"/>
        </w:rPr>
      </w:pPr>
      <w:r>
        <w:rPr>
          <w:sz w:val="28"/>
          <w:szCs w:val="28"/>
          <w:lang w:val="uk-UA"/>
        </w:rPr>
        <w:t>2</w:t>
      </w:r>
      <w:r w:rsidR="00820DA3" w:rsidRPr="008B3202">
        <w:rPr>
          <w:sz w:val="28"/>
          <w:szCs w:val="28"/>
          <w:lang w:val="uk-UA"/>
        </w:rPr>
        <w:t>.1. Стартова ціна лоту з продажу права оренди на земельну ділянку дорівнює розміру річної орендної плати</w:t>
      </w:r>
      <w:r w:rsidR="00924E9C">
        <w:rPr>
          <w:sz w:val="28"/>
          <w:szCs w:val="28"/>
          <w:lang w:val="uk-UA"/>
        </w:rPr>
        <w:t>;</w:t>
      </w:r>
    </w:p>
    <w:p w:rsidR="00820DA3" w:rsidRPr="00924E9C" w:rsidRDefault="0027224D" w:rsidP="00F03698">
      <w:pPr>
        <w:jc w:val="both"/>
        <w:rPr>
          <w:sz w:val="28"/>
          <w:szCs w:val="28"/>
          <w:lang w:val="uk-UA"/>
        </w:rPr>
      </w:pPr>
      <w:r>
        <w:rPr>
          <w:sz w:val="28"/>
          <w:szCs w:val="28"/>
          <w:lang w:val="uk-UA"/>
        </w:rPr>
        <w:t>2</w:t>
      </w:r>
      <w:r w:rsidR="00820DA3" w:rsidRPr="00820DA3">
        <w:rPr>
          <w:sz w:val="28"/>
          <w:szCs w:val="28"/>
        </w:rPr>
        <w:t>.2. Гарантійний внесок становить</w:t>
      </w:r>
      <w:r w:rsidR="00FC0E4F">
        <w:rPr>
          <w:sz w:val="28"/>
          <w:szCs w:val="28"/>
          <w:lang w:val="uk-UA"/>
        </w:rPr>
        <w:t xml:space="preserve"> </w:t>
      </w:r>
      <w:r w:rsidR="00FC0E4F" w:rsidRPr="00C30590">
        <w:rPr>
          <w:sz w:val="28"/>
          <w:szCs w:val="28"/>
          <w:lang w:val="uk-UA"/>
        </w:rPr>
        <w:t>30</w:t>
      </w:r>
      <w:r w:rsidR="00820DA3" w:rsidRPr="00C30590">
        <w:rPr>
          <w:sz w:val="28"/>
          <w:szCs w:val="28"/>
          <w:lang w:val="uk-UA"/>
        </w:rPr>
        <w:t>%</w:t>
      </w:r>
      <w:r w:rsidR="00820DA3" w:rsidRPr="00820DA3">
        <w:rPr>
          <w:sz w:val="28"/>
          <w:szCs w:val="28"/>
        </w:rPr>
        <w:t xml:space="preserve">  стартового </w:t>
      </w:r>
      <w:r w:rsidR="00820DA3" w:rsidRPr="00820DA3">
        <w:rPr>
          <w:sz w:val="28"/>
          <w:szCs w:val="28"/>
          <w:lang w:val="uk-UA"/>
        </w:rPr>
        <w:t>розміру</w:t>
      </w:r>
      <w:r w:rsidR="00820DA3" w:rsidRPr="00820DA3">
        <w:rPr>
          <w:sz w:val="28"/>
          <w:szCs w:val="28"/>
        </w:rPr>
        <w:t xml:space="preserve"> </w:t>
      </w:r>
      <w:r w:rsidR="00820DA3" w:rsidRPr="00820DA3">
        <w:rPr>
          <w:sz w:val="28"/>
          <w:szCs w:val="28"/>
          <w:lang w:val="uk-UA"/>
        </w:rPr>
        <w:t>річної орендної плати за землю</w:t>
      </w:r>
      <w:r w:rsidR="00924E9C">
        <w:rPr>
          <w:sz w:val="28"/>
          <w:szCs w:val="28"/>
          <w:lang w:val="uk-UA"/>
        </w:rPr>
        <w:t>;</w:t>
      </w:r>
    </w:p>
    <w:p w:rsidR="00820DA3" w:rsidRPr="006668AA" w:rsidRDefault="0027224D" w:rsidP="00F03698">
      <w:pPr>
        <w:jc w:val="both"/>
        <w:rPr>
          <w:sz w:val="28"/>
          <w:szCs w:val="28"/>
          <w:lang w:val="uk-UA"/>
        </w:rPr>
      </w:pPr>
      <w:r>
        <w:rPr>
          <w:sz w:val="28"/>
          <w:szCs w:val="28"/>
          <w:lang w:val="uk-UA"/>
        </w:rPr>
        <w:lastRenderedPageBreak/>
        <w:t>2</w:t>
      </w:r>
      <w:r w:rsidR="00820DA3" w:rsidRPr="00820DA3">
        <w:rPr>
          <w:sz w:val="28"/>
          <w:szCs w:val="28"/>
        </w:rPr>
        <w:t xml:space="preserve">.3. Крок земельних торгів у формі </w:t>
      </w:r>
      <w:r w:rsidR="002B112A">
        <w:rPr>
          <w:sz w:val="28"/>
          <w:szCs w:val="28"/>
          <w:lang w:val="uk-UA"/>
        </w:rPr>
        <w:t>електронного</w:t>
      </w:r>
      <w:r w:rsidR="002B112A" w:rsidRPr="00820DA3">
        <w:rPr>
          <w:sz w:val="28"/>
          <w:szCs w:val="28"/>
        </w:rPr>
        <w:t xml:space="preserve"> </w:t>
      </w:r>
      <w:r w:rsidR="00820DA3" w:rsidRPr="00820DA3">
        <w:rPr>
          <w:sz w:val="28"/>
          <w:szCs w:val="28"/>
        </w:rPr>
        <w:t>аукціону з продажу права оренди земельн</w:t>
      </w:r>
      <w:r w:rsidR="00820DA3" w:rsidRPr="00820DA3">
        <w:rPr>
          <w:sz w:val="28"/>
          <w:szCs w:val="28"/>
          <w:lang w:val="uk-UA"/>
        </w:rPr>
        <w:t>ої</w:t>
      </w:r>
      <w:r w:rsidR="00820DA3" w:rsidRPr="00820DA3">
        <w:rPr>
          <w:sz w:val="28"/>
          <w:szCs w:val="28"/>
        </w:rPr>
        <w:t xml:space="preserve"> ділян</w:t>
      </w:r>
      <w:r w:rsidR="00820DA3" w:rsidRPr="00820DA3">
        <w:rPr>
          <w:sz w:val="28"/>
          <w:szCs w:val="28"/>
          <w:lang w:val="uk-UA"/>
        </w:rPr>
        <w:t>ки</w:t>
      </w:r>
      <w:r w:rsidR="002B112A">
        <w:rPr>
          <w:sz w:val="28"/>
          <w:szCs w:val="28"/>
        </w:rPr>
        <w:t xml:space="preserve"> становить </w:t>
      </w:r>
      <w:r w:rsidR="003D2A13">
        <w:rPr>
          <w:sz w:val="28"/>
          <w:szCs w:val="28"/>
          <w:lang w:val="uk-UA"/>
        </w:rPr>
        <w:t>1</w:t>
      </w:r>
      <w:r w:rsidR="00820DA3" w:rsidRPr="006668AA">
        <w:rPr>
          <w:sz w:val="28"/>
          <w:szCs w:val="28"/>
        </w:rPr>
        <w:t>%</w:t>
      </w:r>
      <w:r w:rsidR="00924E9C">
        <w:rPr>
          <w:sz w:val="28"/>
          <w:szCs w:val="28"/>
        </w:rPr>
        <w:t xml:space="preserve"> від стартової ціни лоту</w:t>
      </w:r>
      <w:r w:rsidR="006668AA">
        <w:rPr>
          <w:sz w:val="28"/>
          <w:szCs w:val="28"/>
          <w:lang w:val="uk-UA"/>
        </w:rPr>
        <w:t>.</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3</w:t>
      </w:r>
      <w:r w:rsidR="00820DA3" w:rsidRPr="00893E90">
        <w:rPr>
          <w:sz w:val="28"/>
          <w:szCs w:val="28"/>
          <w:lang w:val="uk-UA"/>
        </w:rPr>
        <w:t xml:space="preserve">. </w:t>
      </w:r>
      <w:r w:rsidR="00820DA3" w:rsidRPr="00820DA3">
        <w:rPr>
          <w:sz w:val="28"/>
          <w:szCs w:val="28"/>
          <w:lang w:val="uk-UA"/>
        </w:rPr>
        <w:t xml:space="preserve">Виконавчому комітету Малинської </w:t>
      </w:r>
      <w:r w:rsidR="00820DA3" w:rsidRPr="00893E90">
        <w:rPr>
          <w:sz w:val="28"/>
          <w:szCs w:val="28"/>
          <w:lang w:val="uk-UA"/>
        </w:rPr>
        <w:t xml:space="preserve"> міської ради: </w:t>
      </w:r>
    </w:p>
    <w:p w:rsidR="00820DA3" w:rsidRPr="00820DA3" w:rsidRDefault="0027224D" w:rsidP="00820DA3">
      <w:pPr>
        <w:jc w:val="both"/>
        <w:rPr>
          <w:sz w:val="28"/>
          <w:szCs w:val="28"/>
          <w:lang w:val="uk-UA"/>
        </w:rPr>
      </w:pPr>
      <w:r>
        <w:rPr>
          <w:sz w:val="28"/>
          <w:szCs w:val="28"/>
          <w:lang w:val="uk-UA"/>
        </w:rPr>
        <w:t>3</w:t>
      </w:r>
      <w:r w:rsidR="00820DA3" w:rsidRPr="00820DA3">
        <w:rPr>
          <w:sz w:val="28"/>
          <w:szCs w:val="28"/>
        </w:rPr>
        <w:t xml:space="preserve">.1. </w:t>
      </w:r>
      <w:r w:rsidR="00820DA3" w:rsidRPr="00820DA3">
        <w:rPr>
          <w:sz w:val="28"/>
          <w:szCs w:val="28"/>
          <w:lang w:val="uk-UA"/>
        </w:rPr>
        <w:t>З</w:t>
      </w:r>
      <w:r w:rsidR="00820DA3" w:rsidRPr="00820DA3">
        <w:rPr>
          <w:sz w:val="28"/>
          <w:szCs w:val="28"/>
        </w:rPr>
        <w:t xml:space="preserve">абезпечити організацію та проведення земельних торгів у формі </w:t>
      </w:r>
      <w:r w:rsidR="002B112A">
        <w:rPr>
          <w:sz w:val="28"/>
          <w:szCs w:val="28"/>
          <w:lang w:val="uk-UA"/>
        </w:rPr>
        <w:t>електронного</w:t>
      </w:r>
      <w:r w:rsidR="002B112A" w:rsidRPr="00820DA3">
        <w:rPr>
          <w:sz w:val="28"/>
          <w:szCs w:val="28"/>
        </w:rPr>
        <w:t xml:space="preserve"> </w:t>
      </w:r>
      <w:r w:rsidR="00820DA3" w:rsidRPr="00820DA3">
        <w:rPr>
          <w:sz w:val="28"/>
          <w:szCs w:val="28"/>
        </w:rPr>
        <w:t>аукціону з продажу права оренди земельн</w:t>
      </w:r>
      <w:r>
        <w:rPr>
          <w:sz w:val="28"/>
          <w:szCs w:val="28"/>
          <w:lang w:val="uk-UA"/>
        </w:rPr>
        <w:t>их</w:t>
      </w:r>
      <w:r w:rsidR="00820DA3" w:rsidRPr="00820DA3">
        <w:rPr>
          <w:sz w:val="28"/>
          <w:szCs w:val="28"/>
        </w:rPr>
        <w:t xml:space="preserve"> ділян</w:t>
      </w:r>
      <w:r>
        <w:rPr>
          <w:sz w:val="28"/>
          <w:szCs w:val="28"/>
          <w:lang w:val="uk-UA"/>
        </w:rPr>
        <w:t>ок</w:t>
      </w:r>
      <w:r w:rsidR="00820DA3" w:rsidRPr="00820DA3">
        <w:rPr>
          <w:sz w:val="28"/>
          <w:szCs w:val="28"/>
          <w:lang w:val="uk-UA"/>
        </w:rPr>
        <w:t>;</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3</w:t>
      </w:r>
      <w:r w:rsidR="00820DA3" w:rsidRPr="00820DA3">
        <w:rPr>
          <w:sz w:val="28"/>
          <w:szCs w:val="28"/>
        </w:rPr>
        <w:t xml:space="preserve">.2. </w:t>
      </w:r>
      <w:r w:rsidR="00820DA3" w:rsidRPr="00820DA3">
        <w:rPr>
          <w:sz w:val="28"/>
          <w:szCs w:val="28"/>
          <w:lang w:val="uk-UA"/>
        </w:rPr>
        <w:t>З</w:t>
      </w:r>
      <w:r w:rsidR="00820DA3" w:rsidRPr="00820DA3">
        <w:rPr>
          <w:sz w:val="28"/>
          <w:szCs w:val="28"/>
        </w:rPr>
        <w:t>абезпечити укладення договор</w:t>
      </w:r>
      <w:r w:rsidR="00820DA3" w:rsidRPr="00820DA3">
        <w:rPr>
          <w:sz w:val="28"/>
          <w:szCs w:val="28"/>
          <w:lang w:val="uk-UA"/>
        </w:rPr>
        <w:t>у</w:t>
      </w:r>
      <w:r w:rsidR="00820DA3" w:rsidRPr="00820DA3">
        <w:rPr>
          <w:sz w:val="28"/>
          <w:szCs w:val="28"/>
        </w:rPr>
        <w:t xml:space="preserve"> оренди земельн</w:t>
      </w:r>
      <w:r w:rsidR="00820DA3" w:rsidRPr="00820DA3">
        <w:rPr>
          <w:sz w:val="28"/>
          <w:szCs w:val="28"/>
          <w:lang w:val="uk-UA"/>
        </w:rPr>
        <w:t>ої</w:t>
      </w:r>
      <w:r w:rsidR="00820DA3" w:rsidRPr="00820DA3">
        <w:rPr>
          <w:sz w:val="28"/>
          <w:szCs w:val="28"/>
        </w:rPr>
        <w:t xml:space="preserve"> ділян</w:t>
      </w:r>
      <w:r w:rsidR="00820DA3" w:rsidRPr="00820DA3">
        <w:rPr>
          <w:sz w:val="28"/>
          <w:szCs w:val="28"/>
          <w:lang w:val="uk-UA"/>
        </w:rPr>
        <w:t>ки</w:t>
      </w:r>
      <w:r w:rsidR="00820DA3" w:rsidRPr="00820DA3">
        <w:rPr>
          <w:sz w:val="28"/>
          <w:szCs w:val="28"/>
        </w:rPr>
        <w:t xml:space="preserve"> з переможц</w:t>
      </w:r>
      <w:r w:rsidR="00820DA3" w:rsidRPr="00820DA3">
        <w:rPr>
          <w:sz w:val="28"/>
          <w:szCs w:val="28"/>
          <w:lang w:val="uk-UA"/>
        </w:rPr>
        <w:t>ем</w:t>
      </w:r>
      <w:r>
        <w:rPr>
          <w:sz w:val="28"/>
          <w:szCs w:val="28"/>
        </w:rPr>
        <w:t xml:space="preserve"> аукціону</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4</w:t>
      </w:r>
      <w:r w:rsidR="00820DA3" w:rsidRPr="00820DA3">
        <w:rPr>
          <w:sz w:val="28"/>
          <w:szCs w:val="28"/>
        </w:rPr>
        <w:t>. Гарантійний внесок, сплачений переможц</w:t>
      </w:r>
      <w:r w:rsidR="00820DA3" w:rsidRPr="00820DA3">
        <w:rPr>
          <w:sz w:val="28"/>
          <w:szCs w:val="28"/>
          <w:lang w:val="uk-UA"/>
        </w:rPr>
        <w:t xml:space="preserve">ем </w:t>
      </w:r>
      <w:r w:rsidR="00820DA3" w:rsidRPr="00820DA3">
        <w:rPr>
          <w:sz w:val="28"/>
          <w:szCs w:val="28"/>
        </w:rPr>
        <w:t>до початку торгів,</w:t>
      </w:r>
      <w:r w:rsidR="00820DA3" w:rsidRPr="00820DA3">
        <w:rPr>
          <w:sz w:val="28"/>
          <w:szCs w:val="28"/>
          <w:lang w:val="uk-UA"/>
        </w:rPr>
        <w:t xml:space="preserve"> </w:t>
      </w:r>
      <w:r w:rsidR="00820DA3" w:rsidRPr="00820DA3">
        <w:rPr>
          <w:sz w:val="28"/>
          <w:szCs w:val="28"/>
        </w:rPr>
        <w:t>зараховується до купівельної ціни права оренди на земельн</w:t>
      </w:r>
      <w:r w:rsidR="00820DA3" w:rsidRPr="00820DA3">
        <w:rPr>
          <w:sz w:val="28"/>
          <w:szCs w:val="28"/>
          <w:lang w:val="uk-UA"/>
        </w:rPr>
        <w:t>у</w:t>
      </w:r>
      <w:r w:rsidR="00820DA3" w:rsidRPr="00820DA3">
        <w:rPr>
          <w:sz w:val="28"/>
          <w:szCs w:val="28"/>
        </w:rPr>
        <w:t xml:space="preserve"> ділянк</w:t>
      </w:r>
      <w:r w:rsidR="00820DA3" w:rsidRPr="00820DA3">
        <w:rPr>
          <w:sz w:val="28"/>
          <w:szCs w:val="28"/>
          <w:lang w:val="uk-UA"/>
        </w:rPr>
        <w:t>у</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5</w:t>
      </w:r>
      <w:r w:rsidR="00820DA3" w:rsidRPr="00820DA3">
        <w:rPr>
          <w:sz w:val="28"/>
          <w:szCs w:val="28"/>
        </w:rPr>
        <w:t>. Ціна продажу права оренди земельн</w:t>
      </w:r>
      <w:r w:rsidR="00820DA3" w:rsidRPr="00820DA3">
        <w:rPr>
          <w:sz w:val="28"/>
          <w:szCs w:val="28"/>
          <w:lang w:val="uk-UA"/>
        </w:rPr>
        <w:t>ої</w:t>
      </w:r>
      <w:r w:rsidR="00820DA3" w:rsidRPr="00820DA3">
        <w:rPr>
          <w:sz w:val="28"/>
          <w:szCs w:val="28"/>
        </w:rPr>
        <w:t xml:space="preserve"> ділян</w:t>
      </w:r>
      <w:r w:rsidR="00820DA3" w:rsidRPr="00820DA3">
        <w:rPr>
          <w:sz w:val="28"/>
          <w:szCs w:val="28"/>
          <w:lang w:val="uk-UA"/>
        </w:rPr>
        <w:t>ки</w:t>
      </w:r>
      <w:r w:rsidR="00820DA3" w:rsidRPr="00820DA3">
        <w:rPr>
          <w:sz w:val="28"/>
          <w:szCs w:val="28"/>
        </w:rPr>
        <w:t xml:space="preserve">, набуте на земельних торгах, підлягає сплаті переможцем торгів не пізніше </w:t>
      </w:r>
      <w:r w:rsidR="00263E1A">
        <w:rPr>
          <w:sz w:val="28"/>
          <w:szCs w:val="28"/>
          <w:lang w:val="uk-UA"/>
        </w:rPr>
        <w:t>5</w:t>
      </w:r>
      <w:r w:rsidR="00820DA3" w:rsidRPr="00820DA3">
        <w:rPr>
          <w:sz w:val="28"/>
          <w:szCs w:val="28"/>
        </w:rPr>
        <w:t xml:space="preserve"> (</w:t>
      </w:r>
      <w:r w:rsidR="00263E1A">
        <w:rPr>
          <w:sz w:val="28"/>
          <w:szCs w:val="28"/>
          <w:lang w:val="uk-UA"/>
        </w:rPr>
        <w:t>п’яти</w:t>
      </w:r>
      <w:r w:rsidR="00820DA3" w:rsidRPr="00820DA3">
        <w:rPr>
          <w:sz w:val="28"/>
          <w:szCs w:val="28"/>
        </w:rPr>
        <w:t xml:space="preserve">) </w:t>
      </w:r>
      <w:r w:rsidR="00263E1A">
        <w:rPr>
          <w:sz w:val="28"/>
          <w:szCs w:val="28"/>
          <w:lang w:val="uk-UA"/>
        </w:rPr>
        <w:t>робочих</w:t>
      </w:r>
      <w:r w:rsidR="00820DA3" w:rsidRPr="00820DA3">
        <w:rPr>
          <w:sz w:val="28"/>
          <w:szCs w:val="28"/>
        </w:rPr>
        <w:t xml:space="preserve"> днів з дня укладення відповідних договорів. </w:t>
      </w:r>
    </w:p>
    <w:p w:rsidR="00820DA3" w:rsidRPr="00820DA3" w:rsidRDefault="0027224D" w:rsidP="00820DA3">
      <w:pPr>
        <w:jc w:val="both"/>
        <w:rPr>
          <w:sz w:val="28"/>
          <w:szCs w:val="28"/>
          <w:lang w:val="uk-UA"/>
        </w:rPr>
      </w:pPr>
      <w:r>
        <w:rPr>
          <w:sz w:val="28"/>
          <w:szCs w:val="28"/>
          <w:lang w:val="uk-UA"/>
        </w:rPr>
        <w:t>6</w:t>
      </w:r>
      <w:r w:rsidR="00820DA3" w:rsidRPr="00820DA3">
        <w:rPr>
          <w:sz w:val="28"/>
          <w:szCs w:val="28"/>
        </w:rPr>
        <w:t>. Переможц</w:t>
      </w:r>
      <w:r w:rsidR="006F4450">
        <w:rPr>
          <w:sz w:val="28"/>
          <w:szCs w:val="28"/>
          <w:lang w:val="uk-UA"/>
        </w:rPr>
        <w:t>я</w:t>
      </w:r>
      <w:r w:rsidR="00820DA3" w:rsidRPr="00820DA3">
        <w:rPr>
          <w:sz w:val="28"/>
          <w:szCs w:val="28"/>
          <w:lang w:val="uk-UA"/>
        </w:rPr>
        <w:t>м</w:t>
      </w:r>
      <w:r w:rsidR="00820DA3" w:rsidRPr="00820DA3">
        <w:rPr>
          <w:sz w:val="28"/>
          <w:szCs w:val="28"/>
        </w:rPr>
        <w:t xml:space="preserve"> земельних торгів провести державну реєстрацію права оренди на земельн</w:t>
      </w:r>
      <w:r w:rsidR="00820DA3" w:rsidRPr="00820DA3">
        <w:rPr>
          <w:sz w:val="28"/>
          <w:szCs w:val="28"/>
          <w:lang w:val="uk-UA"/>
        </w:rPr>
        <w:t>у</w:t>
      </w:r>
      <w:r w:rsidR="00820DA3" w:rsidRPr="00820DA3">
        <w:rPr>
          <w:sz w:val="28"/>
          <w:szCs w:val="28"/>
        </w:rPr>
        <w:t xml:space="preserve"> ділянк</w:t>
      </w:r>
      <w:r w:rsidR="00820DA3" w:rsidRPr="00820DA3">
        <w:rPr>
          <w:sz w:val="28"/>
          <w:szCs w:val="28"/>
          <w:lang w:val="uk-UA"/>
        </w:rPr>
        <w:t>у</w:t>
      </w:r>
      <w:r w:rsidR="00820DA3" w:rsidRPr="00820DA3">
        <w:rPr>
          <w:sz w:val="28"/>
          <w:szCs w:val="28"/>
        </w:rPr>
        <w:t xml:space="preserve"> відповідно до чинного законодавства. </w:t>
      </w:r>
    </w:p>
    <w:p w:rsidR="00820DA3" w:rsidRPr="00820DA3" w:rsidRDefault="0027224D" w:rsidP="00820DA3">
      <w:pPr>
        <w:jc w:val="both"/>
        <w:rPr>
          <w:sz w:val="28"/>
          <w:szCs w:val="28"/>
          <w:lang w:val="uk-UA"/>
        </w:rPr>
      </w:pPr>
      <w:r>
        <w:rPr>
          <w:sz w:val="28"/>
          <w:szCs w:val="28"/>
          <w:lang w:val="uk-UA"/>
        </w:rPr>
        <w:t>7</w:t>
      </w:r>
      <w:r w:rsidR="00820DA3" w:rsidRPr="00820DA3">
        <w:rPr>
          <w:sz w:val="28"/>
          <w:szCs w:val="28"/>
        </w:rPr>
        <w:t>. Контроль за виконанням даного рішення покласти на постійн</w:t>
      </w:r>
      <w:r w:rsidR="00820DA3" w:rsidRPr="00820DA3">
        <w:rPr>
          <w:sz w:val="28"/>
          <w:szCs w:val="28"/>
          <w:lang w:val="uk-UA"/>
        </w:rPr>
        <w:t>у депутатську</w:t>
      </w:r>
      <w:r w:rsidR="00820DA3" w:rsidRPr="00820DA3">
        <w:rPr>
          <w:sz w:val="28"/>
          <w:szCs w:val="28"/>
        </w:rPr>
        <w:t xml:space="preserve"> </w:t>
      </w:r>
      <w:r w:rsidR="00820DA3" w:rsidRPr="00820DA3">
        <w:rPr>
          <w:sz w:val="28"/>
          <w:szCs w:val="28"/>
          <w:lang w:val="uk-UA"/>
        </w:rPr>
        <w:t xml:space="preserve">комісію </w:t>
      </w:r>
      <w:r w:rsidR="00820DA3" w:rsidRPr="00820DA3">
        <w:rPr>
          <w:sz w:val="28"/>
          <w:szCs w:val="28"/>
        </w:rPr>
        <w:t xml:space="preserve">міської ради </w:t>
      </w:r>
      <w:r w:rsidR="00820DA3" w:rsidRPr="00820DA3">
        <w:rPr>
          <w:sz w:val="28"/>
          <w:szCs w:val="28"/>
          <w:lang w:val="uk-UA"/>
        </w:rPr>
        <w:t>з питань земельних відносин, природокористування, планування території, будівництва, архітектури.</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470F2F" w:rsidRPr="00470F2F" w:rsidRDefault="00470F2F" w:rsidP="00470F2F">
      <w:pPr>
        <w:jc w:val="both"/>
        <w:rPr>
          <w:sz w:val="28"/>
          <w:szCs w:val="28"/>
          <w:lang w:val="uk-UA"/>
        </w:rPr>
      </w:pPr>
      <w:r w:rsidRPr="00470F2F">
        <w:rPr>
          <w:sz w:val="28"/>
          <w:szCs w:val="28"/>
          <w:lang w:val="uk-UA"/>
        </w:rPr>
        <w:t>Міський голова                                                                    Олександр СИТАЙЛО</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950483">
      <w:pPr>
        <w:tabs>
          <w:tab w:val="left" w:pos="1134"/>
        </w:tabs>
        <w:ind w:left="1134"/>
        <w:rPr>
          <w:sz w:val="22"/>
          <w:szCs w:val="22"/>
        </w:rPr>
      </w:pPr>
      <w:r w:rsidRPr="00820DA3">
        <w:rPr>
          <w:sz w:val="22"/>
          <w:szCs w:val="22"/>
        </w:rPr>
        <w:t>Павло ІВАНЕНКО</w:t>
      </w:r>
    </w:p>
    <w:p w:rsidR="00820DA3" w:rsidRPr="00820DA3" w:rsidRDefault="00FC0E4F" w:rsidP="00950483">
      <w:pPr>
        <w:tabs>
          <w:tab w:val="left" w:pos="1134"/>
        </w:tabs>
        <w:ind w:left="1134"/>
        <w:rPr>
          <w:sz w:val="22"/>
          <w:szCs w:val="22"/>
          <w:lang w:val="uk-UA"/>
        </w:rPr>
      </w:pPr>
      <w:r>
        <w:rPr>
          <w:sz w:val="22"/>
          <w:szCs w:val="22"/>
          <w:lang w:val="uk-UA"/>
        </w:rPr>
        <w:t>Олександр ПАРШАКОВ</w:t>
      </w:r>
    </w:p>
    <w:p w:rsidR="001458E5" w:rsidRPr="001458E5" w:rsidRDefault="001458E5" w:rsidP="00950483">
      <w:pPr>
        <w:tabs>
          <w:tab w:val="left" w:pos="1134"/>
        </w:tabs>
        <w:ind w:left="1134"/>
        <w:jc w:val="both"/>
        <w:rPr>
          <w:sz w:val="22"/>
          <w:szCs w:val="22"/>
        </w:rPr>
      </w:pPr>
      <w:r w:rsidRPr="001458E5">
        <w:rPr>
          <w:sz w:val="22"/>
          <w:szCs w:val="22"/>
        </w:rPr>
        <w:t>Олександр ОСАДЧИЙ</w:t>
      </w:r>
    </w:p>
    <w:p w:rsidR="00820DA3" w:rsidRPr="001458E5" w:rsidRDefault="00820DA3" w:rsidP="00950483">
      <w:pPr>
        <w:tabs>
          <w:tab w:val="left" w:pos="1134"/>
        </w:tabs>
        <w:ind w:left="1134"/>
        <w:rPr>
          <w:sz w:val="22"/>
          <w:szCs w:val="22"/>
        </w:rPr>
      </w:pPr>
    </w:p>
    <w:p w:rsidR="00893E90" w:rsidRDefault="00893E90" w:rsidP="00820DA3">
      <w:pPr>
        <w:ind w:left="1134"/>
        <w:rPr>
          <w:sz w:val="22"/>
          <w:lang w:val="uk-UA"/>
        </w:rPr>
      </w:pPr>
    </w:p>
    <w:p w:rsidR="00893E90" w:rsidRPr="00893E90" w:rsidRDefault="00893E90"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Default="00820DA3" w:rsidP="00820DA3">
      <w:pPr>
        <w:ind w:left="1134"/>
        <w:rPr>
          <w:sz w:val="22"/>
          <w:szCs w:val="22"/>
          <w:lang w:val="uk-UA"/>
        </w:rPr>
      </w:pPr>
    </w:p>
    <w:p w:rsidR="006668AA" w:rsidRPr="00820DA3" w:rsidRDefault="006668AA"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Default="00820DA3" w:rsidP="00820DA3">
      <w:pPr>
        <w:ind w:left="1134"/>
        <w:rPr>
          <w:sz w:val="22"/>
          <w:szCs w:val="22"/>
          <w:lang w:val="uk-UA"/>
        </w:rPr>
      </w:pPr>
    </w:p>
    <w:p w:rsidR="00893E90" w:rsidRDefault="00893E90" w:rsidP="00820DA3">
      <w:pPr>
        <w:ind w:left="1134"/>
        <w:rPr>
          <w:sz w:val="22"/>
          <w:szCs w:val="22"/>
          <w:lang w:val="uk-UA"/>
        </w:rPr>
      </w:pPr>
    </w:p>
    <w:p w:rsidR="00893E90" w:rsidRDefault="00893E90" w:rsidP="00820DA3">
      <w:pPr>
        <w:ind w:left="1134"/>
        <w:rPr>
          <w:sz w:val="22"/>
          <w:szCs w:val="22"/>
          <w:lang w:val="uk-UA"/>
        </w:rPr>
      </w:pPr>
    </w:p>
    <w:p w:rsidR="00893E90" w:rsidRDefault="00893E90" w:rsidP="00820DA3">
      <w:pPr>
        <w:ind w:left="1134"/>
        <w:rPr>
          <w:sz w:val="22"/>
          <w:szCs w:val="22"/>
          <w:lang w:val="uk-UA"/>
        </w:rPr>
      </w:pPr>
    </w:p>
    <w:p w:rsidR="00893E90" w:rsidRPr="00820DA3" w:rsidRDefault="00893E90" w:rsidP="00820DA3">
      <w:pPr>
        <w:ind w:left="1134"/>
        <w:rPr>
          <w:sz w:val="22"/>
          <w:szCs w:val="22"/>
          <w:lang w:val="uk-UA"/>
        </w:rPr>
      </w:pPr>
    </w:p>
    <w:p w:rsidR="00320146" w:rsidRDefault="00320146" w:rsidP="00320146">
      <w:pPr>
        <w:jc w:val="both"/>
        <w:rPr>
          <w:sz w:val="22"/>
          <w:szCs w:val="22"/>
          <w:lang w:val="uk-UA"/>
        </w:rPr>
      </w:pPr>
    </w:p>
    <w:p w:rsidR="00565FF2" w:rsidRDefault="00565FF2" w:rsidP="00320146">
      <w:pPr>
        <w:jc w:val="both"/>
        <w:rPr>
          <w:sz w:val="22"/>
          <w:szCs w:val="22"/>
          <w:lang w:val="uk-UA"/>
        </w:rPr>
      </w:pPr>
    </w:p>
    <w:p w:rsidR="00565FF2" w:rsidRDefault="00565FF2" w:rsidP="00320146">
      <w:pPr>
        <w:jc w:val="both"/>
        <w:rPr>
          <w:sz w:val="22"/>
          <w:szCs w:val="22"/>
          <w:lang w:val="uk-UA"/>
        </w:rPr>
      </w:pPr>
    </w:p>
    <w:p w:rsidR="00565FF2" w:rsidRDefault="00565FF2" w:rsidP="00320146">
      <w:pPr>
        <w:jc w:val="both"/>
        <w:rPr>
          <w:sz w:val="22"/>
          <w:szCs w:val="22"/>
          <w:lang w:val="uk-UA"/>
        </w:rPr>
      </w:pPr>
      <w:bookmarkStart w:id="0" w:name="_GoBack"/>
      <w:bookmarkEnd w:id="0"/>
    </w:p>
    <w:p w:rsidR="00D86B23" w:rsidRDefault="00D86B23" w:rsidP="00320146">
      <w:pPr>
        <w:jc w:val="both"/>
        <w:rPr>
          <w:sz w:val="22"/>
          <w:szCs w:val="22"/>
          <w:lang w:val="uk-UA"/>
        </w:rPr>
      </w:pPr>
    </w:p>
    <w:p w:rsidR="00D86B23" w:rsidRDefault="00D86B23" w:rsidP="00320146">
      <w:pPr>
        <w:jc w:val="both"/>
        <w:rPr>
          <w:sz w:val="22"/>
          <w:szCs w:val="22"/>
          <w:lang w:val="uk-UA"/>
        </w:rPr>
      </w:pPr>
    </w:p>
    <w:p w:rsidR="0001694C" w:rsidRDefault="0001694C" w:rsidP="0001694C">
      <w:pPr>
        <w:jc w:val="both"/>
        <w:rPr>
          <w:lang w:val="uk-UA"/>
        </w:rPr>
      </w:pPr>
    </w:p>
    <w:p w:rsidR="00470F2F" w:rsidRPr="00470F2F" w:rsidRDefault="0001694C" w:rsidP="0001694C">
      <w:pPr>
        <w:jc w:val="both"/>
        <w:rPr>
          <w:sz w:val="24"/>
          <w:lang w:val="uk-UA"/>
        </w:rPr>
      </w:pPr>
      <w:r>
        <w:rPr>
          <w:sz w:val="28"/>
          <w:szCs w:val="28"/>
          <w:lang w:val="uk-UA"/>
        </w:rPr>
        <w:lastRenderedPageBreak/>
        <w:t xml:space="preserve">                 </w:t>
      </w:r>
      <w:r w:rsidR="00893E90">
        <w:rPr>
          <w:sz w:val="28"/>
          <w:szCs w:val="28"/>
          <w:lang w:val="uk-UA"/>
        </w:rPr>
        <w:t xml:space="preserve">                                                     </w:t>
      </w:r>
      <w:r w:rsidR="00893E90">
        <w:rPr>
          <w:sz w:val="28"/>
          <w:szCs w:val="28"/>
        </w:rPr>
        <w:t xml:space="preserve"> </w:t>
      </w:r>
      <w:r>
        <w:rPr>
          <w:sz w:val="28"/>
          <w:szCs w:val="28"/>
          <w:lang w:val="uk-UA"/>
        </w:rPr>
        <w:t xml:space="preserve">     </w:t>
      </w:r>
      <w:r w:rsidR="00470F2F" w:rsidRPr="00470F2F">
        <w:rPr>
          <w:sz w:val="24"/>
          <w:lang w:val="uk-UA"/>
        </w:rPr>
        <w:t>Додаток до рішення</w:t>
      </w:r>
    </w:p>
    <w:p w:rsidR="00470F2F" w:rsidRPr="00470F2F" w:rsidRDefault="00470F2F" w:rsidP="00470F2F">
      <w:pPr>
        <w:ind w:left="5670"/>
        <w:rPr>
          <w:sz w:val="24"/>
          <w:lang w:val="uk-UA"/>
        </w:rPr>
      </w:pPr>
      <w:r w:rsidRPr="00470F2F">
        <w:rPr>
          <w:sz w:val="24"/>
          <w:lang w:val="uk-UA"/>
        </w:rPr>
        <w:t>Малинської міської ради</w:t>
      </w:r>
    </w:p>
    <w:p w:rsidR="00470F2F" w:rsidRPr="00470F2F" w:rsidRDefault="00084116" w:rsidP="00470F2F">
      <w:pPr>
        <w:ind w:left="5670"/>
        <w:jc w:val="both"/>
        <w:rPr>
          <w:sz w:val="24"/>
          <w:lang w:val="uk-UA"/>
        </w:rPr>
      </w:pPr>
      <w:r>
        <w:rPr>
          <w:sz w:val="24"/>
          <w:lang w:val="uk-UA"/>
        </w:rPr>
        <w:t xml:space="preserve">  </w:t>
      </w:r>
      <w:r w:rsidR="00470F2F" w:rsidRPr="00470F2F">
        <w:rPr>
          <w:sz w:val="24"/>
          <w:lang w:val="uk-UA"/>
        </w:rPr>
        <w:t>-ї сесії 8-го скликання</w:t>
      </w:r>
    </w:p>
    <w:p w:rsidR="00470F2F" w:rsidRPr="00470F2F" w:rsidRDefault="00084116" w:rsidP="00470F2F">
      <w:pPr>
        <w:ind w:left="5670"/>
        <w:jc w:val="both"/>
        <w:rPr>
          <w:sz w:val="24"/>
          <w:lang w:val="uk-UA"/>
        </w:rPr>
      </w:pPr>
      <w:r>
        <w:rPr>
          <w:sz w:val="24"/>
          <w:lang w:val="uk-UA"/>
        </w:rPr>
        <w:t xml:space="preserve">від          </w:t>
      </w:r>
      <w:r w:rsidR="00470F2F" w:rsidRPr="00470F2F">
        <w:rPr>
          <w:sz w:val="24"/>
          <w:lang w:val="uk-UA"/>
        </w:rPr>
        <w:t xml:space="preserve">2024 № </w:t>
      </w:r>
    </w:p>
    <w:p w:rsidR="00470F2F" w:rsidRPr="00470F2F" w:rsidRDefault="00470F2F" w:rsidP="00470F2F">
      <w:pPr>
        <w:ind w:left="5670"/>
        <w:jc w:val="both"/>
        <w:rPr>
          <w:sz w:val="24"/>
          <w:lang w:val="uk-UA"/>
        </w:rPr>
      </w:pPr>
    </w:p>
    <w:p w:rsidR="00470F2F" w:rsidRPr="00470F2F" w:rsidRDefault="00470F2F" w:rsidP="00470F2F">
      <w:pPr>
        <w:rPr>
          <w:b/>
          <w:sz w:val="28"/>
          <w:szCs w:val="28"/>
          <w:lang w:val="uk-UA"/>
        </w:rPr>
      </w:pPr>
    </w:p>
    <w:p w:rsidR="00470F2F" w:rsidRPr="00470F2F" w:rsidRDefault="00470F2F" w:rsidP="00470F2F">
      <w:pPr>
        <w:jc w:val="center"/>
        <w:rPr>
          <w:b/>
          <w:sz w:val="28"/>
          <w:szCs w:val="28"/>
          <w:lang w:val="uk-UA"/>
        </w:rPr>
      </w:pPr>
      <w:r w:rsidRPr="00470F2F">
        <w:rPr>
          <w:b/>
          <w:sz w:val="28"/>
          <w:szCs w:val="28"/>
          <w:lang w:val="uk-UA"/>
        </w:rPr>
        <w:t>Умови</w:t>
      </w:r>
    </w:p>
    <w:p w:rsidR="00470F2F" w:rsidRPr="00470F2F" w:rsidRDefault="00470F2F" w:rsidP="00470F2F">
      <w:pPr>
        <w:jc w:val="center"/>
        <w:rPr>
          <w:b/>
          <w:sz w:val="28"/>
          <w:szCs w:val="28"/>
        </w:rPr>
      </w:pPr>
      <w:r w:rsidRPr="00470F2F">
        <w:rPr>
          <w:b/>
          <w:sz w:val="28"/>
          <w:szCs w:val="28"/>
          <w:lang w:val="uk-UA"/>
        </w:rPr>
        <w:t>та перелік земельних ділянок комунальної власності Малинської міської ради для продажу права оренди (у розмірі річ</w:t>
      </w:r>
      <w:r w:rsidRPr="00470F2F">
        <w:rPr>
          <w:b/>
          <w:sz w:val="28"/>
          <w:szCs w:val="28"/>
        </w:rPr>
        <w:t>ної орендної плати) на земельних торгах у формі електронного аукціону</w:t>
      </w:r>
    </w:p>
    <w:p w:rsidR="00470F2F" w:rsidRPr="00470F2F" w:rsidRDefault="00470F2F" w:rsidP="00470F2F">
      <w:pPr>
        <w:jc w:val="both"/>
        <w:rPr>
          <w:b/>
          <w:sz w:val="28"/>
          <w:szCs w:val="28"/>
          <w:lang w:val="uk-UA"/>
        </w:rPr>
      </w:pPr>
    </w:p>
    <w:p w:rsidR="00470F2F" w:rsidRPr="00470F2F" w:rsidRDefault="00470F2F" w:rsidP="00470F2F">
      <w:pPr>
        <w:jc w:val="both"/>
        <w:rPr>
          <w:b/>
          <w:sz w:val="28"/>
          <w:szCs w:val="28"/>
        </w:rPr>
      </w:pPr>
      <w:r w:rsidRPr="00470F2F">
        <w:rPr>
          <w:b/>
          <w:sz w:val="28"/>
          <w:szCs w:val="28"/>
          <w:lang w:val="uk-UA"/>
        </w:rPr>
        <w:t>1.</w:t>
      </w:r>
      <w:r w:rsidRPr="00470F2F">
        <w:rPr>
          <w:b/>
          <w:sz w:val="28"/>
          <w:szCs w:val="28"/>
        </w:rPr>
        <w:t xml:space="preserve">Місце знаходження земельної ділянки: </w:t>
      </w:r>
    </w:p>
    <w:p w:rsidR="00470F2F" w:rsidRDefault="005C205D" w:rsidP="00470F2F">
      <w:pPr>
        <w:jc w:val="both"/>
        <w:rPr>
          <w:sz w:val="28"/>
          <w:szCs w:val="28"/>
          <w:lang w:val="uk-UA"/>
        </w:rPr>
      </w:pPr>
      <w:r>
        <w:rPr>
          <w:sz w:val="28"/>
          <w:szCs w:val="28"/>
          <w:lang w:val="uk-UA"/>
        </w:rPr>
        <w:t>Лот № 5</w:t>
      </w:r>
      <w:r w:rsidR="00470F2F" w:rsidRPr="00470F2F">
        <w:rPr>
          <w:sz w:val="28"/>
          <w:szCs w:val="28"/>
          <w:lang w:val="uk-UA"/>
        </w:rPr>
        <w:t xml:space="preserve"> – </w:t>
      </w:r>
      <w:r w:rsidR="00470F2F">
        <w:rPr>
          <w:sz w:val="28"/>
          <w:szCs w:val="28"/>
        </w:rPr>
        <w:t>за межами населеного пункту  с. Малинівка</w:t>
      </w:r>
      <w:r w:rsidR="00470F2F" w:rsidRPr="00470F2F">
        <w:rPr>
          <w:sz w:val="28"/>
          <w:szCs w:val="28"/>
          <w:lang w:eastAsia="zh-CN"/>
        </w:rPr>
        <w:t xml:space="preserve">, </w:t>
      </w:r>
      <w:r w:rsidR="00470F2F" w:rsidRPr="00470F2F">
        <w:rPr>
          <w:sz w:val="28"/>
          <w:szCs w:val="28"/>
        </w:rPr>
        <w:t>Коростенського району, Житомирської області</w:t>
      </w:r>
      <w:r>
        <w:rPr>
          <w:sz w:val="28"/>
          <w:szCs w:val="28"/>
          <w:lang w:val="uk-UA"/>
        </w:rPr>
        <w:t>,</w:t>
      </w:r>
      <w:r w:rsidRPr="005C205D">
        <w:rPr>
          <w:b/>
          <w:sz w:val="28"/>
          <w:szCs w:val="28"/>
          <w:lang w:val="uk-UA"/>
        </w:rPr>
        <w:t xml:space="preserve"> </w:t>
      </w:r>
      <w:r>
        <w:rPr>
          <w:sz w:val="28"/>
          <w:szCs w:val="28"/>
          <w:lang w:val="uk-UA"/>
        </w:rPr>
        <w:t>з</w:t>
      </w:r>
      <w:r w:rsidRPr="005C205D">
        <w:rPr>
          <w:sz w:val="28"/>
          <w:szCs w:val="28"/>
          <w:lang w:val="uk-UA"/>
        </w:rPr>
        <w:t xml:space="preserve">агальна </w:t>
      </w:r>
      <w:r w:rsidR="00CA2A9A">
        <w:rPr>
          <w:sz w:val="28"/>
          <w:szCs w:val="28"/>
          <w:lang w:val="uk-UA"/>
        </w:rPr>
        <w:t>площа</w:t>
      </w:r>
      <w:r>
        <w:rPr>
          <w:sz w:val="28"/>
          <w:szCs w:val="28"/>
          <w:lang w:val="uk-UA"/>
        </w:rPr>
        <w:t xml:space="preserve"> – 3,5</w:t>
      </w:r>
      <w:r w:rsidRPr="00470F2F">
        <w:rPr>
          <w:sz w:val="28"/>
          <w:szCs w:val="28"/>
          <w:lang w:val="uk-UA"/>
        </w:rPr>
        <w:t>000</w:t>
      </w:r>
      <w:r w:rsidR="00CA2A9A">
        <w:rPr>
          <w:sz w:val="28"/>
          <w:szCs w:val="28"/>
          <w:lang w:val="uk-UA"/>
        </w:rPr>
        <w:t xml:space="preserve"> га</w:t>
      </w:r>
      <w:r>
        <w:rPr>
          <w:sz w:val="28"/>
          <w:szCs w:val="28"/>
          <w:lang w:val="uk-UA"/>
        </w:rPr>
        <w:t xml:space="preserve"> (к</w:t>
      </w:r>
      <w:r w:rsidR="00CA2A9A">
        <w:rPr>
          <w:sz w:val="28"/>
          <w:szCs w:val="28"/>
          <w:lang w:val="uk-UA"/>
        </w:rPr>
        <w:t>а</w:t>
      </w:r>
      <w:r w:rsidRPr="005C205D">
        <w:rPr>
          <w:sz w:val="28"/>
          <w:szCs w:val="28"/>
          <w:lang w:val="uk-UA"/>
        </w:rPr>
        <w:t>дастровий номер</w:t>
      </w:r>
      <w:r w:rsidRPr="00470F2F">
        <w:rPr>
          <w:sz w:val="28"/>
          <w:szCs w:val="28"/>
          <w:lang w:val="uk-UA"/>
        </w:rPr>
        <w:t xml:space="preserve"> - </w:t>
      </w:r>
      <w:r w:rsidRPr="00470F2F">
        <w:rPr>
          <w:rFonts w:eastAsia="Calibri"/>
          <w:color w:val="212529"/>
          <w:sz w:val="28"/>
          <w:szCs w:val="28"/>
          <w:shd w:val="clear" w:color="auto" w:fill="FFFFFF"/>
          <w:lang w:eastAsia="en-US"/>
        </w:rPr>
        <w:t>18</w:t>
      </w:r>
      <w:r w:rsidRPr="00470F2F">
        <w:rPr>
          <w:rFonts w:eastAsia="Calibri"/>
          <w:color w:val="212529"/>
          <w:sz w:val="28"/>
          <w:szCs w:val="28"/>
          <w:shd w:val="clear" w:color="auto" w:fill="FFFFFF"/>
          <w:lang w:val="uk-UA" w:eastAsia="en-US"/>
        </w:rPr>
        <w:t>234852</w:t>
      </w:r>
      <w:r>
        <w:rPr>
          <w:rFonts w:eastAsia="Calibri"/>
          <w:color w:val="212529"/>
          <w:sz w:val="28"/>
          <w:szCs w:val="28"/>
          <w:shd w:val="clear" w:color="auto" w:fill="FFFFFF"/>
          <w:lang w:eastAsia="en-US"/>
        </w:rPr>
        <w:t>00:0</w:t>
      </w:r>
      <w:r>
        <w:rPr>
          <w:rFonts w:eastAsia="Calibri"/>
          <w:color w:val="212529"/>
          <w:sz w:val="28"/>
          <w:szCs w:val="28"/>
          <w:shd w:val="clear" w:color="auto" w:fill="FFFFFF"/>
          <w:lang w:val="uk-UA" w:eastAsia="en-US"/>
        </w:rPr>
        <w:t>6</w:t>
      </w:r>
      <w:r w:rsidRPr="00470F2F">
        <w:rPr>
          <w:rFonts w:eastAsia="Calibri"/>
          <w:color w:val="212529"/>
          <w:sz w:val="28"/>
          <w:szCs w:val="28"/>
          <w:shd w:val="clear" w:color="auto" w:fill="FFFFFF"/>
          <w:lang w:eastAsia="en-US"/>
        </w:rPr>
        <w:t>:00</w:t>
      </w:r>
      <w:r>
        <w:rPr>
          <w:rFonts w:eastAsia="Calibri"/>
          <w:color w:val="212529"/>
          <w:sz w:val="28"/>
          <w:szCs w:val="28"/>
          <w:shd w:val="clear" w:color="auto" w:fill="FFFFFF"/>
          <w:lang w:val="uk-UA" w:eastAsia="en-US"/>
        </w:rPr>
        <w:t>0</w:t>
      </w:r>
      <w:r w:rsidRPr="00470F2F">
        <w:rPr>
          <w:rFonts w:eastAsia="Calibri"/>
          <w:color w:val="212529"/>
          <w:sz w:val="28"/>
          <w:szCs w:val="28"/>
          <w:shd w:val="clear" w:color="auto" w:fill="FFFFFF"/>
          <w:lang w:eastAsia="en-US"/>
        </w:rPr>
        <w:t>:0</w:t>
      </w:r>
      <w:r>
        <w:rPr>
          <w:rFonts w:eastAsia="Calibri"/>
          <w:color w:val="212529"/>
          <w:sz w:val="28"/>
          <w:szCs w:val="28"/>
          <w:shd w:val="clear" w:color="auto" w:fill="FFFFFF"/>
          <w:lang w:val="uk-UA" w:eastAsia="en-US"/>
        </w:rPr>
        <w:t>479)</w:t>
      </w:r>
      <w:r>
        <w:rPr>
          <w:sz w:val="28"/>
          <w:szCs w:val="28"/>
          <w:lang w:val="uk-UA"/>
        </w:rPr>
        <w:t>;</w:t>
      </w:r>
    </w:p>
    <w:p w:rsidR="005C205D" w:rsidRDefault="005C205D" w:rsidP="005C205D">
      <w:pPr>
        <w:jc w:val="both"/>
        <w:rPr>
          <w:sz w:val="28"/>
          <w:szCs w:val="28"/>
          <w:lang w:val="uk-UA"/>
        </w:rPr>
      </w:pPr>
      <w:r>
        <w:rPr>
          <w:sz w:val="28"/>
          <w:szCs w:val="28"/>
          <w:lang w:val="uk-UA"/>
        </w:rPr>
        <w:t>Лот № 6</w:t>
      </w:r>
      <w:r w:rsidRPr="00470F2F">
        <w:rPr>
          <w:sz w:val="28"/>
          <w:szCs w:val="28"/>
          <w:lang w:val="uk-UA"/>
        </w:rPr>
        <w:t xml:space="preserve"> – </w:t>
      </w:r>
      <w:r>
        <w:rPr>
          <w:sz w:val="28"/>
          <w:szCs w:val="28"/>
          <w:lang w:val="uk-UA"/>
        </w:rPr>
        <w:t>в</w:t>
      </w:r>
      <w:r>
        <w:rPr>
          <w:sz w:val="28"/>
          <w:szCs w:val="28"/>
        </w:rPr>
        <w:t xml:space="preserve">  с. Малинівка</w:t>
      </w:r>
      <w:r w:rsidRPr="005C205D">
        <w:rPr>
          <w:sz w:val="28"/>
          <w:szCs w:val="28"/>
        </w:rPr>
        <w:t xml:space="preserve"> </w:t>
      </w:r>
      <w:r w:rsidRPr="000A0CD4">
        <w:rPr>
          <w:sz w:val="28"/>
          <w:szCs w:val="28"/>
        </w:rPr>
        <w:t>вул.</w:t>
      </w:r>
      <w:r>
        <w:rPr>
          <w:sz w:val="28"/>
          <w:szCs w:val="28"/>
        </w:rPr>
        <w:t xml:space="preserve"> </w:t>
      </w:r>
      <w:r w:rsidRPr="000A0CD4">
        <w:rPr>
          <w:sz w:val="28"/>
          <w:szCs w:val="28"/>
        </w:rPr>
        <w:t>Молодіжна біля б</w:t>
      </w:r>
      <w:r>
        <w:rPr>
          <w:sz w:val="28"/>
          <w:szCs w:val="28"/>
        </w:rPr>
        <w:t>удинку №</w:t>
      </w:r>
      <w:r w:rsidRPr="000A0CD4">
        <w:rPr>
          <w:sz w:val="28"/>
          <w:szCs w:val="28"/>
        </w:rPr>
        <w:t>1-1</w:t>
      </w:r>
      <w:r w:rsidRPr="00470F2F">
        <w:rPr>
          <w:sz w:val="28"/>
          <w:szCs w:val="28"/>
          <w:lang w:eastAsia="zh-CN"/>
        </w:rPr>
        <w:t xml:space="preserve">, </w:t>
      </w:r>
      <w:r w:rsidRPr="00470F2F">
        <w:rPr>
          <w:sz w:val="28"/>
          <w:szCs w:val="28"/>
        </w:rPr>
        <w:t>Коростенського району, Житомирської області</w:t>
      </w:r>
      <w:r>
        <w:rPr>
          <w:sz w:val="28"/>
          <w:szCs w:val="28"/>
          <w:lang w:val="uk-UA"/>
        </w:rPr>
        <w:t>, з</w:t>
      </w:r>
      <w:r w:rsidRPr="005C205D">
        <w:rPr>
          <w:sz w:val="28"/>
          <w:szCs w:val="28"/>
          <w:lang w:val="uk-UA"/>
        </w:rPr>
        <w:t xml:space="preserve">агальна </w:t>
      </w:r>
      <w:r w:rsidR="00CA2A9A">
        <w:rPr>
          <w:sz w:val="28"/>
          <w:szCs w:val="28"/>
          <w:lang w:val="uk-UA"/>
        </w:rPr>
        <w:t xml:space="preserve">площа </w:t>
      </w:r>
      <w:r w:rsidR="00801D13">
        <w:rPr>
          <w:sz w:val="28"/>
          <w:szCs w:val="28"/>
          <w:lang w:val="uk-UA"/>
        </w:rPr>
        <w:t xml:space="preserve"> – 0,02</w:t>
      </w:r>
      <w:r w:rsidRPr="00470F2F">
        <w:rPr>
          <w:sz w:val="28"/>
          <w:szCs w:val="28"/>
          <w:lang w:val="uk-UA"/>
        </w:rPr>
        <w:t>00</w:t>
      </w:r>
      <w:r>
        <w:rPr>
          <w:sz w:val="28"/>
          <w:szCs w:val="28"/>
          <w:lang w:val="uk-UA"/>
        </w:rPr>
        <w:t xml:space="preserve"> га (к</w:t>
      </w:r>
      <w:r w:rsidR="00CA2A9A">
        <w:rPr>
          <w:sz w:val="28"/>
          <w:szCs w:val="28"/>
          <w:lang w:val="uk-UA"/>
        </w:rPr>
        <w:t>а</w:t>
      </w:r>
      <w:r w:rsidRPr="005C205D">
        <w:rPr>
          <w:sz w:val="28"/>
          <w:szCs w:val="28"/>
          <w:lang w:val="uk-UA"/>
        </w:rPr>
        <w:t>дастровий номер</w:t>
      </w:r>
      <w:r w:rsidR="00CA2A9A">
        <w:rPr>
          <w:sz w:val="28"/>
          <w:szCs w:val="28"/>
          <w:lang w:val="uk-UA"/>
        </w:rPr>
        <w:t>)</w:t>
      </w:r>
      <w:r>
        <w:rPr>
          <w:sz w:val="28"/>
          <w:szCs w:val="28"/>
          <w:lang w:val="uk-UA"/>
        </w:rPr>
        <w:t>;</w:t>
      </w:r>
    </w:p>
    <w:p w:rsidR="005C205D" w:rsidRPr="005C205D" w:rsidRDefault="005C205D" w:rsidP="005C205D">
      <w:pPr>
        <w:jc w:val="both"/>
        <w:rPr>
          <w:sz w:val="28"/>
          <w:szCs w:val="28"/>
          <w:lang w:val="uk-UA"/>
        </w:rPr>
      </w:pPr>
      <w:r w:rsidRPr="005C205D">
        <w:rPr>
          <w:sz w:val="28"/>
          <w:szCs w:val="28"/>
          <w:lang w:val="uk-UA"/>
        </w:rPr>
        <w:t>Лот №7 - за межами населених пунктів (кол</w:t>
      </w:r>
      <w:r>
        <w:rPr>
          <w:sz w:val="28"/>
          <w:szCs w:val="28"/>
          <w:lang w:val="uk-UA"/>
        </w:rPr>
        <w:t>ишня Пиріжківська</w:t>
      </w:r>
      <w:r w:rsidRPr="005C205D">
        <w:rPr>
          <w:sz w:val="28"/>
          <w:szCs w:val="28"/>
          <w:lang w:val="uk-UA"/>
        </w:rPr>
        <w:t xml:space="preserve"> сільська рада) Малинської міської територіальної громади, Коростенського району, Житомирської області</w:t>
      </w:r>
      <w:r w:rsidR="00CA2A9A" w:rsidRPr="00CA2A9A">
        <w:rPr>
          <w:sz w:val="28"/>
          <w:szCs w:val="28"/>
          <w:lang w:val="uk-UA"/>
        </w:rPr>
        <w:t xml:space="preserve"> </w:t>
      </w:r>
      <w:r w:rsidR="00CA2A9A">
        <w:rPr>
          <w:sz w:val="28"/>
          <w:szCs w:val="28"/>
          <w:lang w:val="uk-UA"/>
        </w:rPr>
        <w:t>з</w:t>
      </w:r>
      <w:r w:rsidR="00CA2A9A" w:rsidRPr="005C205D">
        <w:rPr>
          <w:sz w:val="28"/>
          <w:szCs w:val="28"/>
          <w:lang w:val="uk-UA"/>
        </w:rPr>
        <w:t xml:space="preserve">агальна </w:t>
      </w:r>
      <w:r w:rsidR="00CA2A9A">
        <w:rPr>
          <w:sz w:val="28"/>
          <w:szCs w:val="28"/>
          <w:lang w:val="uk-UA"/>
        </w:rPr>
        <w:t>площа – 16,6211 га (ка</w:t>
      </w:r>
      <w:r w:rsidR="00CA2A9A" w:rsidRPr="005C205D">
        <w:rPr>
          <w:sz w:val="28"/>
          <w:szCs w:val="28"/>
          <w:lang w:val="uk-UA"/>
        </w:rPr>
        <w:t>дастровий номер</w:t>
      </w:r>
      <w:r w:rsidR="00CA2A9A" w:rsidRPr="00470F2F">
        <w:rPr>
          <w:sz w:val="28"/>
          <w:szCs w:val="28"/>
          <w:lang w:val="uk-UA"/>
        </w:rPr>
        <w:t xml:space="preserve"> -</w:t>
      </w:r>
      <w:r w:rsidR="00CA2A9A">
        <w:rPr>
          <w:sz w:val="28"/>
          <w:szCs w:val="28"/>
          <w:lang w:val="uk-UA"/>
        </w:rPr>
        <w:t>)</w:t>
      </w:r>
      <w:r w:rsidR="00CA2A9A" w:rsidRPr="00470F2F">
        <w:rPr>
          <w:sz w:val="28"/>
          <w:szCs w:val="28"/>
          <w:lang w:val="uk-UA"/>
        </w:rPr>
        <w:t xml:space="preserve"> </w:t>
      </w:r>
      <w:r w:rsidR="00CA2A9A">
        <w:rPr>
          <w:sz w:val="28"/>
          <w:szCs w:val="28"/>
          <w:lang w:val="uk-UA"/>
        </w:rPr>
        <w:t>;</w:t>
      </w:r>
    </w:p>
    <w:p w:rsidR="005C205D" w:rsidRPr="005C205D" w:rsidRDefault="005C205D" w:rsidP="005C205D">
      <w:pPr>
        <w:jc w:val="both"/>
        <w:rPr>
          <w:sz w:val="28"/>
          <w:szCs w:val="28"/>
          <w:lang w:val="uk-UA"/>
        </w:rPr>
      </w:pPr>
      <w:r>
        <w:rPr>
          <w:sz w:val="28"/>
          <w:szCs w:val="28"/>
          <w:lang w:val="uk-UA"/>
        </w:rPr>
        <w:t>Лот №8</w:t>
      </w:r>
      <w:r w:rsidRPr="005C205D">
        <w:rPr>
          <w:sz w:val="28"/>
          <w:szCs w:val="28"/>
          <w:lang w:val="uk-UA"/>
        </w:rPr>
        <w:t xml:space="preserve"> - за межами населених пунктів (кол</w:t>
      </w:r>
      <w:r>
        <w:rPr>
          <w:sz w:val="28"/>
          <w:szCs w:val="28"/>
          <w:lang w:val="uk-UA"/>
        </w:rPr>
        <w:t>ишня Пиріжківська</w:t>
      </w:r>
      <w:r w:rsidRPr="005C205D">
        <w:rPr>
          <w:sz w:val="28"/>
          <w:szCs w:val="28"/>
          <w:lang w:val="uk-UA"/>
        </w:rPr>
        <w:t xml:space="preserve"> сільська рада) Малинської міської територіальної громади, Коростенського району, Житомирської області</w:t>
      </w:r>
      <w:r w:rsidR="00CA2A9A" w:rsidRPr="00CA2A9A">
        <w:rPr>
          <w:sz w:val="28"/>
          <w:szCs w:val="28"/>
          <w:lang w:val="uk-UA"/>
        </w:rPr>
        <w:t xml:space="preserve"> </w:t>
      </w:r>
      <w:r w:rsidR="00CA2A9A">
        <w:rPr>
          <w:sz w:val="28"/>
          <w:szCs w:val="28"/>
          <w:lang w:val="uk-UA"/>
        </w:rPr>
        <w:t>з</w:t>
      </w:r>
      <w:r w:rsidR="00CA2A9A" w:rsidRPr="005C205D">
        <w:rPr>
          <w:sz w:val="28"/>
          <w:szCs w:val="28"/>
          <w:lang w:val="uk-UA"/>
        </w:rPr>
        <w:t xml:space="preserve">агальна </w:t>
      </w:r>
      <w:r w:rsidR="00CA2A9A">
        <w:rPr>
          <w:sz w:val="28"/>
          <w:szCs w:val="28"/>
          <w:lang w:val="uk-UA"/>
        </w:rPr>
        <w:t>площа – 16,6211 га (ка</w:t>
      </w:r>
      <w:r w:rsidR="00CA2A9A" w:rsidRPr="005C205D">
        <w:rPr>
          <w:sz w:val="28"/>
          <w:szCs w:val="28"/>
          <w:lang w:val="uk-UA"/>
        </w:rPr>
        <w:t>дастровий номер</w:t>
      </w:r>
      <w:r w:rsidR="00CA2A9A" w:rsidRPr="00470F2F">
        <w:rPr>
          <w:sz w:val="28"/>
          <w:szCs w:val="28"/>
          <w:lang w:val="uk-UA"/>
        </w:rPr>
        <w:t xml:space="preserve"> -</w:t>
      </w:r>
      <w:r w:rsidR="00CA2A9A">
        <w:rPr>
          <w:sz w:val="28"/>
          <w:szCs w:val="28"/>
          <w:lang w:val="uk-UA"/>
        </w:rPr>
        <w:t>)</w:t>
      </w:r>
      <w:r w:rsidR="00CA2A9A" w:rsidRPr="00470F2F">
        <w:rPr>
          <w:sz w:val="28"/>
          <w:szCs w:val="28"/>
          <w:lang w:val="uk-UA"/>
        </w:rPr>
        <w:t xml:space="preserve"> </w:t>
      </w:r>
      <w:r w:rsidRPr="005C205D">
        <w:rPr>
          <w:sz w:val="28"/>
          <w:szCs w:val="28"/>
          <w:lang w:val="uk-UA"/>
        </w:rPr>
        <w:t>;</w:t>
      </w:r>
    </w:p>
    <w:p w:rsidR="005C205D" w:rsidRPr="005C205D" w:rsidRDefault="005C205D" w:rsidP="005C205D">
      <w:pPr>
        <w:jc w:val="both"/>
        <w:rPr>
          <w:sz w:val="28"/>
          <w:szCs w:val="28"/>
          <w:lang w:val="uk-UA"/>
        </w:rPr>
      </w:pPr>
      <w:r>
        <w:rPr>
          <w:sz w:val="28"/>
          <w:szCs w:val="28"/>
          <w:lang w:val="uk-UA"/>
        </w:rPr>
        <w:t>Лот №9</w:t>
      </w:r>
      <w:r w:rsidRPr="005C205D">
        <w:rPr>
          <w:sz w:val="28"/>
          <w:szCs w:val="28"/>
          <w:lang w:val="uk-UA"/>
        </w:rPr>
        <w:t xml:space="preserve"> - за межами населених пунктів (кол</w:t>
      </w:r>
      <w:r>
        <w:rPr>
          <w:sz w:val="28"/>
          <w:szCs w:val="28"/>
          <w:lang w:val="uk-UA"/>
        </w:rPr>
        <w:t>ишня Пиріжківська</w:t>
      </w:r>
      <w:r w:rsidRPr="005C205D">
        <w:rPr>
          <w:sz w:val="28"/>
          <w:szCs w:val="28"/>
          <w:lang w:val="uk-UA"/>
        </w:rPr>
        <w:t xml:space="preserve"> сільська рада) Малинської міської територіальної громади, Коростенського району, Житомирської області</w:t>
      </w:r>
      <w:r w:rsidR="00CA2A9A" w:rsidRPr="00CA2A9A">
        <w:rPr>
          <w:sz w:val="28"/>
          <w:szCs w:val="28"/>
          <w:lang w:val="uk-UA"/>
        </w:rPr>
        <w:t xml:space="preserve"> </w:t>
      </w:r>
      <w:r w:rsidR="00CA2A9A">
        <w:rPr>
          <w:sz w:val="28"/>
          <w:szCs w:val="28"/>
          <w:lang w:val="uk-UA"/>
        </w:rPr>
        <w:t>з</w:t>
      </w:r>
      <w:r w:rsidR="00CA2A9A" w:rsidRPr="005C205D">
        <w:rPr>
          <w:sz w:val="28"/>
          <w:szCs w:val="28"/>
          <w:lang w:val="uk-UA"/>
        </w:rPr>
        <w:t xml:space="preserve">агальна </w:t>
      </w:r>
      <w:r w:rsidR="00CA2A9A">
        <w:rPr>
          <w:sz w:val="28"/>
          <w:szCs w:val="28"/>
          <w:lang w:val="uk-UA"/>
        </w:rPr>
        <w:t>площа – 16,6211 га (ка</w:t>
      </w:r>
      <w:r w:rsidR="00CA2A9A" w:rsidRPr="005C205D">
        <w:rPr>
          <w:sz w:val="28"/>
          <w:szCs w:val="28"/>
          <w:lang w:val="uk-UA"/>
        </w:rPr>
        <w:t>дастровий номер</w:t>
      </w:r>
      <w:r w:rsidR="00CA2A9A" w:rsidRPr="00470F2F">
        <w:rPr>
          <w:sz w:val="28"/>
          <w:szCs w:val="28"/>
          <w:lang w:val="uk-UA"/>
        </w:rPr>
        <w:t xml:space="preserve"> -</w:t>
      </w:r>
      <w:r w:rsidR="00CA2A9A">
        <w:rPr>
          <w:sz w:val="28"/>
          <w:szCs w:val="28"/>
          <w:lang w:val="uk-UA"/>
        </w:rPr>
        <w:t>)</w:t>
      </w:r>
      <w:r w:rsidRPr="005C205D">
        <w:rPr>
          <w:sz w:val="28"/>
          <w:szCs w:val="28"/>
          <w:lang w:val="uk-UA"/>
        </w:rPr>
        <w:t>;</w:t>
      </w:r>
    </w:p>
    <w:p w:rsidR="005C205D" w:rsidRPr="005C205D" w:rsidRDefault="005C205D" w:rsidP="005C205D">
      <w:pPr>
        <w:jc w:val="both"/>
        <w:rPr>
          <w:sz w:val="28"/>
          <w:szCs w:val="28"/>
          <w:lang w:val="uk-UA"/>
        </w:rPr>
      </w:pPr>
      <w:r>
        <w:rPr>
          <w:sz w:val="28"/>
          <w:szCs w:val="28"/>
          <w:lang w:val="uk-UA"/>
        </w:rPr>
        <w:t>Лот №10</w:t>
      </w:r>
      <w:r w:rsidRPr="005C205D">
        <w:rPr>
          <w:sz w:val="28"/>
          <w:szCs w:val="28"/>
          <w:lang w:val="uk-UA"/>
        </w:rPr>
        <w:t xml:space="preserve"> - за межами населених пунктів (кол</w:t>
      </w:r>
      <w:r>
        <w:rPr>
          <w:sz w:val="28"/>
          <w:szCs w:val="28"/>
          <w:lang w:val="uk-UA"/>
        </w:rPr>
        <w:t>ишня Пиріжківська</w:t>
      </w:r>
      <w:r w:rsidRPr="005C205D">
        <w:rPr>
          <w:sz w:val="28"/>
          <w:szCs w:val="28"/>
          <w:lang w:val="uk-UA"/>
        </w:rPr>
        <w:t xml:space="preserve"> сільська рада) Малинської міської територіальної громади, Коростенського району, Житомирської області</w:t>
      </w:r>
      <w:r w:rsidR="00CA2A9A" w:rsidRPr="00CA2A9A">
        <w:rPr>
          <w:sz w:val="28"/>
          <w:szCs w:val="28"/>
          <w:lang w:val="uk-UA"/>
        </w:rPr>
        <w:t xml:space="preserve"> </w:t>
      </w:r>
      <w:r w:rsidR="00CA2A9A">
        <w:rPr>
          <w:sz w:val="28"/>
          <w:szCs w:val="28"/>
          <w:lang w:val="uk-UA"/>
        </w:rPr>
        <w:t>з</w:t>
      </w:r>
      <w:r w:rsidR="00CA2A9A" w:rsidRPr="005C205D">
        <w:rPr>
          <w:sz w:val="28"/>
          <w:szCs w:val="28"/>
          <w:lang w:val="uk-UA"/>
        </w:rPr>
        <w:t xml:space="preserve">агальна </w:t>
      </w:r>
      <w:r w:rsidR="00CA2A9A">
        <w:rPr>
          <w:sz w:val="28"/>
          <w:szCs w:val="28"/>
          <w:lang w:val="uk-UA"/>
        </w:rPr>
        <w:t>площа – 15,3717 га (ка</w:t>
      </w:r>
      <w:r w:rsidR="00CA2A9A" w:rsidRPr="005C205D">
        <w:rPr>
          <w:sz w:val="28"/>
          <w:szCs w:val="28"/>
          <w:lang w:val="uk-UA"/>
        </w:rPr>
        <w:t>дастровий номер</w:t>
      </w:r>
      <w:r w:rsidR="00CA2A9A" w:rsidRPr="00470F2F">
        <w:rPr>
          <w:sz w:val="28"/>
          <w:szCs w:val="28"/>
          <w:lang w:val="uk-UA"/>
        </w:rPr>
        <w:t xml:space="preserve"> -</w:t>
      </w:r>
      <w:r w:rsidR="00CA2A9A">
        <w:rPr>
          <w:sz w:val="28"/>
          <w:szCs w:val="28"/>
          <w:lang w:val="uk-UA"/>
        </w:rPr>
        <w:t>)</w:t>
      </w:r>
      <w:r w:rsidR="00CA2A9A" w:rsidRPr="00470F2F">
        <w:rPr>
          <w:sz w:val="28"/>
          <w:szCs w:val="28"/>
          <w:lang w:val="uk-UA"/>
        </w:rPr>
        <w:t xml:space="preserve"> </w:t>
      </w:r>
      <w:r w:rsidR="00CA2A9A">
        <w:rPr>
          <w:sz w:val="28"/>
          <w:szCs w:val="28"/>
          <w:lang w:val="uk-UA"/>
        </w:rPr>
        <w:t>;</w:t>
      </w:r>
    </w:p>
    <w:p w:rsidR="005C205D" w:rsidRPr="005C205D" w:rsidRDefault="005C205D" w:rsidP="005C205D">
      <w:pPr>
        <w:jc w:val="both"/>
        <w:rPr>
          <w:sz w:val="28"/>
          <w:szCs w:val="28"/>
          <w:lang w:val="uk-UA"/>
        </w:rPr>
      </w:pPr>
      <w:r>
        <w:rPr>
          <w:sz w:val="28"/>
          <w:szCs w:val="28"/>
          <w:lang w:val="uk-UA"/>
        </w:rPr>
        <w:t>Лот №11</w:t>
      </w:r>
      <w:r w:rsidRPr="005C205D">
        <w:rPr>
          <w:sz w:val="28"/>
          <w:szCs w:val="28"/>
          <w:lang w:val="uk-UA"/>
        </w:rPr>
        <w:t xml:space="preserve"> - за межами населених пунктів (кол</w:t>
      </w:r>
      <w:r>
        <w:rPr>
          <w:sz w:val="28"/>
          <w:szCs w:val="28"/>
          <w:lang w:val="uk-UA"/>
        </w:rPr>
        <w:t>ишня Пиріжківська</w:t>
      </w:r>
      <w:r w:rsidRPr="005C205D">
        <w:rPr>
          <w:sz w:val="28"/>
          <w:szCs w:val="28"/>
          <w:lang w:val="uk-UA"/>
        </w:rPr>
        <w:t xml:space="preserve"> сільська рада) Малинської міської територіальної громади, Коростенського району, Житомирської області</w:t>
      </w:r>
      <w:r w:rsidR="00CA2A9A" w:rsidRPr="00CA2A9A">
        <w:rPr>
          <w:sz w:val="28"/>
          <w:szCs w:val="28"/>
          <w:lang w:val="uk-UA"/>
        </w:rPr>
        <w:t xml:space="preserve"> </w:t>
      </w:r>
      <w:r w:rsidR="00CA2A9A">
        <w:rPr>
          <w:sz w:val="28"/>
          <w:szCs w:val="28"/>
          <w:lang w:val="uk-UA"/>
        </w:rPr>
        <w:t>з</w:t>
      </w:r>
      <w:r w:rsidR="00CA2A9A" w:rsidRPr="005C205D">
        <w:rPr>
          <w:sz w:val="28"/>
          <w:szCs w:val="28"/>
          <w:lang w:val="uk-UA"/>
        </w:rPr>
        <w:t xml:space="preserve">агальна </w:t>
      </w:r>
      <w:r w:rsidR="00CA2A9A">
        <w:rPr>
          <w:sz w:val="28"/>
          <w:szCs w:val="28"/>
          <w:lang w:val="uk-UA"/>
        </w:rPr>
        <w:t>площа – 15,3717 га (ка</w:t>
      </w:r>
      <w:r w:rsidR="00CA2A9A" w:rsidRPr="005C205D">
        <w:rPr>
          <w:sz w:val="28"/>
          <w:szCs w:val="28"/>
          <w:lang w:val="uk-UA"/>
        </w:rPr>
        <w:t>дастровий номер</w:t>
      </w:r>
      <w:r w:rsidR="00CA2A9A" w:rsidRPr="00470F2F">
        <w:rPr>
          <w:sz w:val="28"/>
          <w:szCs w:val="28"/>
          <w:lang w:val="uk-UA"/>
        </w:rPr>
        <w:t xml:space="preserve"> -</w:t>
      </w:r>
      <w:r w:rsidR="00CA2A9A">
        <w:rPr>
          <w:sz w:val="28"/>
          <w:szCs w:val="28"/>
          <w:lang w:val="uk-UA"/>
        </w:rPr>
        <w:t>)</w:t>
      </w:r>
      <w:r w:rsidR="00CA2A9A" w:rsidRPr="00470F2F">
        <w:rPr>
          <w:sz w:val="28"/>
          <w:szCs w:val="28"/>
          <w:lang w:val="uk-UA"/>
        </w:rPr>
        <w:t xml:space="preserve"> </w:t>
      </w:r>
      <w:r w:rsidR="00CA2A9A">
        <w:rPr>
          <w:sz w:val="28"/>
          <w:szCs w:val="28"/>
          <w:lang w:val="uk-UA"/>
        </w:rPr>
        <w:t>;</w:t>
      </w:r>
    </w:p>
    <w:p w:rsidR="005C205D" w:rsidRPr="005C205D" w:rsidRDefault="005C205D" w:rsidP="005C205D">
      <w:pPr>
        <w:jc w:val="both"/>
        <w:rPr>
          <w:sz w:val="28"/>
          <w:szCs w:val="28"/>
          <w:lang w:val="uk-UA"/>
        </w:rPr>
      </w:pPr>
      <w:r>
        <w:rPr>
          <w:sz w:val="28"/>
          <w:szCs w:val="28"/>
          <w:lang w:val="uk-UA"/>
        </w:rPr>
        <w:t>Лот №12</w:t>
      </w:r>
      <w:r w:rsidRPr="005C205D">
        <w:rPr>
          <w:sz w:val="28"/>
          <w:szCs w:val="28"/>
          <w:lang w:val="uk-UA"/>
        </w:rPr>
        <w:t xml:space="preserve"> - за межами населених пунктів (кол</w:t>
      </w:r>
      <w:r>
        <w:rPr>
          <w:sz w:val="28"/>
          <w:szCs w:val="28"/>
          <w:lang w:val="uk-UA"/>
        </w:rPr>
        <w:t>ишня Пиріжківська</w:t>
      </w:r>
      <w:r w:rsidRPr="005C205D">
        <w:rPr>
          <w:sz w:val="28"/>
          <w:szCs w:val="28"/>
          <w:lang w:val="uk-UA"/>
        </w:rPr>
        <w:t xml:space="preserve"> сільська рада) Малинської міської територіальної громади, Коростенського району, Житомирської області</w:t>
      </w:r>
      <w:r w:rsidR="00CA2A9A" w:rsidRPr="00CA2A9A">
        <w:rPr>
          <w:sz w:val="28"/>
          <w:szCs w:val="28"/>
          <w:lang w:val="uk-UA"/>
        </w:rPr>
        <w:t xml:space="preserve"> </w:t>
      </w:r>
      <w:r w:rsidR="00CA2A9A">
        <w:rPr>
          <w:sz w:val="28"/>
          <w:szCs w:val="28"/>
          <w:lang w:val="uk-UA"/>
        </w:rPr>
        <w:t>з</w:t>
      </w:r>
      <w:r w:rsidR="00CA2A9A" w:rsidRPr="005C205D">
        <w:rPr>
          <w:sz w:val="28"/>
          <w:szCs w:val="28"/>
          <w:lang w:val="uk-UA"/>
        </w:rPr>
        <w:t xml:space="preserve">агальна </w:t>
      </w:r>
      <w:r w:rsidR="00CA2A9A">
        <w:rPr>
          <w:sz w:val="28"/>
          <w:szCs w:val="28"/>
          <w:lang w:val="uk-UA"/>
        </w:rPr>
        <w:t>площа – 15,3717 га (ка</w:t>
      </w:r>
      <w:r w:rsidR="00CA2A9A" w:rsidRPr="005C205D">
        <w:rPr>
          <w:sz w:val="28"/>
          <w:szCs w:val="28"/>
          <w:lang w:val="uk-UA"/>
        </w:rPr>
        <w:t>дастровий номер</w:t>
      </w:r>
      <w:r w:rsidR="00CA2A9A" w:rsidRPr="00470F2F">
        <w:rPr>
          <w:sz w:val="28"/>
          <w:szCs w:val="28"/>
          <w:lang w:val="uk-UA"/>
        </w:rPr>
        <w:t xml:space="preserve"> -</w:t>
      </w:r>
      <w:r w:rsidR="00CA2A9A">
        <w:rPr>
          <w:sz w:val="28"/>
          <w:szCs w:val="28"/>
          <w:lang w:val="uk-UA"/>
        </w:rPr>
        <w:t>)</w:t>
      </w:r>
      <w:r w:rsidR="00CA2A9A" w:rsidRPr="00470F2F">
        <w:rPr>
          <w:sz w:val="28"/>
          <w:szCs w:val="28"/>
          <w:lang w:val="uk-UA"/>
        </w:rPr>
        <w:t xml:space="preserve"> </w:t>
      </w:r>
      <w:r w:rsidR="00CA2A9A">
        <w:rPr>
          <w:sz w:val="28"/>
          <w:szCs w:val="28"/>
          <w:lang w:val="uk-UA"/>
        </w:rPr>
        <w:t>;</w:t>
      </w:r>
    </w:p>
    <w:p w:rsidR="005C205D" w:rsidRPr="005C205D" w:rsidRDefault="005C205D" w:rsidP="005C205D">
      <w:pPr>
        <w:jc w:val="both"/>
        <w:rPr>
          <w:sz w:val="28"/>
          <w:szCs w:val="28"/>
          <w:lang w:val="uk-UA"/>
        </w:rPr>
      </w:pPr>
      <w:r>
        <w:rPr>
          <w:sz w:val="28"/>
          <w:szCs w:val="28"/>
          <w:lang w:val="uk-UA"/>
        </w:rPr>
        <w:t>Лот №13</w:t>
      </w:r>
      <w:r w:rsidRPr="005C205D">
        <w:rPr>
          <w:sz w:val="28"/>
          <w:szCs w:val="28"/>
          <w:lang w:val="uk-UA"/>
        </w:rPr>
        <w:t xml:space="preserve"> - за межами населених пунктів (кол</w:t>
      </w:r>
      <w:r>
        <w:rPr>
          <w:sz w:val="28"/>
          <w:szCs w:val="28"/>
          <w:lang w:val="uk-UA"/>
        </w:rPr>
        <w:t>ишня Пиріжківська</w:t>
      </w:r>
      <w:r w:rsidRPr="005C205D">
        <w:rPr>
          <w:sz w:val="28"/>
          <w:szCs w:val="28"/>
          <w:lang w:val="uk-UA"/>
        </w:rPr>
        <w:t xml:space="preserve"> сільська рада) Малинської міської територіальної громади, Коростенського району, Житомирської області</w:t>
      </w:r>
      <w:r w:rsidR="00CA2A9A" w:rsidRPr="00CA2A9A">
        <w:rPr>
          <w:sz w:val="28"/>
          <w:szCs w:val="28"/>
          <w:lang w:val="uk-UA"/>
        </w:rPr>
        <w:t xml:space="preserve"> </w:t>
      </w:r>
      <w:r w:rsidR="00CA2A9A">
        <w:rPr>
          <w:sz w:val="28"/>
          <w:szCs w:val="28"/>
          <w:lang w:val="uk-UA"/>
        </w:rPr>
        <w:t>з</w:t>
      </w:r>
      <w:r w:rsidR="00CA2A9A" w:rsidRPr="005C205D">
        <w:rPr>
          <w:sz w:val="28"/>
          <w:szCs w:val="28"/>
          <w:lang w:val="uk-UA"/>
        </w:rPr>
        <w:t xml:space="preserve">агальна </w:t>
      </w:r>
      <w:r w:rsidR="00CA2A9A">
        <w:rPr>
          <w:sz w:val="28"/>
          <w:szCs w:val="28"/>
          <w:lang w:val="uk-UA"/>
        </w:rPr>
        <w:t>площа – 15,3717 га (ка</w:t>
      </w:r>
      <w:r w:rsidR="00CA2A9A" w:rsidRPr="005C205D">
        <w:rPr>
          <w:sz w:val="28"/>
          <w:szCs w:val="28"/>
          <w:lang w:val="uk-UA"/>
        </w:rPr>
        <w:t>дастровий номер</w:t>
      </w:r>
      <w:r w:rsidR="00CA2A9A" w:rsidRPr="00470F2F">
        <w:rPr>
          <w:sz w:val="28"/>
          <w:szCs w:val="28"/>
          <w:lang w:val="uk-UA"/>
        </w:rPr>
        <w:t xml:space="preserve"> -</w:t>
      </w:r>
      <w:r w:rsidR="00CA2A9A">
        <w:rPr>
          <w:sz w:val="28"/>
          <w:szCs w:val="28"/>
          <w:lang w:val="uk-UA"/>
        </w:rPr>
        <w:t>)</w:t>
      </w:r>
      <w:r w:rsidR="00CA2A9A" w:rsidRPr="00470F2F">
        <w:rPr>
          <w:sz w:val="28"/>
          <w:szCs w:val="28"/>
          <w:lang w:val="uk-UA"/>
        </w:rPr>
        <w:t xml:space="preserve"> </w:t>
      </w:r>
      <w:r w:rsidR="00CA2A9A">
        <w:rPr>
          <w:sz w:val="28"/>
          <w:szCs w:val="28"/>
          <w:lang w:val="uk-UA"/>
        </w:rPr>
        <w:t>;</w:t>
      </w:r>
    </w:p>
    <w:p w:rsidR="00470F2F" w:rsidRPr="00470F2F" w:rsidRDefault="00CA2A9A" w:rsidP="00470F2F">
      <w:pPr>
        <w:jc w:val="both"/>
        <w:rPr>
          <w:sz w:val="28"/>
          <w:szCs w:val="28"/>
          <w:lang w:val="uk-UA"/>
        </w:rPr>
      </w:pPr>
      <w:r>
        <w:rPr>
          <w:b/>
          <w:sz w:val="28"/>
          <w:szCs w:val="28"/>
          <w:lang w:val="uk-UA"/>
        </w:rPr>
        <w:t>2</w:t>
      </w:r>
      <w:r w:rsidR="00470F2F" w:rsidRPr="00470F2F">
        <w:rPr>
          <w:b/>
          <w:sz w:val="28"/>
          <w:szCs w:val="28"/>
          <w:lang w:val="uk-UA"/>
        </w:rPr>
        <w:t xml:space="preserve">. Цільове призначення: </w:t>
      </w:r>
      <w:r w:rsidR="00470F2F" w:rsidRPr="00470F2F">
        <w:rPr>
          <w:sz w:val="28"/>
          <w:szCs w:val="28"/>
          <w:lang w:val="uk-UA"/>
        </w:rPr>
        <w:t xml:space="preserve"> </w:t>
      </w:r>
    </w:p>
    <w:p w:rsidR="00470F2F" w:rsidRDefault="005C205D" w:rsidP="00470F2F">
      <w:pPr>
        <w:jc w:val="both"/>
        <w:rPr>
          <w:sz w:val="28"/>
          <w:szCs w:val="28"/>
          <w:lang w:val="uk-UA"/>
        </w:rPr>
      </w:pPr>
      <w:r>
        <w:rPr>
          <w:sz w:val="28"/>
          <w:szCs w:val="28"/>
          <w:lang w:val="uk-UA"/>
        </w:rPr>
        <w:t>Лот № 5</w:t>
      </w:r>
      <w:r w:rsidR="00470F2F" w:rsidRPr="00470F2F">
        <w:rPr>
          <w:sz w:val="28"/>
          <w:szCs w:val="28"/>
          <w:lang w:val="uk-UA"/>
        </w:rPr>
        <w:t xml:space="preserve"> -</w:t>
      </w:r>
      <w:r w:rsidR="00470F2F" w:rsidRPr="00470F2F">
        <w:rPr>
          <w:sz w:val="24"/>
          <w:szCs w:val="24"/>
          <w:lang w:val="uk-UA"/>
        </w:rPr>
        <w:t xml:space="preserve"> </w:t>
      </w:r>
      <w:r w:rsidR="00084116" w:rsidRPr="005A6AD7">
        <w:rPr>
          <w:sz w:val="28"/>
          <w:szCs w:val="28"/>
          <w:lang w:val="uk-UA"/>
        </w:rPr>
        <w:t xml:space="preserve">(Код КВЦПЗ – </w:t>
      </w:r>
      <w:r w:rsidR="00084116">
        <w:rPr>
          <w:sz w:val="28"/>
          <w:szCs w:val="28"/>
          <w:lang w:val="uk-UA"/>
        </w:rPr>
        <w:t>10</w:t>
      </w:r>
      <w:r w:rsidR="00084116" w:rsidRPr="005A6AD7">
        <w:rPr>
          <w:sz w:val="28"/>
          <w:szCs w:val="28"/>
          <w:lang w:val="uk-UA"/>
        </w:rPr>
        <w:t>.0</w:t>
      </w:r>
      <w:r w:rsidR="00084116">
        <w:rPr>
          <w:sz w:val="28"/>
          <w:szCs w:val="28"/>
          <w:lang w:val="uk-UA"/>
        </w:rPr>
        <w:t>7</w:t>
      </w:r>
      <w:r w:rsidR="00084116" w:rsidRPr="005A6AD7">
        <w:rPr>
          <w:sz w:val="28"/>
          <w:szCs w:val="28"/>
          <w:lang w:val="uk-UA"/>
        </w:rPr>
        <w:t>) –</w:t>
      </w:r>
      <w:r w:rsidR="00CA2A9A">
        <w:rPr>
          <w:sz w:val="28"/>
          <w:szCs w:val="28"/>
          <w:lang w:val="uk-UA"/>
        </w:rPr>
        <w:t xml:space="preserve"> для рибогосподарських потреб;</w:t>
      </w:r>
    </w:p>
    <w:p w:rsidR="00CA2A9A" w:rsidRDefault="00CA2A9A" w:rsidP="00470F2F">
      <w:pPr>
        <w:jc w:val="both"/>
        <w:rPr>
          <w:sz w:val="28"/>
          <w:szCs w:val="28"/>
          <w:lang w:val="uk-UA"/>
        </w:rPr>
      </w:pPr>
      <w:r>
        <w:rPr>
          <w:sz w:val="28"/>
          <w:szCs w:val="28"/>
          <w:lang w:val="uk-UA"/>
        </w:rPr>
        <w:t xml:space="preserve">Лот № 6 - </w:t>
      </w:r>
      <w:r w:rsidRPr="005A6AD7">
        <w:rPr>
          <w:sz w:val="28"/>
          <w:szCs w:val="28"/>
          <w:lang w:val="uk-UA"/>
        </w:rPr>
        <w:t xml:space="preserve">(Код КВЦПЗ – </w:t>
      </w:r>
      <w:r>
        <w:rPr>
          <w:sz w:val="28"/>
          <w:szCs w:val="28"/>
          <w:lang w:val="uk-UA"/>
        </w:rPr>
        <w:t>03</w:t>
      </w:r>
      <w:r w:rsidRPr="005A6AD7">
        <w:rPr>
          <w:sz w:val="28"/>
          <w:szCs w:val="28"/>
          <w:lang w:val="uk-UA"/>
        </w:rPr>
        <w:t>.0</w:t>
      </w:r>
      <w:r>
        <w:rPr>
          <w:sz w:val="28"/>
          <w:szCs w:val="28"/>
          <w:lang w:val="uk-UA"/>
        </w:rPr>
        <w:t>7</w:t>
      </w:r>
      <w:r w:rsidRPr="005A6AD7">
        <w:rPr>
          <w:sz w:val="28"/>
          <w:szCs w:val="28"/>
          <w:lang w:val="uk-UA"/>
        </w:rPr>
        <w:t>) –</w:t>
      </w:r>
      <w:r>
        <w:rPr>
          <w:sz w:val="28"/>
          <w:szCs w:val="28"/>
          <w:lang w:val="uk-UA"/>
        </w:rPr>
        <w:t xml:space="preserve"> </w:t>
      </w:r>
      <w:r w:rsidRPr="00A268DF">
        <w:rPr>
          <w:sz w:val="28"/>
          <w:szCs w:val="28"/>
        </w:rPr>
        <w:t xml:space="preserve">для </w:t>
      </w:r>
      <w:r w:rsidRPr="00994660">
        <w:rPr>
          <w:sz w:val="28"/>
          <w:szCs w:val="28"/>
        </w:rPr>
        <w:t>будівництва та обслуговування будівель торгівлі</w:t>
      </w:r>
      <w:r>
        <w:rPr>
          <w:sz w:val="28"/>
          <w:szCs w:val="28"/>
          <w:lang w:val="uk-UA"/>
        </w:rPr>
        <w:t>;</w:t>
      </w:r>
    </w:p>
    <w:p w:rsidR="00CA2A9A" w:rsidRDefault="00CA2A9A" w:rsidP="00470F2F">
      <w:pPr>
        <w:jc w:val="both"/>
        <w:rPr>
          <w:sz w:val="28"/>
          <w:szCs w:val="28"/>
          <w:lang w:val="uk-UA"/>
        </w:rPr>
      </w:pPr>
      <w:r w:rsidRPr="005C205D">
        <w:rPr>
          <w:sz w:val="28"/>
          <w:szCs w:val="28"/>
          <w:lang w:val="uk-UA"/>
        </w:rPr>
        <w:t>Лот №7</w:t>
      </w:r>
      <w:r>
        <w:rPr>
          <w:sz w:val="28"/>
          <w:szCs w:val="28"/>
          <w:lang w:val="uk-UA"/>
        </w:rPr>
        <w:t>-№9</w:t>
      </w:r>
      <w:r w:rsidRPr="00CA2A9A">
        <w:rPr>
          <w:b/>
          <w:sz w:val="28"/>
          <w:szCs w:val="28"/>
        </w:rPr>
        <w:t xml:space="preserve"> </w:t>
      </w:r>
      <w:r w:rsidRPr="005A6AD7">
        <w:rPr>
          <w:sz w:val="28"/>
          <w:szCs w:val="28"/>
          <w:lang w:val="uk-UA"/>
        </w:rPr>
        <w:t xml:space="preserve">(Код КВЦПЗ – </w:t>
      </w:r>
      <w:r>
        <w:rPr>
          <w:sz w:val="28"/>
          <w:szCs w:val="28"/>
          <w:lang w:val="uk-UA"/>
        </w:rPr>
        <w:t>01</w:t>
      </w:r>
      <w:r w:rsidRPr="005A6AD7">
        <w:rPr>
          <w:sz w:val="28"/>
          <w:szCs w:val="28"/>
          <w:lang w:val="uk-UA"/>
        </w:rPr>
        <w:t>.0</w:t>
      </w:r>
      <w:r>
        <w:rPr>
          <w:sz w:val="28"/>
          <w:szCs w:val="28"/>
          <w:lang w:val="uk-UA"/>
        </w:rPr>
        <w:t>1</w:t>
      </w:r>
      <w:r w:rsidRPr="005A6AD7">
        <w:rPr>
          <w:sz w:val="28"/>
          <w:szCs w:val="28"/>
          <w:lang w:val="uk-UA"/>
        </w:rPr>
        <w:t>) –</w:t>
      </w:r>
      <w:r>
        <w:rPr>
          <w:sz w:val="28"/>
          <w:szCs w:val="28"/>
          <w:lang w:val="uk-UA"/>
        </w:rPr>
        <w:t xml:space="preserve"> </w:t>
      </w:r>
      <w:r w:rsidRPr="00CA2A9A">
        <w:rPr>
          <w:sz w:val="28"/>
          <w:szCs w:val="28"/>
        </w:rPr>
        <w:t>для ведення товарного сільськогосподарського виробництва</w:t>
      </w:r>
      <w:r>
        <w:rPr>
          <w:sz w:val="28"/>
          <w:szCs w:val="28"/>
          <w:lang w:val="uk-UA"/>
        </w:rPr>
        <w:t>;</w:t>
      </w:r>
    </w:p>
    <w:p w:rsidR="00CA2A9A" w:rsidRPr="00CA2A9A" w:rsidRDefault="00CA2A9A" w:rsidP="00470F2F">
      <w:pPr>
        <w:jc w:val="both"/>
        <w:rPr>
          <w:sz w:val="28"/>
          <w:szCs w:val="28"/>
          <w:lang w:val="uk-UA"/>
        </w:rPr>
      </w:pPr>
      <w:r>
        <w:rPr>
          <w:sz w:val="28"/>
          <w:szCs w:val="28"/>
          <w:lang w:val="uk-UA"/>
        </w:rPr>
        <w:lastRenderedPageBreak/>
        <w:t>Лот №10-№13</w:t>
      </w:r>
      <w:r w:rsidRPr="00CA2A9A">
        <w:rPr>
          <w:b/>
          <w:sz w:val="28"/>
          <w:szCs w:val="28"/>
        </w:rPr>
        <w:t xml:space="preserve"> </w:t>
      </w:r>
      <w:r w:rsidRPr="005A6AD7">
        <w:rPr>
          <w:sz w:val="28"/>
          <w:szCs w:val="28"/>
          <w:lang w:val="uk-UA"/>
        </w:rPr>
        <w:t xml:space="preserve">(Код КВЦПЗ – </w:t>
      </w:r>
      <w:r>
        <w:rPr>
          <w:sz w:val="28"/>
          <w:szCs w:val="28"/>
          <w:lang w:val="uk-UA"/>
        </w:rPr>
        <w:t>01.13</w:t>
      </w:r>
      <w:r w:rsidRPr="005A6AD7">
        <w:rPr>
          <w:sz w:val="28"/>
          <w:szCs w:val="28"/>
          <w:lang w:val="uk-UA"/>
        </w:rPr>
        <w:t>) –</w:t>
      </w:r>
      <w:r w:rsidRPr="00CA2A9A">
        <w:rPr>
          <w:b/>
          <w:sz w:val="28"/>
          <w:szCs w:val="28"/>
        </w:rPr>
        <w:t xml:space="preserve"> </w:t>
      </w:r>
      <w:r w:rsidRPr="00CA2A9A">
        <w:rPr>
          <w:sz w:val="28"/>
          <w:szCs w:val="28"/>
        </w:rPr>
        <w:t>для іншого сільськогосподарського призначення</w:t>
      </w:r>
      <w:r>
        <w:rPr>
          <w:sz w:val="28"/>
          <w:szCs w:val="28"/>
          <w:lang w:val="uk-UA"/>
        </w:rPr>
        <w:t>.</w:t>
      </w:r>
    </w:p>
    <w:p w:rsidR="00470F2F" w:rsidRPr="00470F2F" w:rsidRDefault="007F5DCD" w:rsidP="00470F2F">
      <w:pPr>
        <w:jc w:val="both"/>
        <w:rPr>
          <w:b/>
          <w:sz w:val="28"/>
          <w:szCs w:val="28"/>
        </w:rPr>
      </w:pPr>
      <w:r>
        <w:rPr>
          <w:b/>
          <w:sz w:val="28"/>
          <w:szCs w:val="28"/>
          <w:lang w:val="uk-UA"/>
        </w:rPr>
        <w:t>3</w:t>
      </w:r>
      <w:r w:rsidR="00470F2F" w:rsidRPr="00470F2F">
        <w:rPr>
          <w:b/>
          <w:sz w:val="28"/>
          <w:szCs w:val="28"/>
        </w:rPr>
        <w:t xml:space="preserve">. Обов’язкові умови використання земельної ділянки: </w:t>
      </w:r>
    </w:p>
    <w:p w:rsidR="00470F2F" w:rsidRPr="00470F2F" w:rsidRDefault="00470F2F" w:rsidP="00470F2F">
      <w:pPr>
        <w:jc w:val="both"/>
        <w:rPr>
          <w:sz w:val="28"/>
          <w:szCs w:val="28"/>
        </w:rPr>
      </w:pPr>
      <w:r w:rsidRPr="00470F2F">
        <w:rPr>
          <w:sz w:val="28"/>
          <w:szCs w:val="28"/>
        </w:rPr>
        <w:t xml:space="preserve">- встановлюється право власників (експлуатуючих організацій) мереж на їх обслуговування; </w:t>
      </w:r>
    </w:p>
    <w:p w:rsidR="00470F2F" w:rsidRPr="00470F2F" w:rsidRDefault="00470F2F" w:rsidP="00470F2F">
      <w:pPr>
        <w:jc w:val="both"/>
        <w:rPr>
          <w:sz w:val="28"/>
          <w:szCs w:val="28"/>
        </w:rPr>
      </w:pPr>
      <w:r w:rsidRPr="00470F2F">
        <w:rPr>
          <w:sz w:val="28"/>
          <w:szCs w:val="28"/>
        </w:rPr>
        <w:t xml:space="preserve">- обмежена господарська діяльність в межах охоронних зон інженерних комунікацій;          </w:t>
      </w:r>
    </w:p>
    <w:p w:rsidR="00470F2F" w:rsidRPr="00470F2F" w:rsidRDefault="00470F2F" w:rsidP="00470F2F">
      <w:pPr>
        <w:jc w:val="both"/>
        <w:rPr>
          <w:sz w:val="28"/>
          <w:szCs w:val="28"/>
          <w:lang w:val="uk-UA"/>
        </w:rPr>
      </w:pPr>
      <w:r w:rsidRPr="00470F2F">
        <w:rPr>
          <w:sz w:val="28"/>
          <w:szCs w:val="28"/>
        </w:rPr>
        <w:t>- земельну ділянку використовувати за цільовим призначенням та у в</w:t>
      </w:r>
      <w:r w:rsidRPr="00470F2F">
        <w:rPr>
          <w:sz w:val="28"/>
          <w:szCs w:val="28"/>
          <w:lang w:val="uk-UA"/>
        </w:rPr>
        <w:t xml:space="preserve">становлених </w:t>
      </w:r>
      <w:r w:rsidRPr="00470F2F">
        <w:rPr>
          <w:sz w:val="28"/>
          <w:szCs w:val="28"/>
        </w:rPr>
        <w:t>межах</w:t>
      </w:r>
      <w:r w:rsidRPr="00470F2F">
        <w:rPr>
          <w:sz w:val="28"/>
          <w:szCs w:val="28"/>
          <w:lang w:val="uk-UA"/>
        </w:rPr>
        <w:t>.</w:t>
      </w:r>
    </w:p>
    <w:p w:rsidR="00470F2F" w:rsidRPr="00470F2F" w:rsidRDefault="007F5DCD" w:rsidP="00470F2F">
      <w:pPr>
        <w:jc w:val="both"/>
        <w:rPr>
          <w:sz w:val="28"/>
          <w:szCs w:val="28"/>
        </w:rPr>
      </w:pPr>
      <w:r>
        <w:rPr>
          <w:b/>
          <w:sz w:val="28"/>
          <w:szCs w:val="28"/>
          <w:lang w:val="uk-UA"/>
        </w:rPr>
        <w:t>4</w:t>
      </w:r>
      <w:r w:rsidR="00470F2F" w:rsidRPr="00470F2F">
        <w:rPr>
          <w:b/>
          <w:sz w:val="28"/>
          <w:szCs w:val="28"/>
        </w:rPr>
        <w:t xml:space="preserve">. Умови продажу: </w:t>
      </w:r>
      <w:r w:rsidR="00470F2F" w:rsidRPr="00470F2F">
        <w:rPr>
          <w:sz w:val="28"/>
          <w:szCs w:val="28"/>
        </w:rPr>
        <w:t>оренда.</w:t>
      </w:r>
    </w:p>
    <w:p w:rsidR="00470F2F" w:rsidRPr="00470F2F" w:rsidRDefault="007F5DCD" w:rsidP="00470F2F">
      <w:pPr>
        <w:jc w:val="both"/>
        <w:rPr>
          <w:sz w:val="28"/>
          <w:szCs w:val="28"/>
        </w:rPr>
      </w:pPr>
      <w:r>
        <w:rPr>
          <w:b/>
          <w:sz w:val="28"/>
          <w:szCs w:val="28"/>
          <w:lang w:val="uk-UA"/>
        </w:rPr>
        <w:t>5</w:t>
      </w:r>
      <w:r w:rsidR="00470F2F" w:rsidRPr="00470F2F">
        <w:rPr>
          <w:b/>
          <w:sz w:val="28"/>
          <w:szCs w:val="28"/>
        </w:rPr>
        <w:t xml:space="preserve">. Термін оренди: </w:t>
      </w:r>
      <w:r w:rsidR="00C75CAC">
        <w:rPr>
          <w:sz w:val="28"/>
          <w:szCs w:val="28"/>
          <w:lang w:val="uk-UA"/>
        </w:rPr>
        <w:t xml:space="preserve">7 </w:t>
      </w:r>
      <w:r w:rsidR="00470F2F" w:rsidRPr="00470F2F">
        <w:rPr>
          <w:sz w:val="28"/>
          <w:szCs w:val="28"/>
        </w:rPr>
        <w:t>років.</w:t>
      </w:r>
    </w:p>
    <w:p w:rsidR="007F5DCD" w:rsidRDefault="007F5DCD" w:rsidP="00470F2F">
      <w:pPr>
        <w:jc w:val="both"/>
        <w:rPr>
          <w:sz w:val="28"/>
          <w:szCs w:val="28"/>
          <w:lang w:val="uk-UA"/>
        </w:rPr>
      </w:pPr>
      <w:r>
        <w:rPr>
          <w:b/>
          <w:sz w:val="28"/>
          <w:szCs w:val="28"/>
          <w:lang w:val="uk-UA"/>
        </w:rPr>
        <w:t>6</w:t>
      </w:r>
      <w:r w:rsidR="00470F2F" w:rsidRPr="00470F2F">
        <w:rPr>
          <w:b/>
          <w:sz w:val="28"/>
          <w:szCs w:val="28"/>
        </w:rPr>
        <w:t xml:space="preserve">. </w:t>
      </w:r>
      <w:r w:rsidR="00470F2F" w:rsidRPr="00470F2F">
        <w:rPr>
          <w:sz w:val="28"/>
          <w:szCs w:val="28"/>
        </w:rPr>
        <w:t>Стартовий розмір річної орендної плати</w:t>
      </w:r>
      <w:r w:rsidR="00470F2F" w:rsidRPr="00470F2F">
        <w:rPr>
          <w:sz w:val="28"/>
          <w:szCs w:val="28"/>
          <w:lang w:val="uk-UA"/>
        </w:rPr>
        <w:t xml:space="preserve">, </w:t>
      </w:r>
      <w:r w:rsidR="00084116">
        <w:rPr>
          <w:sz w:val="28"/>
          <w:szCs w:val="28"/>
          <w:lang w:val="uk-UA"/>
        </w:rPr>
        <w:t>становить</w:t>
      </w:r>
      <w:r>
        <w:rPr>
          <w:sz w:val="28"/>
          <w:szCs w:val="28"/>
          <w:lang w:val="uk-UA"/>
        </w:rPr>
        <w:t>:</w:t>
      </w:r>
    </w:p>
    <w:p w:rsidR="00470F2F" w:rsidRDefault="007F5DCD" w:rsidP="00470F2F">
      <w:pPr>
        <w:jc w:val="both"/>
        <w:rPr>
          <w:sz w:val="28"/>
          <w:szCs w:val="28"/>
          <w:lang w:val="uk-UA"/>
        </w:rPr>
      </w:pPr>
      <w:r>
        <w:rPr>
          <w:sz w:val="28"/>
          <w:szCs w:val="28"/>
          <w:lang w:val="uk-UA"/>
        </w:rPr>
        <w:t>Лот № 5</w:t>
      </w:r>
      <w:r w:rsidRPr="00470F2F">
        <w:rPr>
          <w:sz w:val="28"/>
          <w:szCs w:val="28"/>
          <w:lang w:val="uk-UA"/>
        </w:rPr>
        <w:t xml:space="preserve"> </w:t>
      </w:r>
      <w:r>
        <w:rPr>
          <w:sz w:val="28"/>
          <w:szCs w:val="28"/>
          <w:lang w:val="uk-UA"/>
        </w:rPr>
        <w:t xml:space="preserve">- </w:t>
      </w:r>
      <w:r w:rsidR="00084116">
        <w:rPr>
          <w:sz w:val="28"/>
          <w:szCs w:val="28"/>
          <w:lang w:val="uk-UA"/>
        </w:rPr>
        <w:t>8</w:t>
      </w:r>
      <w:r w:rsidR="00084116" w:rsidRPr="00C7408E">
        <w:rPr>
          <w:sz w:val="28"/>
          <w:szCs w:val="28"/>
          <w:lang w:val="uk-UA"/>
        </w:rPr>
        <w:t>% від нормативної грошової оцінки земельної ділянки</w:t>
      </w:r>
      <w:r>
        <w:rPr>
          <w:sz w:val="28"/>
          <w:szCs w:val="28"/>
          <w:lang w:val="uk-UA"/>
        </w:rPr>
        <w:t>;</w:t>
      </w:r>
    </w:p>
    <w:p w:rsidR="007F5DCD" w:rsidRPr="007F5DCD" w:rsidRDefault="007F5DCD" w:rsidP="00470F2F">
      <w:pPr>
        <w:jc w:val="both"/>
        <w:rPr>
          <w:sz w:val="28"/>
          <w:szCs w:val="28"/>
          <w:lang w:val="uk-UA"/>
        </w:rPr>
      </w:pPr>
      <w:r>
        <w:rPr>
          <w:sz w:val="28"/>
          <w:szCs w:val="28"/>
          <w:lang w:val="uk-UA"/>
        </w:rPr>
        <w:t>Лот № 6- №13 - 12</w:t>
      </w:r>
      <w:r w:rsidRPr="00C7408E">
        <w:rPr>
          <w:sz w:val="28"/>
          <w:szCs w:val="28"/>
          <w:lang w:val="uk-UA"/>
        </w:rPr>
        <w:t>% від нормативної грошової оцінки земельної ділянки</w:t>
      </w:r>
      <w:r>
        <w:rPr>
          <w:sz w:val="28"/>
          <w:szCs w:val="28"/>
          <w:lang w:val="uk-UA"/>
        </w:rPr>
        <w:t>.</w:t>
      </w:r>
    </w:p>
    <w:p w:rsidR="00470F2F" w:rsidRPr="00470F2F" w:rsidRDefault="007F5DCD" w:rsidP="00470F2F">
      <w:pPr>
        <w:jc w:val="both"/>
        <w:rPr>
          <w:rFonts w:eastAsia="Calibri"/>
          <w:sz w:val="28"/>
          <w:szCs w:val="28"/>
          <w:lang w:val="uk-UA" w:eastAsia="en-US"/>
        </w:rPr>
      </w:pPr>
      <w:r>
        <w:rPr>
          <w:b/>
          <w:sz w:val="28"/>
          <w:szCs w:val="28"/>
          <w:lang w:val="uk-UA"/>
        </w:rPr>
        <w:t>7</w:t>
      </w:r>
      <w:r w:rsidR="00470F2F" w:rsidRPr="00470F2F">
        <w:rPr>
          <w:b/>
          <w:sz w:val="28"/>
          <w:szCs w:val="28"/>
          <w:lang w:val="uk-UA"/>
        </w:rPr>
        <w:t>.</w:t>
      </w:r>
      <w:r w:rsidR="00470F2F" w:rsidRPr="00470F2F">
        <w:rPr>
          <w:sz w:val="28"/>
          <w:szCs w:val="28"/>
          <w:lang w:val="uk-UA"/>
        </w:rPr>
        <w:t xml:space="preserve"> </w:t>
      </w:r>
      <w:r w:rsidR="00470F2F" w:rsidRPr="00470F2F">
        <w:rPr>
          <w:rFonts w:eastAsia="Calibri"/>
          <w:sz w:val="28"/>
          <w:szCs w:val="28"/>
          <w:lang w:val="uk-UA" w:eastAsia="en-US"/>
        </w:rPr>
        <w:t>Гарантійний внесок становить 30% від стартового розміру річної орендної плати.</w:t>
      </w:r>
    </w:p>
    <w:p w:rsidR="00470F2F" w:rsidRPr="00470F2F" w:rsidRDefault="007F5DCD" w:rsidP="00470F2F">
      <w:pPr>
        <w:jc w:val="both"/>
        <w:rPr>
          <w:sz w:val="28"/>
          <w:szCs w:val="28"/>
          <w:lang w:val="uk-UA"/>
        </w:rPr>
      </w:pPr>
      <w:r>
        <w:rPr>
          <w:rFonts w:eastAsia="Calibri"/>
          <w:b/>
          <w:sz w:val="28"/>
          <w:szCs w:val="28"/>
          <w:lang w:val="uk-UA" w:eastAsia="en-US"/>
        </w:rPr>
        <w:t>8</w:t>
      </w:r>
      <w:r w:rsidR="00470F2F" w:rsidRPr="00470F2F">
        <w:rPr>
          <w:rFonts w:eastAsia="Calibri"/>
          <w:b/>
          <w:sz w:val="28"/>
          <w:szCs w:val="28"/>
          <w:lang w:val="uk-UA" w:eastAsia="en-US"/>
        </w:rPr>
        <w:t>.</w:t>
      </w:r>
      <w:r w:rsidR="00470F2F" w:rsidRPr="00470F2F">
        <w:rPr>
          <w:rFonts w:eastAsia="Calibri"/>
          <w:sz w:val="28"/>
          <w:szCs w:val="28"/>
          <w:lang w:val="uk-UA" w:eastAsia="en-US"/>
        </w:rPr>
        <w:t xml:space="preserve"> Крок торгів становить 1% від стартового розміру річної орендної плати.</w:t>
      </w:r>
    </w:p>
    <w:p w:rsidR="00470F2F" w:rsidRPr="00470F2F" w:rsidRDefault="007F5DCD" w:rsidP="00470F2F">
      <w:pPr>
        <w:jc w:val="both"/>
        <w:rPr>
          <w:sz w:val="28"/>
          <w:szCs w:val="28"/>
        </w:rPr>
      </w:pPr>
      <w:r>
        <w:rPr>
          <w:b/>
          <w:sz w:val="28"/>
          <w:szCs w:val="28"/>
          <w:lang w:val="uk-UA"/>
        </w:rPr>
        <w:t>9</w:t>
      </w:r>
      <w:r w:rsidR="00470F2F" w:rsidRPr="00470F2F">
        <w:rPr>
          <w:b/>
          <w:sz w:val="28"/>
          <w:szCs w:val="28"/>
        </w:rPr>
        <w:t xml:space="preserve">. </w:t>
      </w:r>
      <w:r w:rsidR="00470F2F" w:rsidRPr="00470F2F">
        <w:rPr>
          <w:sz w:val="28"/>
          <w:szCs w:val="28"/>
        </w:rPr>
        <w:t>Використовувати земельну ділянку після укладання договору оренди та його державної реєстрації.</w:t>
      </w:r>
    </w:p>
    <w:p w:rsidR="00470F2F" w:rsidRPr="00470F2F" w:rsidRDefault="00470F2F" w:rsidP="00470F2F">
      <w:pPr>
        <w:jc w:val="both"/>
        <w:rPr>
          <w:sz w:val="28"/>
          <w:szCs w:val="28"/>
        </w:rPr>
      </w:pPr>
    </w:p>
    <w:p w:rsidR="00470F2F" w:rsidRPr="00470F2F" w:rsidRDefault="00470F2F" w:rsidP="00470F2F">
      <w:pPr>
        <w:rPr>
          <w:sz w:val="28"/>
          <w:szCs w:val="28"/>
          <w:lang w:val="uk-UA"/>
        </w:rPr>
      </w:pPr>
    </w:p>
    <w:p w:rsidR="00470F2F" w:rsidRPr="00470F2F" w:rsidRDefault="00470F2F" w:rsidP="00470F2F">
      <w:pPr>
        <w:rPr>
          <w:sz w:val="28"/>
          <w:szCs w:val="28"/>
          <w:lang w:val="uk-UA"/>
        </w:rPr>
      </w:pPr>
    </w:p>
    <w:p w:rsidR="00470F2F" w:rsidRPr="00470F2F" w:rsidRDefault="00470F2F" w:rsidP="00470F2F">
      <w:pPr>
        <w:rPr>
          <w:sz w:val="28"/>
          <w:szCs w:val="28"/>
          <w:lang w:val="uk-UA"/>
        </w:rPr>
      </w:pPr>
    </w:p>
    <w:p w:rsidR="00470F2F" w:rsidRPr="00470F2F" w:rsidRDefault="00470F2F" w:rsidP="00470F2F">
      <w:pPr>
        <w:rPr>
          <w:sz w:val="28"/>
          <w:szCs w:val="28"/>
        </w:rPr>
      </w:pPr>
      <w:r w:rsidRPr="00470F2F">
        <w:rPr>
          <w:sz w:val="28"/>
          <w:szCs w:val="28"/>
        </w:rPr>
        <w:t xml:space="preserve">Секретар міської ради                                                          Василь МАЙСТРЕНКО       </w:t>
      </w:r>
    </w:p>
    <w:p w:rsidR="00470F2F" w:rsidRPr="00470F2F" w:rsidRDefault="00470F2F" w:rsidP="00470F2F">
      <w:pPr>
        <w:rPr>
          <w:sz w:val="28"/>
          <w:szCs w:val="28"/>
        </w:rPr>
      </w:pPr>
      <w:r w:rsidRPr="00470F2F">
        <w:rPr>
          <w:sz w:val="28"/>
          <w:szCs w:val="28"/>
        </w:rPr>
        <w:t xml:space="preserve">     </w:t>
      </w:r>
    </w:p>
    <w:p w:rsidR="00470F2F" w:rsidRPr="00470F2F" w:rsidRDefault="00470F2F" w:rsidP="00470F2F">
      <w:pPr>
        <w:jc w:val="both"/>
        <w:rPr>
          <w:sz w:val="32"/>
          <w:szCs w:val="28"/>
          <w:lang w:val="uk-UA"/>
        </w:rPr>
      </w:pPr>
    </w:p>
    <w:p w:rsidR="00893E90" w:rsidRDefault="00893E90" w:rsidP="00470F2F">
      <w:pPr>
        <w:jc w:val="both"/>
        <w:rPr>
          <w:lang w:val="uk-UA"/>
        </w:rPr>
      </w:pPr>
    </w:p>
    <w:sectPr w:rsidR="00893E90" w:rsidSect="003201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C62" w:rsidRDefault="009B1C62" w:rsidP="002C27BC">
      <w:r>
        <w:separator/>
      </w:r>
    </w:p>
  </w:endnote>
  <w:endnote w:type="continuationSeparator" w:id="0">
    <w:p w:rsidR="009B1C62" w:rsidRDefault="009B1C62" w:rsidP="002C2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C62" w:rsidRDefault="009B1C62" w:rsidP="002C27BC">
      <w:r>
        <w:separator/>
      </w:r>
    </w:p>
  </w:footnote>
  <w:footnote w:type="continuationSeparator" w:id="0">
    <w:p w:rsidR="009B1C62" w:rsidRDefault="009B1C62" w:rsidP="002C27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B3B28"/>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20AB6AB2"/>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34A721EA"/>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9657231"/>
    <w:multiLevelType w:val="hybridMultilevel"/>
    <w:tmpl w:val="5C327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413D26"/>
    <w:multiLevelType w:val="hybridMultilevel"/>
    <w:tmpl w:val="850E0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7F36FC"/>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62A17E30"/>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DBA4BA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000097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6"/>
  </w:num>
  <w:num w:numId="3">
    <w:abstractNumId w:val="7"/>
  </w:num>
  <w:num w:numId="4">
    <w:abstractNumId w:val="5"/>
  </w:num>
  <w:num w:numId="5">
    <w:abstractNumId w:val="8"/>
  </w:num>
  <w:num w:numId="6">
    <w:abstractNumId w:val="0"/>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22"/>
    <w:rsid w:val="0001694C"/>
    <w:rsid w:val="000302FF"/>
    <w:rsid w:val="00044E0A"/>
    <w:rsid w:val="00053268"/>
    <w:rsid w:val="00065B23"/>
    <w:rsid w:val="00084116"/>
    <w:rsid w:val="000B6F64"/>
    <w:rsid w:val="000C69E3"/>
    <w:rsid w:val="000D3D57"/>
    <w:rsid w:val="000F532F"/>
    <w:rsid w:val="00106F8C"/>
    <w:rsid w:val="0012135F"/>
    <w:rsid w:val="0014523F"/>
    <w:rsid w:val="001458E5"/>
    <w:rsid w:val="001502D2"/>
    <w:rsid w:val="00182E64"/>
    <w:rsid w:val="00184E57"/>
    <w:rsid w:val="001C2B02"/>
    <w:rsid w:val="001E1F2E"/>
    <w:rsid w:val="001E2FE4"/>
    <w:rsid w:val="00207742"/>
    <w:rsid w:val="0022093F"/>
    <w:rsid w:val="0025206A"/>
    <w:rsid w:val="00263E1A"/>
    <w:rsid w:val="0027224D"/>
    <w:rsid w:val="002B112A"/>
    <w:rsid w:val="002B6B69"/>
    <w:rsid w:val="002C27BC"/>
    <w:rsid w:val="002F1F46"/>
    <w:rsid w:val="002F4980"/>
    <w:rsid w:val="003102A9"/>
    <w:rsid w:val="00320146"/>
    <w:rsid w:val="00331CFB"/>
    <w:rsid w:val="003524AC"/>
    <w:rsid w:val="00371D8F"/>
    <w:rsid w:val="00374D06"/>
    <w:rsid w:val="003967EC"/>
    <w:rsid w:val="003A3949"/>
    <w:rsid w:val="003D2A13"/>
    <w:rsid w:val="00435F45"/>
    <w:rsid w:val="00470F2F"/>
    <w:rsid w:val="00490297"/>
    <w:rsid w:val="00492DCF"/>
    <w:rsid w:val="004D3DEF"/>
    <w:rsid w:val="004F6C29"/>
    <w:rsid w:val="00530463"/>
    <w:rsid w:val="005643D4"/>
    <w:rsid w:val="00565FF2"/>
    <w:rsid w:val="005A6AD7"/>
    <w:rsid w:val="005C205D"/>
    <w:rsid w:val="006158DE"/>
    <w:rsid w:val="00625CF1"/>
    <w:rsid w:val="006309EB"/>
    <w:rsid w:val="006457A6"/>
    <w:rsid w:val="006668AA"/>
    <w:rsid w:val="00684312"/>
    <w:rsid w:val="006B5413"/>
    <w:rsid w:val="006D2E26"/>
    <w:rsid w:val="006D34FA"/>
    <w:rsid w:val="006F4450"/>
    <w:rsid w:val="00702AB3"/>
    <w:rsid w:val="007125E7"/>
    <w:rsid w:val="007466B7"/>
    <w:rsid w:val="00790D93"/>
    <w:rsid w:val="007C2543"/>
    <w:rsid w:val="007E04DC"/>
    <w:rsid w:val="007E2EC1"/>
    <w:rsid w:val="007E4000"/>
    <w:rsid w:val="007F5DCD"/>
    <w:rsid w:val="00801D13"/>
    <w:rsid w:val="00810B7E"/>
    <w:rsid w:val="0081678F"/>
    <w:rsid w:val="00820DA3"/>
    <w:rsid w:val="00837C19"/>
    <w:rsid w:val="00846D53"/>
    <w:rsid w:val="00892ADC"/>
    <w:rsid w:val="00893E90"/>
    <w:rsid w:val="008B028D"/>
    <w:rsid w:val="008B3202"/>
    <w:rsid w:val="008C12C2"/>
    <w:rsid w:val="00906249"/>
    <w:rsid w:val="00917DB6"/>
    <w:rsid w:val="00924E9C"/>
    <w:rsid w:val="009350C6"/>
    <w:rsid w:val="00950483"/>
    <w:rsid w:val="00957A56"/>
    <w:rsid w:val="00976152"/>
    <w:rsid w:val="0099175B"/>
    <w:rsid w:val="009A05BF"/>
    <w:rsid w:val="009A1E74"/>
    <w:rsid w:val="009A5725"/>
    <w:rsid w:val="009B136B"/>
    <w:rsid w:val="009B1C62"/>
    <w:rsid w:val="009C7AE0"/>
    <w:rsid w:val="00A07BF8"/>
    <w:rsid w:val="00A16C2F"/>
    <w:rsid w:val="00A27321"/>
    <w:rsid w:val="00A70B3E"/>
    <w:rsid w:val="00AB59F3"/>
    <w:rsid w:val="00AC3B29"/>
    <w:rsid w:val="00AE4E79"/>
    <w:rsid w:val="00AF6B97"/>
    <w:rsid w:val="00AF7705"/>
    <w:rsid w:val="00B06F3E"/>
    <w:rsid w:val="00B07C6B"/>
    <w:rsid w:val="00B11F55"/>
    <w:rsid w:val="00B62BB8"/>
    <w:rsid w:val="00B80222"/>
    <w:rsid w:val="00BA614E"/>
    <w:rsid w:val="00BC50B2"/>
    <w:rsid w:val="00C30590"/>
    <w:rsid w:val="00C7408E"/>
    <w:rsid w:val="00C75CAC"/>
    <w:rsid w:val="00C84858"/>
    <w:rsid w:val="00CA2A9A"/>
    <w:rsid w:val="00CE1AAC"/>
    <w:rsid w:val="00D054EC"/>
    <w:rsid w:val="00D06C32"/>
    <w:rsid w:val="00D06F75"/>
    <w:rsid w:val="00D1284F"/>
    <w:rsid w:val="00D14A0F"/>
    <w:rsid w:val="00D4547B"/>
    <w:rsid w:val="00D83931"/>
    <w:rsid w:val="00D86B23"/>
    <w:rsid w:val="00DB00AE"/>
    <w:rsid w:val="00DC13EA"/>
    <w:rsid w:val="00DF2472"/>
    <w:rsid w:val="00E1540E"/>
    <w:rsid w:val="00E15436"/>
    <w:rsid w:val="00E23143"/>
    <w:rsid w:val="00E73F42"/>
    <w:rsid w:val="00EA66A7"/>
    <w:rsid w:val="00EB63AA"/>
    <w:rsid w:val="00ED03FB"/>
    <w:rsid w:val="00EE0F5F"/>
    <w:rsid w:val="00EF5AE5"/>
    <w:rsid w:val="00F03698"/>
    <w:rsid w:val="00F27F59"/>
    <w:rsid w:val="00F33C17"/>
    <w:rsid w:val="00FC0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20352">
      <w:bodyDiv w:val="1"/>
      <w:marLeft w:val="0"/>
      <w:marRight w:val="0"/>
      <w:marTop w:val="0"/>
      <w:marBottom w:val="0"/>
      <w:divBdr>
        <w:top w:val="none" w:sz="0" w:space="0" w:color="auto"/>
        <w:left w:val="none" w:sz="0" w:space="0" w:color="auto"/>
        <w:bottom w:val="none" w:sz="0" w:space="0" w:color="auto"/>
        <w:right w:val="none" w:sz="0" w:space="0" w:color="auto"/>
      </w:divBdr>
    </w:div>
    <w:div w:id="2117945856">
      <w:bodyDiv w:val="1"/>
      <w:marLeft w:val="0"/>
      <w:marRight w:val="0"/>
      <w:marTop w:val="0"/>
      <w:marBottom w:val="0"/>
      <w:divBdr>
        <w:top w:val="none" w:sz="0" w:space="0" w:color="auto"/>
        <w:left w:val="none" w:sz="0" w:space="0" w:color="auto"/>
        <w:bottom w:val="none" w:sz="0" w:space="0" w:color="auto"/>
        <w:right w:val="none" w:sz="0" w:space="0" w:color="auto"/>
      </w:divBdr>
    </w:div>
    <w:div w:id="211860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7826F-C628-4327-86EF-A23A11D79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969</Words>
  <Characters>5525</Characters>
  <Application>Microsoft Office Word</Application>
  <DocSecurity>0</DocSecurity>
  <Lines>46</Lines>
  <Paragraphs>12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Company>
  <LinksUpToDate>false</LinksUpToDate>
  <CharactersWithSpaces>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12</cp:revision>
  <cp:lastPrinted>2024-04-16T08:32:00Z</cp:lastPrinted>
  <dcterms:created xsi:type="dcterms:W3CDTF">2024-03-27T09:45:00Z</dcterms:created>
  <dcterms:modified xsi:type="dcterms:W3CDTF">2024-04-16T08:33:00Z</dcterms:modified>
</cp:coreProperties>
</file>