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48B0C278" w14:textId="1E2F6A25" w:rsidR="00777983" w:rsidRPr="003B446A" w:rsidRDefault="003B446A" w:rsidP="00777983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 w:rsidRPr="003B446A">
        <w:rPr>
          <w:rFonts w:eastAsia="Calibri"/>
          <w:sz w:val="28"/>
          <w:szCs w:val="28"/>
          <w:lang w:val="uk-UA"/>
        </w:rPr>
        <w:t>11.12.2025</w:t>
      </w:r>
      <w:r w:rsidR="00777983" w:rsidRPr="003B446A">
        <w:rPr>
          <w:rFonts w:eastAsia="Calibri"/>
          <w:sz w:val="32"/>
          <w:szCs w:val="32"/>
          <w:lang w:val="uk-UA"/>
        </w:rPr>
        <w:t xml:space="preserve"> </w:t>
      </w:r>
      <w:r w:rsidR="00777983" w:rsidRPr="003B446A">
        <w:rPr>
          <w:rFonts w:eastAsia="Calibri"/>
          <w:sz w:val="28"/>
          <w:szCs w:val="28"/>
          <w:lang w:val="uk-UA"/>
        </w:rPr>
        <w:t xml:space="preserve">№ </w:t>
      </w:r>
      <w:r w:rsidRPr="003B446A">
        <w:rPr>
          <w:rFonts w:eastAsia="Calibri"/>
          <w:sz w:val="28"/>
          <w:szCs w:val="28"/>
          <w:lang w:val="uk-UA"/>
        </w:rPr>
        <w:t>181</w:t>
      </w:r>
      <w:r w:rsidR="00777983" w:rsidRPr="003B446A">
        <w:rPr>
          <w:rFonts w:eastAsia="Calibri"/>
          <w:sz w:val="28"/>
          <w:szCs w:val="28"/>
          <w:lang w:val="uk-UA"/>
        </w:rPr>
        <w:t xml:space="preserve">  </w:t>
      </w:r>
      <w:r w:rsidR="00777983" w:rsidRPr="003B446A">
        <w:rPr>
          <w:rFonts w:eastAsia="Calibri"/>
          <w:sz w:val="28"/>
          <w:szCs w:val="28"/>
        </w:rPr>
        <w:t xml:space="preserve"> </w:t>
      </w:r>
      <w:r w:rsidR="00777983" w:rsidRPr="003B446A">
        <w:rPr>
          <w:rFonts w:eastAsia="Calibri"/>
          <w:sz w:val="28"/>
          <w:szCs w:val="28"/>
          <w:lang w:val="uk-UA"/>
        </w:rPr>
        <w:t xml:space="preserve">          </w:t>
      </w:r>
      <w:r w:rsidR="00777983" w:rsidRPr="003B446A">
        <w:rPr>
          <w:rFonts w:eastAsia="Calibri"/>
          <w:sz w:val="28"/>
          <w:szCs w:val="28"/>
        </w:rPr>
        <w:t xml:space="preserve">              </w:t>
      </w:r>
    </w:p>
    <w:p w14:paraId="729E18B6" w14:textId="77777777" w:rsidR="00873682" w:rsidRPr="00873682" w:rsidRDefault="00873682" w:rsidP="00873682">
      <w:pPr>
        <w:rPr>
          <w:sz w:val="16"/>
          <w:szCs w:val="16"/>
          <w:lang w:val="uk-UA"/>
        </w:rPr>
      </w:pPr>
    </w:p>
    <w:p w14:paraId="3626ED2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</w:p>
    <w:p w14:paraId="0E651F3B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Дня працівників суду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439CDBDB" w14:textId="6C963C05" w:rsidR="000A1E4F" w:rsidRDefault="006F1F29" w:rsidP="000F0EB4">
      <w:pPr>
        <w:ind w:left="-180" w:firstLine="747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>
        <w:rPr>
          <w:sz w:val="28"/>
          <w:szCs w:val="20"/>
          <w:lang w:val="uk-UA"/>
        </w:rPr>
        <w:t>З</w:t>
      </w:r>
      <w:r w:rsidRPr="00F40CCE">
        <w:rPr>
          <w:sz w:val="28"/>
          <w:szCs w:val="20"/>
          <w:lang w:val="uk-UA"/>
        </w:rPr>
        <w:t xml:space="preserve">а </w:t>
      </w:r>
      <w:r>
        <w:rPr>
          <w:sz w:val="28"/>
          <w:szCs w:val="20"/>
          <w:lang w:val="uk-UA"/>
        </w:rPr>
        <w:t xml:space="preserve">сумлінне виконання службових обов'язків, високий професіоналізм, </w:t>
      </w:r>
      <w:r w:rsidRPr="008A5A3F">
        <w:rPr>
          <w:sz w:val="28"/>
          <w:szCs w:val="20"/>
          <w:lang w:val="uk-UA"/>
        </w:rPr>
        <w:t>принциповість і неупередженість</w:t>
      </w:r>
      <w:r>
        <w:rPr>
          <w:sz w:val="28"/>
          <w:szCs w:val="20"/>
          <w:lang w:val="uk-UA"/>
        </w:rPr>
        <w:t>, відповідальність, особистий внесок у розвиток судової влади та з нагоди професійного свята – Дня працівників суду, на</w:t>
      </w:r>
      <w:r w:rsidRPr="00567DA4">
        <w:rPr>
          <w:sz w:val="28"/>
          <w:szCs w:val="20"/>
          <w:lang w:val="uk-UA"/>
        </w:rPr>
        <w:t xml:space="preserve">городити </w:t>
      </w:r>
      <w:r>
        <w:rPr>
          <w:sz w:val="28"/>
          <w:szCs w:val="20"/>
          <w:lang w:val="uk-UA"/>
        </w:rPr>
        <w:t>Почесною г</w:t>
      </w:r>
      <w:r w:rsidRPr="00567DA4">
        <w:rPr>
          <w:sz w:val="28"/>
          <w:szCs w:val="20"/>
          <w:lang w:val="uk-UA"/>
        </w:rPr>
        <w:t xml:space="preserve">рамотою  Малинської міської ради </w:t>
      </w:r>
      <w:r>
        <w:rPr>
          <w:sz w:val="28"/>
          <w:szCs w:val="20"/>
          <w:lang w:val="uk-UA"/>
        </w:rPr>
        <w:t xml:space="preserve">без </w:t>
      </w:r>
      <w:r w:rsidRPr="00567DA4">
        <w:rPr>
          <w:sz w:val="28"/>
          <w:szCs w:val="20"/>
          <w:lang w:val="uk-UA"/>
        </w:rPr>
        <w:t>вручення</w:t>
      </w:r>
      <w:r>
        <w:rPr>
          <w:sz w:val="28"/>
          <w:szCs w:val="20"/>
          <w:lang w:val="uk-UA"/>
        </w:rPr>
        <w:t xml:space="preserve"> </w:t>
      </w:r>
      <w:r w:rsidRPr="00567DA4">
        <w:rPr>
          <w:sz w:val="28"/>
          <w:szCs w:val="20"/>
          <w:lang w:val="uk-UA"/>
        </w:rPr>
        <w:t>цінного подарунку</w:t>
      </w:r>
      <w:r w:rsidR="00DC2BAA">
        <w:rPr>
          <w:sz w:val="28"/>
          <w:szCs w:val="20"/>
          <w:lang w:val="uk-UA"/>
        </w:rPr>
        <w:t xml:space="preserve"> та без грошового забезпечення:</w:t>
      </w:r>
    </w:p>
    <w:p w14:paraId="5246B254" w14:textId="77777777" w:rsidR="006F1F29" w:rsidRDefault="006F1F29" w:rsidP="006F1F29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Володимира ЯРМОЛЕНКА</w:t>
      </w:r>
      <w:r>
        <w:rPr>
          <w:b/>
          <w:sz w:val="28"/>
          <w:szCs w:val="20"/>
          <w:lang w:val="uk-UA"/>
        </w:rPr>
        <w:t xml:space="preserve"> – </w:t>
      </w:r>
      <w:r w:rsidRPr="00BD6F8F">
        <w:rPr>
          <w:bCs/>
          <w:sz w:val="28"/>
          <w:szCs w:val="20"/>
          <w:lang w:val="uk-UA"/>
        </w:rPr>
        <w:t>голову</w:t>
      </w:r>
      <w:r>
        <w:rPr>
          <w:b/>
          <w:sz w:val="28"/>
          <w:szCs w:val="20"/>
          <w:lang w:val="uk-UA"/>
        </w:rPr>
        <w:t xml:space="preserve"> </w:t>
      </w:r>
      <w:r w:rsidRPr="00AC58D6">
        <w:rPr>
          <w:sz w:val="28"/>
          <w:szCs w:val="20"/>
          <w:lang w:val="uk-UA"/>
        </w:rPr>
        <w:t>Малинського районного суду Житомирської області</w:t>
      </w:r>
      <w:r>
        <w:rPr>
          <w:sz w:val="28"/>
          <w:szCs w:val="20"/>
          <w:lang w:val="uk-UA"/>
        </w:rPr>
        <w:t>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1C76DF47" w14:textId="77777777" w:rsidR="006F1F29" w:rsidRDefault="006F1F29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21BB8EAE" w14:textId="77777777" w:rsidR="00777983" w:rsidRDefault="00777983" w:rsidP="00DA7468">
      <w:pPr>
        <w:rPr>
          <w:sz w:val="28"/>
          <w:szCs w:val="28"/>
          <w:lang w:val="uk-UA"/>
        </w:rPr>
      </w:pPr>
    </w:p>
    <w:p w14:paraId="206EB577" w14:textId="77777777" w:rsidR="00777983" w:rsidRPr="00DA7468" w:rsidRDefault="00777983" w:rsidP="00DA7468">
      <w:pPr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60"/>
        <w:gridCol w:w="3249"/>
        <w:gridCol w:w="3736"/>
      </w:tblGrid>
      <w:tr w:rsidR="00DA7468" w14:paraId="1096B82F" w14:textId="77777777" w:rsidTr="006F1F29">
        <w:tc>
          <w:tcPr>
            <w:tcW w:w="2360" w:type="dxa"/>
          </w:tcPr>
          <w:p w14:paraId="2FBC6406" w14:textId="7713FE88" w:rsidR="00DA7468" w:rsidRDefault="006F1F29" w:rsidP="00395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11.12.2025</w:t>
            </w:r>
          </w:p>
        </w:tc>
        <w:tc>
          <w:tcPr>
            <w:tcW w:w="3249" w:type="dxa"/>
          </w:tcPr>
          <w:p w14:paraId="6956034F" w14:textId="77777777" w:rsidR="00DA7468" w:rsidRDefault="00DA7468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23C9D254" w14:textId="77777777" w:rsidR="00DA7468" w:rsidRDefault="00DA7468" w:rsidP="003954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Ігор</w:t>
            </w:r>
            <w:proofErr w:type="spellEnd"/>
            <w:r>
              <w:rPr>
                <w:sz w:val="28"/>
                <w:szCs w:val="28"/>
              </w:rPr>
              <w:t xml:space="preserve"> МАЛЕГУС</w:t>
            </w:r>
          </w:p>
        </w:tc>
      </w:tr>
      <w:tr w:rsidR="00DA7468" w14:paraId="1104B5E8" w14:textId="77777777" w:rsidTr="006F1F29">
        <w:tc>
          <w:tcPr>
            <w:tcW w:w="2360" w:type="dxa"/>
          </w:tcPr>
          <w:p w14:paraId="0124AA7C" w14:textId="2B8178D6" w:rsidR="00DA7468" w:rsidRDefault="006F1F29" w:rsidP="00395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11.12.2025</w:t>
            </w:r>
          </w:p>
        </w:tc>
        <w:tc>
          <w:tcPr>
            <w:tcW w:w="3249" w:type="dxa"/>
          </w:tcPr>
          <w:p w14:paraId="76AD0E7E" w14:textId="77777777" w:rsidR="00DA7468" w:rsidRDefault="00DA7468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6811E17F" w14:textId="77777777" w:rsidR="00DA7468" w:rsidRDefault="00DA7468" w:rsidP="003954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Віталій</w:t>
            </w:r>
            <w:proofErr w:type="spellEnd"/>
            <w:r>
              <w:rPr>
                <w:sz w:val="28"/>
                <w:szCs w:val="28"/>
              </w:rPr>
              <w:t xml:space="preserve"> ЛУКАШЕНКО</w:t>
            </w:r>
          </w:p>
        </w:tc>
      </w:tr>
      <w:tr w:rsidR="00DA7468" w14:paraId="5F8788E3" w14:textId="77777777" w:rsidTr="006F1F29">
        <w:tc>
          <w:tcPr>
            <w:tcW w:w="2360" w:type="dxa"/>
          </w:tcPr>
          <w:p w14:paraId="5B133D1D" w14:textId="6B42608D" w:rsidR="00DA7468" w:rsidRDefault="006F1F29" w:rsidP="0039540C">
            <w:pPr>
              <w:jc w:val="center"/>
            </w:pPr>
            <w:r>
              <w:rPr>
                <w:sz w:val="28"/>
                <w:szCs w:val="28"/>
              </w:rPr>
              <w:t>11.12.2025</w:t>
            </w:r>
          </w:p>
        </w:tc>
        <w:tc>
          <w:tcPr>
            <w:tcW w:w="3249" w:type="dxa"/>
          </w:tcPr>
          <w:p w14:paraId="0C1C63FF" w14:textId="77777777" w:rsidR="00DA7468" w:rsidRDefault="00DA7468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3834E024" w14:textId="77777777" w:rsidR="00DA7468" w:rsidRDefault="00DA7468" w:rsidP="00395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ПАРШАКОВ</w:t>
            </w:r>
          </w:p>
        </w:tc>
      </w:tr>
      <w:tr w:rsidR="00DA7468" w14:paraId="6D292303" w14:textId="77777777" w:rsidTr="006F1F29">
        <w:tc>
          <w:tcPr>
            <w:tcW w:w="2360" w:type="dxa"/>
          </w:tcPr>
          <w:p w14:paraId="6D9B5510" w14:textId="5A3F1FA1" w:rsidR="00DA7468" w:rsidRDefault="006F1F29" w:rsidP="0039540C">
            <w:pPr>
              <w:jc w:val="center"/>
            </w:pPr>
            <w:r>
              <w:rPr>
                <w:sz w:val="28"/>
                <w:szCs w:val="28"/>
              </w:rPr>
              <w:t>11.12.2025</w:t>
            </w:r>
          </w:p>
        </w:tc>
        <w:tc>
          <w:tcPr>
            <w:tcW w:w="3249" w:type="dxa"/>
          </w:tcPr>
          <w:p w14:paraId="7B1B3687" w14:textId="77777777" w:rsidR="00DA7468" w:rsidRDefault="00DA7468" w:rsidP="0039540C">
            <w:pPr>
              <w:rPr>
                <w:sz w:val="28"/>
                <w:szCs w:val="28"/>
              </w:rPr>
            </w:pPr>
          </w:p>
        </w:tc>
        <w:tc>
          <w:tcPr>
            <w:tcW w:w="3736" w:type="dxa"/>
          </w:tcPr>
          <w:p w14:paraId="5E07D2A6" w14:textId="77777777" w:rsidR="00DA7468" w:rsidRDefault="00DA7468" w:rsidP="003954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Сніжана</w:t>
            </w:r>
            <w:proofErr w:type="spellEnd"/>
            <w:r>
              <w:rPr>
                <w:sz w:val="28"/>
                <w:szCs w:val="28"/>
              </w:rPr>
              <w:t xml:space="preserve"> ТРОХИМЧУК</w:t>
            </w:r>
          </w:p>
        </w:tc>
      </w:tr>
    </w:tbl>
    <w:p w14:paraId="5E311BD4" w14:textId="77777777" w:rsidR="00DA7468" w:rsidRPr="0012755B" w:rsidRDefault="00DA7468" w:rsidP="00DA7468">
      <w:pPr>
        <w:rPr>
          <w:sz w:val="28"/>
          <w:szCs w:val="28"/>
        </w:rPr>
      </w:pPr>
    </w:p>
    <w:p w14:paraId="1D058A08" w14:textId="77777777" w:rsidR="00DA7468" w:rsidRPr="001268CB" w:rsidRDefault="00DA7468" w:rsidP="00DA7468">
      <w:pPr>
        <w:rPr>
          <w:sz w:val="28"/>
          <w:szCs w:val="28"/>
          <w:lang w:val="en-US"/>
        </w:rPr>
      </w:pPr>
    </w:p>
    <w:p w14:paraId="788D0B9A" w14:textId="77777777" w:rsidR="00DA7468" w:rsidRPr="0012755B" w:rsidRDefault="00DA7468" w:rsidP="00DA7468">
      <w:pPr>
        <w:rPr>
          <w:sz w:val="28"/>
          <w:szCs w:val="28"/>
        </w:rPr>
      </w:pPr>
    </w:p>
    <w:p w14:paraId="560303B6" w14:textId="77777777" w:rsidR="00DA7468" w:rsidRPr="00563EAF" w:rsidRDefault="00DA7468" w:rsidP="00DA7468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</w:t>
      </w:r>
      <w:proofErr w:type="spellStart"/>
      <w:r w:rsidRPr="0012755B">
        <w:rPr>
          <w:sz w:val="28"/>
          <w:szCs w:val="28"/>
        </w:rPr>
        <w:t>Розробник</w:t>
      </w:r>
      <w:proofErr w:type="spellEnd"/>
      <w:r w:rsidRPr="0012755B">
        <w:rPr>
          <w:sz w:val="28"/>
          <w:szCs w:val="28"/>
        </w:rPr>
        <w:t>: ______________________</w:t>
      </w:r>
      <w:proofErr w:type="gramStart"/>
      <w:r w:rsidRPr="0012755B">
        <w:rPr>
          <w:sz w:val="28"/>
          <w:szCs w:val="28"/>
        </w:rPr>
        <w:t xml:space="preserve">_  </w:t>
      </w:r>
      <w:proofErr w:type="spellStart"/>
      <w:r>
        <w:rPr>
          <w:sz w:val="28"/>
          <w:szCs w:val="28"/>
        </w:rPr>
        <w:t>Віта</w:t>
      </w:r>
      <w:proofErr w:type="spellEnd"/>
      <w:proofErr w:type="gramEnd"/>
      <w:r>
        <w:rPr>
          <w:sz w:val="28"/>
          <w:szCs w:val="28"/>
        </w:rPr>
        <w:t xml:space="preserve"> СКИДАНЧУК</w:t>
      </w: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203056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5813453">
    <w:abstractNumId w:val="2"/>
  </w:num>
  <w:num w:numId="3" w16cid:durableId="98712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A1E4F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E5467"/>
    <w:rsid w:val="002F4EBB"/>
    <w:rsid w:val="00303468"/>
    <w:rsid w:val="00342EE7"/>
    <w:rsid w:val="003B446A"/>
    <w:rsid w:val="003D6959"/>
    <w:rsid w:val="003F3E6A"/>
    <w:rsid w:val="005848EB"/>
    <w:rsid w:val="005878F8"/>
    <w:rsid w:val="005B57AB"/>
    <w:rsid w:val="0064758B"/>
    <w:rsid w:val="006555DA"/>
    <w:rsid w:val="006F1F29"/>
    <w:rsid w:val="007035A8"/>
    <w:rsid w:val="00777983"/>
    <w:rsid w:val="007B64D4"/>
    <w:rsid w:val="007B7896"/>
    <w:rsid w:val="007E0523"/>
    <w:rsid w:val="00857393"/>
    <w:rsid w:val="00873682"/>
    <w:rsid w:val="008A5A3F"/>
    <w:rsid w:val="008F5800"/>
    <w:rsid w:val="009338C2"/>
    <w:rsid w:val="00964D27"/>
    <w:rsid w:val="009725D6"/>
    <w:rsid w:val="00983901"/>
    <w:rsid w:val="009B1A8E"/>
    <w:rsid w:val="009D2606"/>
    <w:rsid w:val="00A50D2C"/>
    <w:rsid w:val="00AA1FD5"/>
    <w:rsid w:val="00AA7F6D"/>
    <w:rsid w:val="00AD79EB"/>
    <w:rsid w:val="00B146B6"/>
    <w:rsid w:val="00B319B9"/>
    <w:rsid w:val="00BD6F8F"/>
    <w:rsid w:val="00C11B05"/>
    <w:rsid w:val="00C23C5B"/>
    <w:rsid w:val="00C26926"/>
    <w:rsid w:val="00C90DE7"/>
    <w:rsid w:val="00CA2C30"/>
    <w:rsid w:val="00CE6F7F"/>
    <w:rsid w:val="00CF05B2"/>
    <w:rsid w:val="00D13308"/>
    <w:rsid w:val="00D2114D"/>
    <w:rsid w:val="00DA7468"/>
    <w:rsid w:val="00DB100C"/>
    <w:rsid w:val="00DC2BAA"/>
    <w:rsid w:val="00DF198C"/>
    <w:rsid w:val="00E53D78"/>
    <w:rsid w:val="00E9504D"/>
    <w:rsid w:val="00EB469B"/>
    <w:rsid w:val="00ED4D23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7</cp:revision>
  <cp:lastPrinted>2025-12-11T09:55:00Z</cp:lastPrinted>
  <dcterms:created xsi:type="dcterms:W3CDTF">2025-12-11T09:42:00Z</dcterms:created>
  <dcterms:modified xsi:type="dcterms:W3CDTF">2025-12-15T12:10:00Z</dcterms:modified>
</cp:coreProperties>
</file>