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4E86B453" w:rsidR="00B367B0" w:rsidRPr="00B367B0" w:rsidRDefault="004917D9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964B67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964B67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23.10.2026 </w:t>
      </w:r>
      <w:r w:rsidR="001204C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№ </w:t>
      </w:r>
      <w:r w:rsidR="001204C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964B67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189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B367B0"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5366EB16" w14:textId="4F06C374" w:rsidR="006627F9" w:rsidRPr="006627F9" w:rsidRDefault="003C28E4" w:rsidP="006627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Дня </w:t>
      </w:r>
      <w:r w:rsidR="004E7708">
        <w:rPr>
          <w:sz w:val="28"/>
          <w:szCs w:val="28"/>
          <w:lang w:val="uk-UA"/>
        </w:rPr>
        <w:t xml:space="preserve"> автомобіліста і дорожника</w:t>
      </w:r>
    </w:p>
    <w:p w14:paraId="3D6D0418" w14:textId="587DD038" w:rsidR="009F3BCC" w:rsidRDefault="006627F9" w:rsidP="00061F43">
      <w:pPr>
        <w:pStyle w:val="ac"/>
        <w:spacing w:before="0" w:beforeAutospacing="0" w:after="0" w:afterAutospacing="0"/>
        <w:jc w:val="both"/>
      </w:pPr>
      <w:r>
        <w:t> </w:t>
      </w:r>
    </w:p>
    <w:p w14:paraId="6DA9D54C" w14:textId="77777777" w:rsidR="00061F43" w:rsidRPr="00061F43" w:rsidRDefault="00061F43" w:rsidP="00061F43">
      <w:pPr>
        <w:pStyle w:val="ac"/>
        <w:spacing w:before="0" w:beforeAutospacing="0" w:after="0" w:afterAutospacing="0"/>
        <w:jc w:val="both"/>
      </w:pPr>
    </w:p>
    <w:p w14:paraId="104155BE" w14:textId="54DED258" w:rsidR="0058595D" w:rsidRDefault="00A02D13" w:rsidP="00A02D13">
      <w:pPr>
        <w:ind w:firstLine="709"/>
        <w:jc w:val="both"/>
        <w:rPr>
          <w:sz w:val="28"/>
          <w:lang w:val="uk-UA"/>
        </w:rPr>
      </w:pPr>
      <w:bookmarkStart w:id="0" w:name="_Hlk215559684"/>
      <w:r w:rsidRPr="00A02D13">
        <w:rPr>
          <w:sz w:val="28"/>
          <w:lang w:val="uk-UA"/>
        </w:rPr>
        <w:t xml:space="preserve">На виконання Програми </w:t>
      </w:r>
      <w:r w:rsidRPr="00A02D13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A02D13">
        <w:rPr>
          <w:sz w:val="28"/>
          <w:lang w:val="uk-UA"/>
        </w:rPr>
        <w:t xml:space="preserve"> </w:t>
      </w:r>
      <w:r w:rsidRPr="00A02D13">
        <w:rPr>
          <w:bCs/>
          <w:sz w:val="28"/>
          <w:lang w:val="uk-UA"/>
        </w:rPr>
        <w:t>здійснення представницьких</w:t>
      </w:r>
      <w:r w:rsidRPr="00A02D13">
        <w:rPr>
          <w:sz w:val="28"/>
          <w:lang w:val="uk-UA"/>
        </w:rPr>
        <w:t xml:space="preserve"> </w:t>
      </w:r>
      <w:r w:rsidRPr="00A02D13">
        <w:rPr>
          <w:bCs/>
          <w:sz w:val="28"/>
          <w:lang w:val="uk-UA"/>
        </w:rPr>
        <w:t>та інших заходів на 2024-2026 роки,</w:t>
      </w:r>
      <w:r w:rsidRPr="00A02D13">
        <w:rPr>
          <w:sz w:val="28"/>
          <w:lang w:val="uk-UA"/>
        </w:rPr>
        <w:t xml:space="preserve">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</w:t>
      </w:r>
      <w:bookmarkEnd w:id="0"/>
      <w:r w:rsidR="0058595D" w:rsidRPr="0058595D">
        <w:rPr>
          <w:sz w:val="28"/>
          <w:lang w:val="uk-UA"/>
        </w:rPr>
        <w:t>»:</w:t>
      </w:r>
    </w:p>
    <w:p w14:paraId="79926E76" w14:textId="77777777" w:rsidR="00061F43" w:rsidRPr="00061F43" w:rsidRDefault="00061F43" w:rsidP="00061F43">
      <w:pPr>
        <w:ind w:firstLine="709"/>
        <w:jc w:val="both"/>
        <w:rPr>
          <w:sz w:val="28"/>
          <w:lang w:val="uk-UA"/>
        </w:rPr>
      </w:pPr>
    </w:p>
    <w:p w14:paraId="406375EC" w14:textId="51FA0A92" w:rsidR="003C28E4" w:rsidRPr="003C28E4" w:rsidRDefault="006C7101" w:rsidP="00AE10B8">
      <w:pPr>
        <w:pStyle w:val="a6"/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lang w:val="uk-UA"/>
        </w:rPr>
      </w:pPr>
      <w:r w:rsidRPr="006C7101">
        <w:rPr>
          <w:sz w:val="28"/>
          <w:lang w:val="uk-UA"/>
        </w:rPr>
        <w:t>За</w:t>
      </w:r>
      <w:r w:rsidR="006627F9">
        <w:rPr>
          <w:sz w:val="28"/>
          <w:lang w:val="uk-UA"/>
        </w:rPr>
        <w:t xml:space="preserve"> с</w:t>
      </w:r>
      <w:r w:rsidR="006627F9" w:rsidRPr="006627F9">
        <w:rPr>
          <w:sz w:val="28"/>
        </w:rPr>
        <w:t xml:space="preserve">умлінну </w:t>
      </w:r>
      <w:r w:rsidR="003C28E4" w:rsidRPr="006627F9">
        <w:rPr>
          <w:sz w:val="28"/>
        </w:rPr>
        <w:t xml:space="preserve"> </w:t>
      </w:r>
      <w:r w:rsidR="006627F9" w:rsidRPr="006627F9">
        <w:rPr>
          <w:sz w:val="28"/>
        </w:rPr>
        <w:t>працю, професіоналізм</w:t>
      </w:r>
      <w:r w:rsidR="004E7708">
        <w:rPr>
          <w:sz w:val="28"/>
          <w:lang w:val="uk-UA"/>
        </w:rPr>
        <w:t>, відповідальне ставлення до обраної професії та</w:t>
      </w:r>
      <w:r w:rsidR="006627F9">
        <w:rPr>
          <w:sz w:val="28"/>
          <w:lang w:val="uk-UA"/>
        </w:rPr>
        <w:t xml:space="preserve"> </w:t>
      </w:r>
      <w:r w:rsidR="006627F9" w:rsidRPr="006627F9">
        <w:rPr>
          <w:sz w:val="28"/>
        </w:rPr>
        <w:t>відданість справі</w:t>
      </w:r>
      <w:r w:rsidR="003C28E4">
        <w:rPr>
          <w:color w:val="000000"/>
          <w:sz w:val="28"/>
          <w:szCs w:val="28"/>
          <w:lang w:val="uk-UA"/>
        </w:rPr>
        <w:t xml:space="preserve">, </w:t>
      </w:r>
      <w:r w:rsidR="006627F9">
        <w:rPr>
          <w:sz w:val="28"/>
          <w:lang w:val="uk-UA"/>
        </w:rPr>
        <w:t>а також</w:t>
      </w:r>
      <w:r w:rsidRPr="006C7101">
        <w:rPr>
          <w:sz w:val="28"/>
          <w:lang w:val="uk-UA"/>
        </w:rPr>
        <w:t xml:space="preserve"> з нагоди відзначення професійн</w:t>
      </w:r>
      <w:r w:rsidR="003C28E4">
        <w:rPr>
          <w:sz w:val="28"/>
          <w:lang w:val="uk-UA"/>
        </w:rPr>
        <w:t>ого</w:t>
      </w:r>
      <w:r w:rsidRPr="006C7101">
        <w:rPr>
          <w:sz w:val="28"/>
          <w:lang w:val="uk-UA"/>
        </w:rPr>
        <w:t xml:space="preserve"> свят</w:t>
      </w:r>
      <w:r w:rsidR="003C28E4">
        <w:rPr>
          <w:sz w:val="28"/>
          <w:lang w:val="uk-UA"/>
        </w:rPr>
        <w:t>а</w:t>
      </w:r>
      <w:r w:rsidRPr="006C7101">
        <w:rPr>
          <w:sz w:val="28"/>
          <w:lang w:val="uk-UA"/>
        </w:rPr>
        <w:t xml:space="preserve"> </w:t>
      </w:r>
      <w:r w:rsidR="003C28E4">
        <w:rPr>
          <w:sz w:val="28"/>
          <w:lang w:val="uk-UA"/>
        </w:rPr>
        <w:t xml:space="preserve">- Дня </w:t>
      </w:r>
      <w:r w:rsidR="002D38BC">
        <w:rPr>
          <w:sz w:val="28"/>
          <w:lang w:val="uk-UA"/>
        </w:rPr>
        <w:t>автомобіліста і дорожника</w:t>
      </w:r>
      <w:r w:rsidR="006627F9">
        <w:rPr>
          <w:sz w:val="28"/>
          <w:lang w:val="uk-UA"/>
        </w:rPr>
        <w:t xml:space="preserve">, </w:t>
      </w:r>
      <w:r w:rsidRPr="006627F9">
        <w:rPr>
          <w:sz w:val="28"/>
          <w:lang w:val="uk-UA"/>
        </w:rPr>
        <w:t xml:space="preserve"> нагородити Грамотою  Малинської міської ради з врученням цінного подарунку</w:t>
      </w:r>
      <w:r w:rsidR="009F3BCC">
        <w:rPr>
          <w:sz w:val="28"/>
          <w:lang w:val="uk-UA"/>
        </w:rPr>
        <w:t xml:space="preserve"> </w:t>
      </w:r>
      <w:r w:rsidRPr="006627F9">
        <w:rPr>
          <w:sz w:val="28"/>
          <w:lang w:val="uk-UA"/>
        </w:rPr>
        <w:t>в грошовій формі</w:t>
      </w:r>
      <w:r w:rsidR="002D38BC">
        <w:rPr>
          <w:sz w:val="28"/>
          <w:lang w:val="uk-UA"/>
        </w:rPr>
        <w:t xml:space="preserve"> у</w:t>
      </w:r>
      <w:r w:rsidRPr="006627F9">
        <w:rPr>
          <w:sz w:val="28"/>
          <w:lang w:val="uk-UA"/>
        </w:rPr>
        <w:t xml:space="preserve"> розмірі 300.00 грн. кожному:</w:t>
      </w:r>
    </w:p>
    <w:p w14:paraId="2AC23589" w14:textId="0930EF95" w:rsidR="004917D9" w:rsidRDefault="004917D9" w:rsidP="00AE10B8">
      <w:pPr>
        <w:pStyle w:val="ac"/>
        <w:tabs>
          <w:tab w:val="left" w:pos="567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bookmarkStart w:id="1" w:name="_Hlk212189595"/>
      <w:r>
        <w:rPr>
          <w:color w:val="000000"/>
          <w:sz w:val="28"/>
          <w:szCs w:val="28"/>
          <w:lang w:val="uk-UA"/>
        </w:rPr>
        <w:t>РИХАЛЬСЬКОГО Володимира Миколайовича, водія управління освіти, молоді, спорту та національно-патріотичного виховання виконавчого комітету Малинської міської ради;</w:t>
      </w:r>
    </w:p>
    <w:p w14:paraId="57A4C1A5" w14:textId="45FD8ACA" w:rsidR="006B10FB" w:rsidRDefault="006B10FB" w:rsidP="00AE10B8">
      <w:pPr>
        <w:pStyle w:val="ac"/>
        <w:tabs>
          <w:tab w:val="left" w:pos="567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ГРИЩЕНКА Івана Івановича</w:t>
      </w:r>
      <w:bookmarkEnd w:id="1"/>
      <w:r w:rsidR="00AE10B8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водія господарської групи виконавчого комітету Малинської міської ради;</w:t>
      </w:r>
    </w:p>
    <w:p w14:paraId="36F46543" w14:textId="3B516D20" w:rsidR="00AE10B8" w:rsidRPr="003539C6" w:rsidRDefault="00AE10B8" w:rsidP="00AE10B8">
      <w:pPr>
        <w:pStyle w:val="ac"/>
        <w:tabs>
          <w:tab w:val="left" w:pos="567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bookmarkStart w:id="2" w:name="_Hlk212189545"/>
      <w:r>
        <w:rPr>
          <w:color w:val="000000"/>
          <w:sz w:val="28"/>
          <w:szCs w:val="28"/>
          <w:lang w:val="uk-UA"/>
        </w:rPr>
        <w:t>АНДРІЄНКА Івана Дмитровича</w:t>
      </w:r>
      <w:bookmarkEnd w:id="2"/>
      <w:r>
        <w:rPr>
          <w:color w:val="000000"/>
          <w:sz w:val="28"/>
          <w:szCs w:val="28"/>
          <w:lang w:val="uk-UA"/>
        </w:rPr>
        <w:t xml:space="preserve">, </w:t>
      </w:r>
      <w:bookmarkStart w:id="3" w:name="_Hlk212189560"/>
      <w:r w:rsidRPr="00AE10B8">
        <w:rPr>
          <w:color w:val="000000"/>
          <w:sz w:val="28"/>
          <w:szCs w:val="28"/>
          <w:lang w:val="uk-UA"/>
        </w:rPr>
        <w:t>водія господарської групи виконавчого комітету Малинської міської ради</w:t>
      </w:r>
      <w:bookmarkEnd w:id="3"/>
      <w:r w:rsidRPr="00AE10B8">
        <w:rPr>
          <w:color w:val="000000"/>
          <w:sz w:val="28"/>
          <w:szCs w:val="28"/>
          <w:lang w:val="uk-UA"/>
        </w:rPr>
        <w:t>;</w:t>
      </w:r>
    </w:p>
    <w:p w14:paraId="5F6DE6F0" w14:textId="19245C4A" w:rsidR="004917D9" w:rsidRDefault="004917D9" w:rsidP="004917D9">
      <w:pPr>
        <w:pStyle w:val="ac"/>
        <w:tabs>
          <w:tab w:val="left" w:pos="567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bookmarkStart w:id="4" w:name="_Hlk212189618"/>
      <w:bookmarkStart w:id="5" w:name="_Hlk212189506"/>
      <w:r>
        <w:rPr>
          <w:color w:val="000000"/>
          <w:sz w:val="28"/>
          <w:szCs w:val="28"/>
          <w:lang w:val="uk-UA"/>
        </w:rPr>
        <w:t>ПАРОМОВА Бориса Леонідовича</w:t>
      </w:r>
      <w:bookmarkEnd w:id="4"/>
      <w:r>
        <w:rPr>
          <w:color w:val="000000"/>
          <w:sz w:val="28"/>
          <w:szCs w:val="28"/>
          <w:lang w:val="uk-UA"/>
        </w:rPr>
        <w:t xml:space="preserve">, </w:t>
      </w:r>
      <w:bookmarkStart w:id="6" w:name="_Hlk212189639"/>
      <w:r>
        <w:rPr>
          <w:color w:val="000000"/>
          <w:sz w:val="28"/>
          <w:szCs w:val="28"/>
          <w:lang w:val="uk-UA"/>
        </w:rPr>
        <w:t>водія Малинського міського центру соціальних служб</w:t>
      </w:r>
      <w:bookmarkEnd w:id="6"/>
      <w:r>
        <w:rPr>
          <w:color w:val="000000"/>
          <w:sz w:val="28"/>
          <w:szCs w:val="28"/>
          <w:lang w:val="uk-UA"/>
        </w:rPr>
        <w:t>;</w:t>
      </w:r>
    </w:p>
    <w:bookmarkEnd w:id="5"/>
    <w:p w14:paraId="03BEE435" w14:textId="38C80454" w:rsidR="004917D9" w:rsidRDefault="004917D9" w:rsidP="00420724">
      <w:pPr>
        <w:pStyle w:val="ac"/>
        <w:widowControl w:val="0"/>
        <w:shd w:val="clear" w:color="auto" w:fill="FFFFFF"/>
        <w:spacing w:before="0" w:beforeAutospacing="0" w:after="0" w:afterAutospacing="0" w:line="276" w:lineRule="auto"/>
        <w:ind w:right="19"/>
        <w:jc w:val="both"/>
        <w:rPr>
          <w:sz w:val="28"/>
          <w:szCs w:val="28"/>
          <w:lang w:val="uk-UA"/>
        </w:rPr>
      </w:pPr>
      <w:r w:rsidRPr="002E00FF">
        <w:rPr>
          <w:sz w:val="28"/>
          <w:szCs w:val="28"/>
          <w:lang w:val="uk-UA"/>
        </w:rPr>
        <w:t>ЗІ</w:t>
      </w:r>
      <w:r>
        <w:rPr>
          <w:sz w:val="28"/>
          <w:szCs w:val="28"/>
          <w:lang w:val="uk-UA"/>
        </w:rPr>
        <w:t>М</w:t>
      </w:r>
      <w:r w:rsidRPr="002E00FF">
        <w:rPr>
          <w:sz w:val="28"/>
          <w:szCs w:val="28"/>
          <w:lang w:val="uk-UA"/>
        </w:rPr>
        <w:t>ЕЦЬКОГО Юрія Григоровича</w:t>
      </w:r>
      <w:r>
        <w:rPr>
          <w:sz w:val="28"/>
          <w:szCs w:val="28"/>
          <w:lang w:val="uk-UA"/>
        </w:rPr>
        <w:t>,</w:t>
      </w:r>
      <w:r w:rsidRPr="002E00FF">
        <w:rPr>
          <w:sz w:val="28"/>
          <w:szCs w:val="28"/>
          <w:lang w:val="uk-UA"/>
        </w:rPr>
        <w:t xml:space="preserve">  водія КЗ</w:t>
      </w:r>
      <w:r w:rsidRPr="002E00FF">
        <w:rPr>
          <w:sz w:val="28"/>
          <w:szCs w:val="28"/>
        </w:rPr>
        <w:t xml:space="preserve"> «Територіальний центр соціального обслуговування (надання соціальних послуг) Малинської міської  територіальної громади»</w:t>
      </w:r>
      <w:r>
        <w:rPr>
          <w:sz w:val="28"/>
          <w:szCs w:val="28"/>
          <w:lang w:val="uk-UA"/>
        </w:rPr>
        <w:t>;</w:t>
      </w:r>
    </w:p>
    <w:p w14:paraId="6C5AEA7F" w14:textId="77777777" w:rsidR="004917D9" w:rsidRPr="004917D9" w:rsidRDefault="004917D9" w:rsidP="00420724">
      <w:pPr>
        <w:pStyle w:val="ac"/>
        <w:widowControl w:val="0"/>
        <w:shd w:val="clear" w:color="auto" w:fill="FFFFFF"/>
        <w:spacing w:before="0" w:beforeAutospacing="0" w:after="0" w:afterAutospacing="0" w:line="276" w:lineRule="auto"/>
        <w:ind w:right="19"/>
        <w:jc w:val="both"/>
        <w:rPr>
          <w:color w:val="000000"/>
          <w:sz w:val="28"/>
          <w:szCs w:val="28"/>
          <w:lang w:val="uk-UA"/>
        </w:rPr>
      </w:pPr>
    </w:p>
    <w:p w14:paraId="0A8F8F46" w14:textId="0C0DAD52" w:rsidR="005C53E5" w:rsidRPr="00DC071B" w:rsidRDefault="005C53E5" w:rsidP="00420724">
      <w:pPr>
        <w:pStyle w:val="ac"/>
        <w:widowControl w:val="0"/>
        <w:shd w:val="clear" w:color="auto" w:fill="FFFFFF"/>
        <w:spacing w:before="0" w:beforeAutospacing="0" w:after="0" w:afterAutospacing="0" w:line="276" w:lineRule="auto"/>
        <w:ind w:right="19"/>
        <w:jc w:val="both"/>
      </w:pPr>
      <w:r w:rsidRPr="005C53E5">
        <w:rPr>
          <w:sz w:val="28"/>
          <w:lang w:val="uk-UA"/>
        </w:rPr>
        <w:t>2.</w:t>
      </w:r>
      <w:r>
        <w:rPr>
          <w:sz w:val="28"/>
          <w:lang w:val="uk-UA"/>
        </w:rPr>
        <w:t xml:space="preserve"> </w:t>
      </w:r>
      <w:r w:rsidR="0078039E">
        <w:rPr>
          <w:sz w:val="28"/>
          <w:lang w:val="uk-UA"/>
        </w:rPr>
        <w:t xml:space="preserve"> </w:t>
      </w:r>
      <w:r w:rsidR="0078039E" w:rsidRPr="0078039E">
        <w:rPr>
          <w:sz w:val="28"/>
          <w:lang w:val="uk-UA"/>
        </w:rPr>
        <w:t>За с</w:t>
      </w:r>
      <w:r w:rsidR="0078039E" w:rsidRPr="0078039E">
        <w:rPr>
          <w:sz w:val="28"/>
        </w:rPr>
        <w:t>умлінну багаторічну працю, професіоналізм</w:t>
      </w:r>
      <w:r w:rsidR="0078039E" w:rsidRPr="0078039E">
        <w:rPr>
          <w:sz w:val="28"/>
          <w:lang w:val="uk-UA"/>
        </w:rPr>
        <w:t xml:space="preserve">, відповідальне ставлення до </w:t>
      </w:r>
      <w:r w:rsidR="0078039E" w:rsidRPr="0078039E">
        <w:rPr>
          <w:sz w:val="28"/>
          <w:lang w:val="uk-UA"/>
        </w:rPr>
        <w:lastRenderedPageBreak/>
        <w:t xml:space="preserve">обраної професії та </w:t>
      </w:r>
      <w:r w:rsidR="0078039E" w:rsidRPr="0078039E">
        <w:rPr>
          <w:sz w:val="28"/>
        </w:rPr>
        <w:t>відданість справі</w:t>
      </w:r>
      <w:r w:rsidR="0078039E" w:rsidRPr="0078039E">
        <w:rPr>
          <w:sz w:val="28"/>
          <w:lang w:val="uk-UA"/>
        </w:rPr>
        <w:t xml:space="preserve">, а також з нагоди відзначення професійного свята - Дня автомобіліста і дорожника </w:t>
      </w:r>
      <w:r>
        <w:rPr>
          <w:sz w:val="28"/>
          <w:lang w:val="uk-UA"/>
        </w:rPr>
        <w:t>відзначити Подяк</w:t>
      </w:r>
      <w:r w:rsidR="009F3BCC">
        <w:rPr>
          <w:sz w:val="28"/>
          <w:lang w:val="uk-UA"/>
        </w:rPr>
        <w:t>ою</w:t>
      </w:r>
      <w:r w:rsidRPr="006627F9">
        <w:rPr>
          <w:sz w:val="28"/>
          <w:lang w:val="uk-UA"/>
        </w:rPr>
        <w:t xml:space="preserve">  Малинської міської ради</w:t>
      </w:r>
      <w:r>
        <w:rPr>
          <w:sz w:val="28"/>
          <w:szCs w:val="28"/>
          <w:lang w:val="uk-UA"/>
        </w:rPr>
        <w:t>:</w:t>
      </w:r>
    </w:p>
    <w:p w14:paraId="054880CA" w14:textId="5CC71E2B" w:rsidR="00354D2A" w:rsidRPr="00DC071B" w:rsidRDefault="00DC071B" w:rsidP="009F3BCC">
      <w:pPr>
        <w:spacing w:before="240" w:line="276" w:lineRule="auto"/>
        <w:jc w:val="both"/>
        <w:rPr>
          <w:sz w:val="28"/>
          <w:szCs w:val="28"/>
          <w:lang w:val="uk-UA"/>
        </w:rPr>
      </w:pPr>
      <w:r w:rsidRPr="002E00FF">
        <w:rPr>
          <w:sz w:val="28"/>
          <w:szCs w:val="28"/>
          <w:lang w:val="uk-UA"/>
        </w:rPr>
        <w:t xml:space="preserve">3. </w:t>
      </w:r>
      <w:r w:rsidR="00354D2A" w:rsidRPr="002E00FF">
        <w:rPr>
          <w:sz w:val="28"/>
          <w:szCs w:val="28"/>
          <w:lang w:val="uk-UA"/>
        </w:rPr>
        <w:t>Фінансовому управлінню виконкому міської ради (</w:t>
      </w:r>
      <w:r w:rsidRPr="002E00FF">
        <w:rPr>
          <w:sz w:val="28"/>
          <w:szCs w:val="28"/>
          <w:lang w:val="uk-UA"/>
        </w:rPr>
        <w:t>Тетяна БОРИСЕНКО</w:t>
      </w:r>
      <w:r w:rsidR="00354D2A" w:rsidRPr="002E00FF">
        <w:rPr>
          <w:sz w:val="28"/>
          <w:szCs w:val="28"/>
          <w:lang w:val="uk-UA"/>
        </w:rPr>
        <w:t>)</w:t>
      </w:r>
      <w:r w:rsidR="00354D2A" w:rsidRPr="00DC071B">
        <w:rPr>
          <w:sz w:val="28"/>
          <w:szCs w:val="28"/>
          <w:lang w:val="uk-UA"/>
        </w:rPr>
        <w:t xml:space="preserve"> </w:t>
      </w:r>
      <w:r w:rsidRPr="00DC071B">
        <w:rPr>
          <w:sz w:val="28"/>
          <w:szCs w:val="28"/>
          <w:lang w:val="uk-UA"/>
        </w:rPr>
        <w:t xml:space="preserve"> </w:t>
      </w:r>
      <w:r w:rsidR="00354D2A" w:rsidRPr="00DC071B">
        <w:rPr>
          <w:sz w:val="28"/>
          <w:szCs w:val="28"/>
          <w:lang w:val="uk-UA"/>
        </w:rPr>
        <w:t xml:space="preserve">провести фінансування по КПКВК 0210180 «Інша діяльність у сфері державного управління» відповідно бюджетних призначень в сумі  </w:t>
      </w:r>
      <w:r w:rsidR="004917D9">
        <w:rPr>
          <w:sz w:val="28"/>
          <w:szCs w:val="28"/>
          <w:lang w:val="uk-UA"/>
        </w:rPr>
        <w:t>15</w:t>
      </w:r>
      <w:r w:rsidR="00AE10B8">
        <w:rPr>
          <w:sz w:val="28"/>
          <w:szCs w:val="28"/>
          <w:lang w:val="uk-UA"/>
        </w:rPr>
        <w:t>00</w:t>
      </w:r>
      <w:r w:rsidR="00354D2A" w:rsidRPr="00DC071B">
        <w:rPr>
          <w:sz w:val="28"/>
          <w:szCs w:val="28"/>
          <w:lang w:val="uk-UA"/>
        </w:rPr>
        <w:t xml:space="preserve"> (</w:t>
      </w:r>
      <w:r w:rsidR="004917D9">
        <w:rPr>
          <w:sz w:val="28"/>
          <w:szCs w:val="28"/>
          <w:lang w:val="uk-UA"/>
        </w:rPr>
        <w:t>одна</w:t>
      </w:r>
      <w:r w:rsidR="00285EF1">
        <w:rPr>
          <w:sz w:val="28"/>
          <w:szCs w:val="28"/>
          <w:lang w:val="uk-UA"/>
        </w:rPr>
        <w:t xml:space="preserve"> </w:t>
      </w:r>
      <w:r w:rsidR="00AE10B8">
        <w:rPr>
          <w:sz w:val="28"/>
          <w:szCs w:val="28"/>
          <w:lang w:val="uk-UA"/>
        </w:rPr>
        <w:t>тисяч</w:t>
      </w:r>
      <w:r w:rsidR="004917D9">
        <w:rPr>
          <w:sz w:val="28"/>
          <w:szCs w:val="28"/>
          <w:lang w:val="uk-UA"/>
        </w:rPr>
        <w:t>а п’ятсот</w:t>
      </w:r>
      <w:r w:rsidR="009F3BCC">
        <w:rPr>
          <w:sz w:val="28"/>
          <w:szCs w:val="28"/>
          <w:lang w:val="uk-UA"/>
        </w:rPr>
        <w:t>)</w:t>
      </w:r>
      <w:r w:rsidR="00354D2A" w:rsidRPr="00DC071B">
        <w:rPr>
          <w:sz w:val="28"/>
          <w:szCs w:val="28"/>
          <w:lang w:val="uk-UA"/>
        </w:rPr>
        <w:t xml:space="preserve"> гривень. </w:t>
      </w:r>
    </w:p>
    <w:p w14:paraId="49816A06" w14:textId="77777777" w:rsidR="00354D2A" w:rsidRPr="00354D2A" w:rsidRDefault="00354D2A" w:rsidP="009F3BCC">
      <w:pPr>
        <w:spacing w:line="276" w:lineRule="auto"/>
        <w:ind w:firstLine="851"/>
        <w:jc w:val="both"/>
        <w:rPr>
          <w:sz w:val="28"/>
          <w:szCs w:val="28"/>
          <w:lang w:val="uk-UA"/>
        </w:rPr>
      </w:pPr>
    </w:p>
    <w:p w14:paraId="04CD3B34" w14:textId="366C48B0" w:rsidR="00354D2A" w:rsidRPr="00354D2A" w:rsidRDefault="0058595D" w:rsidP="00DC0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354D2A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5064F742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4C6E6FC0" w14:textId="1791CEF2" w:rsidR="00354D2A" w:rsidRDefault="00354D2A" w:rsidP="00354D2A">
      <w:pPr>
        <w:rPr>
          <w:sz w:val="28"/>
          <w:szCs w:val="28"/>
          <w:lang w:val="uk-UA"/>
        </w:rPr>
      </w:pPr>
    </w:p>
    <w:p w14:paraId="4FBCD27C" w14:textId="77777777" w:rsidR="00420724" w:rsidRPr="00354D2A" w:rsidRDefault="00420724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420724">
      <w:pgSz w:w="11906" w:h="16838"/>
      <w:pgMar w:top="851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101A9"/>
    <w:multiLevelType w:val="multilevel"/>
    <w:tmpl w:val="BB149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074CE"/>
    <w:multiLevelType w:val="multilevel"/>
    <w:tmpl w:val="91448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7404D1"/>
    <w:multiLevelType w:val="hybridMultilevel"/>
    <w:tmpl w:val="7990E7A2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1F43"/>
    <w:rsid w:val="00065B28"/>
    <w:rsid w:val="00076A39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140F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C6F49"/>
    <w:rsid w:val="001D2F7D"/>
    <w:rsid w:val="001E0B84"/>
    <w:rsid w:val="0021137D"/>
    <w:rsid w:val="0021176C"/>
    <w:rsid w:val="00285EF1"/>
    <w:rsid w:val="002940AC"/>
    <w:rsid w:val="002A7298"/>
    <w:rsid w:val="002C020D"/>
    <w:rsid w:val="002C1596"/>
    <w:rsid w:val="002D38BC"/>
    <w:rsid w:val="002E00FF"/>
    <w:rsid w:val="00315D88"/>
    <w:rsid w:val="00332B92"/>
    <w:rsid w:val="003539C6"/>
    <w:rsid w:val="00354D2A"/>
    <w:rsid w:val="003A0EC1"/>
    <w:rsid w:val="003A7079"/>
    <w:rsid w:val="003C28E4"/>
    <w:rsid w:val="003C7F70"/>
    <w:rsid w:val="00420724"/>
    <w:rsid w:val="00427231"/>
    <w:rsid w:val="00427F37"/>
    <w:rsid w:val="00446418"/>
    <w:rsid w:val="00451E00"/>
    <w:rsid w:val="00455838"/>
    <w:rsid w:val="00457F3D"/>
    <w:rsid w:val="0047391F"/>
    <w:rsid w:val="00482BA6"/>
    <w:rsid w:val="004917D9"/>
    <w:rsid w:val="004B0940"/>
    <w:rsid w:val="004B413E"/>
    <w:rsid w:val="004B74C2"/>
    <w:rsid w:val="004D0813"/>
    <w:rsid w:val="004D5330"/>
    <w:rsid w:val="004E0BE2"/>
    <w:rsid w:val="004E2718"/>
    <w:rsid w:val="004E7093"/>
    <w:rsid w:val="004E7708"/>
    <w:rsid w:val="004F1C9D"/>
    <w:rsid w:val="00547F6E"/>
    <w:rsid w:val="0055678A"/>
    <w:rsid w:val="0058595D"/>
    <w:rsid w:val="005A5C46"/>
    <w:rsid w:val="005C53E5"/>
    <w:rsid w:val="005C74E4"/>
    <w:rsid w:val="005D2FDE"/>
    <w:rsid w:val="005E3328"/>
    <w:rsid w:val="005E7AF1"/>
    <w:rsid w:val="00620AFD"/>
    <w:rsid w:val="006324C7"/>
    <w:rsid w:val="006627F9"/>
    <w:rsid w:val="00671C95"/>
    <w:rsid w:val="00686123"/>
    <w:rsid w:val="006A7204"/>
    <w:rsid w:val="006B10FB"/>
    <w:rsid w:val="006B4012"/>
    <w:rsid w:val="006B43E0"/>
    <w:rsid w:val="006C7101"/>
    <w:rsid w:val="007335B9"/>
    <w:rsid w:val="007547B2"/>
    <w:rsid w:val="0075710A"/>
    <w:rsid w:val="00765566"/>
    <w:rsid w:val="00780281"/>
    <w:rsid w:val="0078039E"/>
    <w:rsid w:val="00792E88"/>
    <w:rsid w:val="007B6B04"/>
    <w:rsid w:val="007C012C"/>
    <w:rsid w:val="007C1A19"/>
    <w:rsid w:val="007F1A92"/>
    <w:rsid w:val="007F4114"/>
    <w:rsid w:val="0082288E"/>
    <w:rsid w:val="00826DA0"/>
    <w:rsid w:val="00827C50"/>
    <w:rsid w:val="008575CA"/>
    <w:rsid w:val="00885D26"/>
    <w:rsid w:val="0089058E"/>
    <w:rsid w:val="008A1E79"/>
    <w:rsid w:val="008C3D0D"/>
    <w:rsid w:val="008C4776"/>
    <w:rsid w:val="008D2352"/>
    <w:rsid w:val="00906D00"/>
    <w:rsid w:val="0092186C"/>
    <w:rsid w:val="009470CC"/>
    <w:rsid w:val="00964B67"/>
    <w:rsid w:val="00972A07"/>
    <w:rsid w:val="009D1FA5"/>
    <w:rsid w:val="009F3BCC"/>
    <w:rsid w:val="00A02D13"/>
    <w:rsid w:val="00A1066E"/>
    <w:rsid w:val="00A3143C"/>
    <w:rsid w:val="00A4471B"/>
    <w:rsid w:val="00A4601C"/>
    <w:rsid w:val="00A712D9"/>
    <w:rsid w:val="00A92927"/>
    <w:rsid w:val="00AA2884"/>
    <w:rsid w:val="00AB2D17"/>
    <w:rsid w:val="00AC2EE7"/>
    <w:rsid w:val="00AE10B8"/>
    <w:rsid w:val="00AE7FDE"/>
    <w:rsid w:val="00AF601F"/>
    <w:rsid w:val="00AF747C"/>
    <w:rsid w:val="00B33F72"/>
    <w:rsid w:val="00B367B0"/>
    <w:rsid w:val="00B506DC"/>
    <w:rsid w:val="00B509F3"/>
    <w:rsid w:val="00B974B2"/>
    <w:rsid w:val="00BA1719"/>
    <w:rsid w:val="00BB3BCC"/>
    <w:rsid w:val="00BB7804"/>
    <w:rsid w:val="00BD42B7"/>
    <w:rsid w:val="00BE0071"/>
    <w:rsid w:val="00C05E72"/>
    <w:rsid w:val="00C22FA0"/>
    <w:rsid w:val="00C5030F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70079"/>
    <w:rsid w:val="00DB0DD6"/>
    <w:rsid w:val="00DC071B"/>
    <w:rsid w:val="00E03604"/>
    <w:rsid w:val="00E10FF7"/>
    <w:rsid w:val="00E20388"/>
    <w:rsid w:val="00E57B5E"/>
    <w:rsid w:val="00E600D6"/>
    <w:rsid w:val="00E742D7"/>
    <w:rsid w:val="00E81A64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  <w:style w:type="paragraph" w:customStyle="1" w:styleId="33030">
    <w:name w:val="33030"/>
    <w:aliases w:val="baiaagaaboqcaaadxhiaaaxlfaaaaaaaaaaaaaaaaaaaaaaaaaaaaaaaaaaaaaaaaaaaaaaaaaaaaaaaaaaaaaaaaaaaaaaaaaaaaaaaaaaaaaaaaaaaaaaaaaaaaaaaaaaaaaaaaaaaaaaaaaaaaaaaaaaaaaaaaaaaaaaaaaaaaaaaaaaaaaaaaaaaaaaaaaaaaaaaaaaaaaaaaaaaaaaaaaaaaaaaaaaaaaa"/>
    <w:basedOn w:val="a"/>
    <w:rsid w:val="003C28E4"/>
    <w:pPr>
      <w:spacing w:before="100" w:beforeAutospacing="1" w:after="100" w:afterAutospacing="1"/>
    </w:pPr>
    <w:rPr>
      <w:sz w:val="24"/>
      <w:szCs w:val="24"/>
    </w:rPr>
  </w:style>
  <w:style w:type="paragraph" w:customStyle="1" w:styleId="2272">
    <w:name w:val="2272"/>
    <w:aliases w:val="baiaagaaboqcaaadsqqaaaw/baaaaaaaaaaaaaaaaaaaaaaaaaaaaaaaaaaaaaaaaaaaaaaaaaaaaaaaaaaaaaaaaaaaaaaaaaaaaaaaaaaaaaaaaaaaaaaaaaaaaaaaaaaaaaaaaaaaaaaaaaaaaaaaaaaaaaaaaaaaaaaaaaaaaaaaaaaaaaaaaaaaaaaaaaaaaaaaaaaaaaaaaaaaaaaaaaaaaaaaaaaaaaaa"/>
    <w:basedOn w:val="a"/>
    <w:rsid w:val="003539C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</cp:revision>
  <cp:lastPrinted>2025-10-24T05:58:00Z</cp:lastPrinted>
  <dcterms:created xsi:type="dcterms:W3CDTF">2026-10-22T12:11:00Z</dcterms:created>
  <dcterms:modified xsi:type="dcterms:W3CDTF">2026-10-28T13:19:00Z</dcterms:modified>
</cp:coreProperties>
</file>