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7A42" w14:textId="77777777" w:rsidR="00C34C1E" w:rsidRPr="00C34C1E" w:rsidRDefault="00C34C1E" w:rsidP="00C34C1E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C34C1E">
        <w:rPr>
          <w:b/>
          <w:noProof/>
          <w:sz w:val="20"/>
          <w:szCs w:val="20"/>
          <w:lang w:val="uk-UA" w:eastAsia="uk-UA"/>
        </w:rPr>
        <w:drawing>
          <wp:inline distT="0" distB="0" distL="0" distR="0" wp14:anchorId="13F5849F" wp14:editId="4CED7817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2CD0" w14:textId="77777777" w:rsidR="00C34C1E" w:rsidRPr="00C34C1E" w:rsidRDefault="00C34C1E" w:rsidP="00C34C1E">
      <w:pPr>
        <w:ind w:right="43"/>
        <w:jc w:val="center"/>
        <w:rPr>
          <w:b/>
          <w:sz w:val="16"/>
          <w:szCs w:val="16"/>
          <w:lang w:val="ru-RU" w:eastAsia="ru-RU"/>
        </w:rPr>
      </w:pPr>
    </w:p>
    <w:p w14:paraId="3A48048D" w14:textId="77777777" w:rsidR="00C34C1E" w:rsidRPr="00C34C1E" w:rsidRDefault="00C34C1E" w:rsidP="00C34C1E">
      <w:pPr>
        <w:keepNext/>
        <w:jc w:val="center"/>
        <w:outlineLvl w:val="0"/>
        <w:rPr>
          <w:caps/>
          <w:lang w:val="ru-RU" w:eastAsia="ru-RU"/>
        </w:rPr>
      </w:pPr>
      <w:r w:rsidRPr="00C34C1E">
        <w:rPr>
          <w:caps/>
          <w:lang w:val="ru-RU" w:eastAsia="ru-RU"/>
        </w:rPr>
        <w:t>МАЛИНСЬКА МІСЬКА РАДА</w:t>
      </w:r>
    </w:p>
    <w:p w14:paraId="77E358A8" w14:textId="77777777" w:rsidR="00C34C1E" w:rsidRPr="00C34C1E" w:rsidRDefault="00C34C1E" w:rsidP="00C34C1E">
      <w:pPr>
        <w:jc w:val="center"/>
        <w:rPr>
          <w:lang w:val="ru-RU" w:eastAsia="ru-RU"/>
        </w:rPr>
      </w:pPr>
      <w:r w:rsidRPr="00C34C1E">
        <w:rPr>
          <w:lang w:val="ru-RU" w:eastAsia="ru-RU"/>
        </w:rPr>
        <w:t>ЖИТОМИРСЬКОЇ ОБЛАСТІ</w:t>
      </w:r>
    </w:p>
    <w:p w14:paraId="67CD1127" w14:textId="77777777" w:rsidR="00C34C1E" w:rsidRPr="00C34C1E" w:rsidRDefault="00C34C1E" w:rsidP="00C34C1E">
      <w:pPr>
        <w:jc w:val="center"/>
        <w:rPr>
          <w:sz w:val="16"/>
          <w:szCs w:val="16"/>
          <w:lang w:val="ru-RU" w:eastAsia="ru-RU"/>
        </w:rPr>
      </w:pPr>
    </w:p>
    <w:p w14:paraId="4117E334" w14:textId="5636364E" w:rsidR="00C34C1E" w:rsidRPr="00C34C1E" w:rsidRDefault="00C34C1E" w:rsidP="00C34C1E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C34C1E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r w:rsidRPr="00C34C1E">
        <w:rPr>
          <w:b/>
          <w:caps/>
          <w:sz w:val="48"/>
          <w:szCs w:val="48"/>
          <w:lang w:val="ru-RU" w:eastAsia="ru-RU"/>
        </w:rPr>
        <w:t>Н</w:t>
      </w:r>
      <w:proofErr w:type="spellEnd"/>
      <w:r w:rsidRPr="00C34C1E">
        <w:rPr>
          <w:b/>
          <w:caps/>
          <w:sz w:val="48"/>
          <w:szCs w:val="48"/>
          <w:lang w:val="ru-RU" w:eastAsia="ru-RU"/>
        </w:rPr>
        <w:t xml:space="preserve"> я</w:t>
      </w:r>
      <w:r w:rsidR="004A1C96">
        <w:rPr>
          <w:b/>
          <w:caps/>
          <w:sz w:val="48"/>
          <w:szCs w:val="48"/>
          <w:lang w:val="ru-RU" w:eastAsia="ru-RU"/>
        </w:rPr>
        <w:t xml:space="preserve">  проєкт</w:t>
      </w:r>
    </w:p>
    <w:p w14:paraId="4C741A28" w14:textId="77777777" w:rsidR="00C34C1E" w:rsidRPr="00C34C1E" w:rsidRDefault="00C34C1E" w:rsidP="00C34C1E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14:paraId="1D1C4953" w14:textId="77777777" w:rsidR="00C34C1E" w:rsidRPr="00C34C1E" w:rsidRDefault="00C34C1E" w:rsidP="00C34C1E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C34C1E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14:paraId="6135B1FE" w14:textId="7AF3AA72" w:rsidR="00C34C1E" w:rsidRPr="00C34C1E" w:rsidRDefault="00C34C1E" w:rsidP="00C34C1E">
      <w:pPr>
        <w:spacing w:line="480" w:lineRule="auto"/>
        <w:jc w:val="center"/>
        <w:rPr>
          <w:sz w:val="28"/>
          <w:lang w:val="ru-RU" w:eastAsia="ru-RU"/>
        </w:rPr>
      </w:pPr>
      <w:r w:rsidRPr="00C34C1E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4EA43" wp14:editId="1C3BF95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CBBA8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proofErr w:type="gramStart"/>
      <w:r w:rsidRPr="00C34C1E">
        <w:rPr>
          <w:sz w:val="28"/>
          <w:lang w:val="ru-RU" w:eastAsia="ru-RU"/>
        </w:rPr>
        <w:t>(</w:t>
      </w:r>
      <w:r w:rsidR="004A1C96">
        <w:rPr>
          <w:sz w:val="28"/>
          <w:lang w:val="uk-UA" w:eastAsia="ru-RU"/>
        </w:rPr>
        <w:t xml:space="preserve">  </w:t>
      </w:r>
      <w:proofErr w:type="gramEnd"/>
      <w:r w:rsidR="004A1C96">
        <w:rPr>
          <w:sz w:val="28"/>
          <w:lang w:val="uk-UA" w:eastAsia="ru-RU"/>
        </w:rPr>
        <w:t xml:space="preserve">                 </w:t>
      </w:r>
      <w:r w:rsidRPr="00C34C1E">
        <w:rPr>
          <w:sz w:val="28"/>
          <w:lang w:val="ru-RU" w:eastAsia="ru-RU"/>
        </w:rPr>
        <w:t xml:space="preserve"> </w:t>
      </w:r>
      <w:proofErr w:type="spellStart"/>
      <w:r w:rsidRPr="00C34C1E">
        <w:rPr>
          <w:sz w:val="28"/>
          <w:lang w:val="ru-RU" w:eastAsia="ru-RU"/>
        </w:rPr>
        <w:t>сесія</w:t>
      </w:r>
      <w:proofErr w:type="spellEnd"/>
      <w:r w:rsidRPr="00C34C1E">
        <w:rPr>
          <w:sz w:val="28"/>
          <w:lang w:val="ru-RU" w:eastAsia="ru-RU"/>
        </w:rPr>
        <w:t xml:space="preserve"> восьмого </w:t>
      </w:r>
      <w:proofErr w:type="spellStart"/>
      <w:r w:rsidRPr="00C34C1E">
        <w:rPr>
          <w:sz w:val="28"/>
          <w:lang w:val="ru-RU" w:eastAsia="ru-RU"/>
        </w:rPr>
        <w:t>скликання</w:t>
      </w:r>
      <w:proofErr w:type="spellEnd"/>
      <w:r w:rsidRPr="00C34C1E">
        <w:rPr>
          <w:sz w:val="28"/>
          <w:lang w:val="ru-RU" w:eastAsia="ru-RU"/>
        </w:rPr>
        <w:t>)</w:t>
      </w:r>
    </w:p>
    <w:p w14:paraId="63FA49FE" w14:textId="7C3540F3" w:rsidR="00C34C1E" w:rsidRPr="00C34C1E" w:rsidRDefault="00C34C1E" w:rsidP="00C34C1E">
      <w:pPr>
        <w:jc w:val="both"/>
        <w:rPr>
          <w:szCs w:val="20"/>
          <w:lang w:val="uk-UA" w:eastAsia="ru-RU"/>
        </w:rPr>
      </w:pPr>
      <w:proofErr w:type="spellStart"/>
      <w:r w:rsidRPr="00C34C1E">
        <w:rPr>
          <w:sz w:val="28"/>
          <w:u w:val="single"/>
          <w:lang w:val="ru-RU" w:eastAsia="ru-RU"/>
        </w:rPr>
        <w:t>від</w:t>
      </w:r>
      <w:proofErr w:type="spellEnd"/>
      <w:r w:rsidRPr="00C34C1E">
        <w:rPr>
          <w:sz w:val="28"/>
          <w:u w:val="single"/>
          <w:lang w:val="ru-RU" w:eastAsia="ru-RU"/>
        </w:rPr>
        <w:t xml:space="preserve">  </w:t>
      </w:r>
      <w:r w:rsidR="00796D1D">
        <w:rPr>
          <w:sz w:val="28"/>
          <w:u w:val="single"/>
          <w:lang w:val="ru-RU" w:eastAsia="ru-RU"/>
        </w:rPr>
        <w:t xml:space="preserve">       </w:t>
      </w:r>
      <w:r w:rsidRPr="00C34C1E">
        <w:rPr>
          <w:sz w:val="28"/>
          <w:u w:val="single"/>
          <w:lang w:val="ru-RU" w:eastAsia="ru-RU"/>
        </w:rPr>
        <w:t>202</w:t>
      </w:r>
      <w:r w:rsidR="004A1C96">
        <w:rPr>
          <w:sz w:val="28"/>
          <w:u w:val="single"/>
          <w:lang w:val="ru-RU" w:eastAsia="ru-RU"/>
        </w:rPr>
        <w:t>6</w:t>
      </w:r>
      <w:r w:rsidRPr="00C34C1E">
        <w:rPr>
          <w:sz w:val="28"/>
          <w:u w:val="single"/>
          <w:lang w:val="ru-RU" w:eastAsia="ru-RU"/>
        </w:rPr>
        <w:t xml:space="preserve"> року № </w:t>
      </w:r>
    </w:p>
    <w:p w14:paraId="5FD9645B" w14:textId="38462A67" w:rsidR="007472E5" w:rsidRPr="00532229" w:rsidRDefault="007472E5" w:rsidP="00110A4A">
      <w:pPr>
        <w:tabs>
          <w:tab w:val="left" w:pos="3740"/>
        </w:tabs>
        <w:ind w:right="4393"/>
        <w:rPr>
          <w:sz w:val="28"/>
          <w:szCs w:val="28"/>
          <w:lang w:val="uk-UA"/>
        </w:rPr>
      </w:pPr>
      <w:bookmarkStart w:id="0" w:name="_Hlk237869718"/>
      <w:r w:rsidRPr="00532229">
        <w:rPr>
          <w:sz w:val="28"/>
          <w:szCs w:val="28"/>
          <w:lang w:val="uk-UA"/>
        </w:rPr>
        <w:t xml:space="preserve">Про </w:t>
      </w:r>
      <w:r w:rsidR="002C1C79" w:rsidRPr="00532229">
        <w:rPr>
          <w:sz w:val="28"/>
          <w:szCs w:val="28"/>
          <w:lang w:val="uk-UA"/>
        </w:rPr>
        <w:t xml:space="preserve">затвердження </w:t>
      </w:r>
      <w:r w:rsidR="00915826" w:rsidRPr="00532229">
        <w:rPr>
          <w:sz w:val="28"/>
          <w:szCs w:val="28"/>
          <w:lang w:val="uk-UA"/>
        </w:rPr>
        <w:t xml:space="preserve">Програми підтримки </w:t>
      </w:r>
      <w:bookmarkStart w:id="1" w:name="_Hlk237864091"/>
      <w:r w:rsidR="00FA656B">
        <w:rPr>
          <w:sz w:val="28"/>
          <w:szCs w:val="28"/>
          <w:lang w:val="uk-UA"/>
        </w:rPr>
        <w:t xml:space="preserve">розвитку </w:t>
      </w:r>
      <w:r w:rsidR="00FA656B" w:rsidRPr="00521A36">
        <w:rPr>
          <w:sz w:val="28"/>
          <w:szCs w:val="28"/>
          <w:lang w:val="uk-UA"/>
        </w:rPr>
        <w:t>відокремленого підрозділу</w:t>
      </w:r>
      <w:r w:rsidR="00FA656B">
        <w:rPr>
          <w:sz w:val="28"/>
          <w:szCs w:val="28"/>
          <w:lang w:val="uk-UA"/>
        </w:rPr>
        <w:t xml:space="preserve"> </w:t>
      </w:r>
      <w:r w:rsidR="00915826" w:rsidRPr="00532229">
        <w:rPr>
          <w:sz w:val="28"/>
          <w:szCs w:val="28"/>
          <w:lang w:val="uk-UA"/>
        </w:rPr>
        <w:t xml:space="preserve">Головного сервісного центру </w:t>
      </w:r>
      <w:r w:rsidR="004101C1">
        <w:rPr>
          <w:sz w:val="28"/>
          <w:szCs w:val="28"/>
          <w:lang w:val="uk-UA"/>
        </w:rPr>
        <w:t xml:space="preserve">МВС </w:t>
      </w:r>
      <w:r w:rsidR="00FA656B">
        <w:rPr>
          <w:sz w:val="28"/>
          <w:szCs w:val="28"/>
          <w:lang w:val="uk-UA"/>
        </w:rPr>
        <w:t>-</w:t>
      </w:r>
      <w:r w:rsidR="00915826" w:rsidRPr="00532229">
        <w:rPr>
          <w:sz w:val="28"/>
          <w:szCs w:val="28"/>
          <w:lang w:val="uk-UA"/>
        </w:rPr>
        <w:t xml:space="preserve"> регіонального сервісного центру ГСЦ МВС </w:t>
      </w:r>
      <w:bookmarkStart w:id="2" w:name="_Hlk237863393"/>
      <w:r w:rsidR="00915826" w:rsidRPr="00532229">
        <w:rPr>
          <w:sz w:val="28"/>
          <w:szCs w:val="28"/>
          <w:lang w:val="uk-UA"/>
        </w:rPr>
        <w:t xml:space="preserve">в </w:t>
      </w:r>
      <w:r w:rsidR="00FA656B">
        <w:rPr>
          <w:sz w:val="28"/>
          <w:szCs w:val="28"/>
          <w:lang w:val="uk-UA"/>
        </w:rPr>
        <w:t xml:space="preserve">Рівненській, Волинській та </w:t>
      </w:r>
      <w:r w:rsidR="00915826" w:rsidRPr="00532229">
        <w:rPr>
          <w:sz w:val="28"/>
          <w:szCs w:val="28"/>
          <w:lang w:val="uk-UA"/>
        </w:rPr>
        <w:t>Житомирській област</w:t>
      </w:r>
      <w:r w:rsidR="00FA656B">
        <w:rPr>
          <w:sz w:val="28"/>
          <w:szCs w:val="28"/>
          <w:lang w:val="uk-UA"/>
        </w:rPr>
        <w:t>ях</w:t>
      </w:r>
      <w:r w:rsidR="004101C1">
        <w:rPr>
          <w:sz w:val="28"/>
          <w:szCs w:val="28"/>
          <w:lang w:val="uk-UA"/>
        </w:rPr>
        <w:t xml:space="preserve"> </w:t>
      </w:r>
      <w:bookmarkEnd w:id="2"/>
      <w:r w:rsidR="004101C1" w:rsidRPr="004101C1">
        <w:rPr>
          <w:sz w:val="28"/>
          <w:szCs w:val="28"/>
          <w:lang w:val="uk-UA"/>
        </w:rPr>
        <w:t>(філія ГСЦ МВС)</w:t>
      </w:r>
      <w:r w:rsidR="00796D1D">
        <w:rPr>
          <w:sz w:val="28"/>
          <w:szCs w:val="28"/>
          <w:lang w:val="uk-UA"/>
        </w:rPr>
        <w:t>:</w:t>
      </w:r>
      <w:r w:rsidR="004101C1" w:rsidRPr="004101C1">
        <w:rPr>
          <w:sz w:val="28"/>
          <w:szCs w:val="28"/>
          <w:lang w:val="uk-UA"/>
        </w:rPr>
        <w:t xml:space="preserve"> структурного підрозділу територіального сервісного центру № 1843 </w:t>
      </w:r>
      <w:r w:rsidR="00796D1D" w:rsidRPr="00521A36">
        <w:rPr>
          <w:sz w:val="28"/>
          <w:szCs w:val="28"/>
          <w:lang w:val="uk-UA"/>
        </w:rPr>
        <w:t xml:space="preserve">(на правах відділу, м. Коростень) </w:t>
      </w:r>
      <w:r w:rsidR="004101C1" w:rsidRPr="004101C1">
        <w:rPr>
          <w:sz w:val="28"/>
          <w:szCs w:val="28"/>
          <w:lang w:val="uk-UA"/>
        </w:rPr>
        <w:t xml:space="preserve">РСЦ ГСЦ МВС в </w:t>
      </w:r>
      <w:r w:rsidR="00796D1D">
        <w:rPr>
          <w:sz w:val="28"/>
          <w:szCs w:val="28"/>
          <w:lang w:val="uk-UA"/>
        </w:rPr>
        <w:t xml:space="preserve">Рівненській, Волинській та </w:t>
      </w:r>
      <w:r w:rsidR="004101C1" w:rsidRPr="004101C1">
        <w:rPr>
          <w:sz w:val="28"/>
          <w:szCs w:val="28"/>
          <w:lang w:val="uk-UA"/>
        </w:rPr>
        <w:t>Житомирській област</w:t>
      </w:r>
      <w:r w:rsidR="00796D1D">
        <w:rPr>
          <w:sz w:val="28"/>
          <w:szCs w:val="28"/>
          <w:lang w:val="uk-UA"/>
        </w:rPr>
        <w:t>ях</w:t>
      </w:r>
      <w:r w:rsidR="00796D1D" w:rsidRPr="00796D1D">
        <w:rPr>
          <w:sz w:val="28"/>
          <w:szCs w:val="28"/>
          <w:lang w:val="uk-UA"/>
        </w:rPr>
        <w:t xml:space="preserve"> </w:t>
      </w:r>
      <w:r w:rsidR="00796D1D" w:rsidRPr="00521A36">
        <w:rPr>
          <w:sz w:val="28"/>
          <w:szCs w:val="28"/>
          <w:lang w:val="uk-UA"/>
        </w:rPr>
        <w:t>на 2026 рік</w:t>
      </w:r>
      <w:bookmarkEnd w:id="0"/>
    </w:p>
    <w:bookmarkEnd w:id="1"/>
    <w:p w14:paraId="40A17E5D" w14:textId="6961A1A4" w:rsidR="005F29E4" w:rsidRDefault="005F29E4" w:rsidP="00110A4A">
      <w:pPr>
        <w:ind w:firstLine="709"/>
        <w:jc w:val="both"/>
        <w:rPr>
          <w:sz w:val="28"/>
          <w:szCs w:val="28"/>
          <w:lang w:val="uk-UA"/>
        </w:rPr>
      </w:pPr>
    </w:p>
    <w:p w14:paraId="6182F774" w14:textId="785C060A" w:rsidR="00796D1D" w:rsidRDefault="00796D1D" w:rsidP="00110A4A">
      <w:pPr>
        <w:ind w:firstLine="709"/>
        <w:jc w:val="both"/>
        <w:rPr>
          <w:sz w:val="28"/>
          <w:szCs w:val="28"/>
          <w:lang w:val="uk-UA"/>
        </w:rPr>
      </w:pPr>
    </w:p>
    <w:p w14:paraId="7D6092DC" w14:textId="77777777" w:rsidR="00796D1D" w:rsidRPr="00521A36" w:rsidRDefault="00796D1D" w:rsidP="00110A4A">
      <w:pPr>
        <w:ind w:firstLine="709"/>
        <w:jc w:val="both"/>
        <w:rPr>
          <w:sz w:val="28"/>
          <w:szCs w:val="28"/>
          <w:lang w:val="uk-UA"/>
        </w:rPr>
      </w:pPr>
    </w:p>
    <w:p w14:paraId="3166916D" w14:textId="2210806F" w:rsidR="007472E5" w:rsidRDefault="00903934" w:rsidP="00110A4A">
      <w:pPr>
        <w:ind w:firstLine="709"/>
        <w:jc w:val="both"/>
        <w:rPr>
          <w:sz w:val="28"/>
          <w:szCs w:val="28"/>
          <w:lang w:val="uk-UA"/>
        </w:rPr>
      </w:pPr>
      <w:r w:rsidRPr="00521A36">
        <w:rPr>
          <w:sz w:val="28"/>
          <w:szCs w:val="28"/>
          <w:lang w:val="uk-UA"/>
        </w:rPr>
        <w:t xml:space="preserve">З метою </w:t>
      </w:r>
      <w:bookmarkStart w:id="3" w:name="_Hlk237613682"/>
      <w:r w:rsidR="004A1C96" w:rsidRPr="00521A36">
        <w:rPr>
          <w:sz w:val="28"/>
          <w:szCs w:val="28"/>
          <w:lang w:val="uk-UA"/>
        </w:rPr>
        <w:t>покращення якості надання сервісних послуг населенню, а також безперебійної роботи ТСЦ №1843 (на правах відділу , м. Коростень) під час надзвичайних ситуацій (в умовах «</w:t>
      </w:r>
      <w:proofErr w:type="spellStart"/>
      <w:r w:rsidR="004A1C96" w:rsidRPr="00521A36">
        <w:rPr>
          <w:sz w:val="28"/>
          <w:szCs w:val="28"/>
          <w:lang w:val="uk-UA"/>
        </w:rPr>
        <w:t>блекауту</w:t>
      </w:r>
      <w:proofErr w:type="spellEnd"/>
      <w:r w:rsidR="004A1C96" w:rsidRPr="00521A36">
        <w:rPr>
          <w:sz w:val="28"/>
          <w:szCs w:val="28"/>
          <w:lang w:val="uk-UA"/>
        </w:rPr>
        <w:t>»)</w:t>
      </w:r>
      <w:bookmarkEnd w:id="3"/>
      <w:r w:rsidR="00EA2663" w:rsidRPr="00521A36">
        <w:rPr>
          <w:sz w:val="28"/>
          <w:szCs w:val="28"/>
          <w:lang w:val="uk-UA"/>
        </w:rPr>
        <w:t xml:space="preserve">, враховуючи лист-звернення </w:t>
      </w:r>
      <w:bookmarkStart w:id="4" w:name="_Hlk237872553"/>
      <w:r w:rsidR="00796D1D">
        <w:rPr>
          <w:sz w:val="28"/>
          <w:szCs w:val="28"/>
          <w:lang w:val="uk-UA"/>
        </w:rPr>
        <w:t>РСЦ ГСЦ МВС в Рівненській, Волинській та Житомирській областях</w:t>
      </w:r>
      <w:bookmarkEnd w:id="4"/>
      <w:r w:rsidR="00EA2663" w:rsidRPr="00521A36">
        <w:rPr>
          <w:sz w:val="28"/>
          <w:szCs w:val="28"/>
          <w:lang w:val="uk-UA"/>
        </w:rPr>
        <w:t xml:space="preserve">, відповідно до </w:t>
      </w:r>
      <w:r w:rsidR="002C1C79" w:rsidRPr="00521A36">
        <w:rPr>
          <w:sz w:val="28"/>
          <w:szCs w:val="28"/>
          <w:lang w:val="uk-UA"/>
        </w:rPr>
        <w:t xml:space="preserve">Закону </w:t>
      </w:r>
      <w:r w:rsidR="007472E5" w:rsidRPr="00521A36">
        <w:rPr>
          <w:sz w:val="28"/>
          <w:szCs w:val="28"/>
          <w:lang w:val="uk-UA"/>
        </w:rPr>
        <w:t xml:space="preserve">України </w:t>
      </w:r>
      <w:r w:rsidR="00EB601E" w:rsidRPr="00521A36">
        <w:rPr>
          <w:sz w:val="28"/>
          <w:szCs w:val="28"/>
          <w:lang w:val="uk-UA"/>
        </w:rPr>
        <w:t>«</w:t>
      </w:r>
      <w:r w:rsidR="002C1C79" w:rsidRPr="00521A36">
        <w:rPr>
          <w:sz w:val="28"/>
          <w:szCs w:val="28"/>
          <w:lang w:val="uk-UA"/>
        </w:rPr>
        <w:t xml:space="preserve">Про </w:t>
      </w:r>
      <w:r w:rsidR="00EA2663" w:rsidRPr="00521A36">
        <w:rPr>
          <w:sz w:val="28"/>
          <w:szCs w:val="28"/>
          <w:lang w:val="uk-UA"/>
        </w:rPr>
        <w:t>місцеве самоврядування</w:t>
      </w:r>
      <w:r w:rsidR="004101C1" w:rsidRPr="00521A36">
        <w:rPr>
          <w:sz w:val="28"/>
          <w:szCs w:val="28"/>
          <w:lang w:val="uk-UA"/>
        </w:rPr>
        <w:t xml:space="preserve"> в Україні</w:t>
      </w:r>
      <w:r w:rsidR="00EB601E" w:rsidRPr="00521A36">
        <w:rPr>
          <w:sz w:val="28"/>
          <w:szCs w:val="28"/>
          <w:lang w:val="uk-UA"/>
        </w:rPr>
        <w:t>»,</w:t>
      </w:r>
      <w:r w:rsidR="007472E5" w:rsidRPr="00521A36">
        <w:rPr>
          <w:sz w:val="28"/>
          <w:szCs w:val="28"/>
          <w:lang w:val="uk-UA"/>
        </w:rPr>
        <w:t xml:space="preserve"> </w:t>
      </w:r>
      <w:r w:rsidR="009848F3" w:rsidRPr="00521A36">
        <w:rPr>
          <w:sz w:val="28"/>
          <w:szCs w:val="28"/>
          <w:lang w:val="uk-UA"/>
        </w:rPr>
        <w:t xml:space="preserve">Бюджетного кодексу України, </w:t>
      </w:r>
      <w:r w:rsidR="007472E5" w:rsidRPr="00521A36">
        <w:rPr>
          <w:sz w:val="28"/>
          <w:szCs w:val="28"/>
          <w:lang w:val="uk-UA"/>
        </w:rPr>
        <w:t>міська рада</w:t>
      </w:r>
    </w:p>
    <w:p w14:paraId="74BBFF34" w14:textId="77777777" w:rsidR="00796D1D" w:rsidRPr="00521A36" w:rsidRDefault="00796D1D" w:rsidP="00110A4A">
      <w:pPr>
        <w:ind w:firstLine="709"/>
        <w:jc w:val="both"/>
        <w:rPr>
          <w:sz w:val="28"/>
          <w:szCs w:val="28"/>
          <w:lang w:val="uk-UA"/>
        </w:rPr>
      </w:pPr>
    </w:p>
    <w:p w14:paraId="78BCE395" w14:textId="66825613" w:rsidR="007472E5" w:rsidRPr="00521A36" w:rsidRDefault="007472E5" w:rsidP="00110A4A">
      <w:pPr>
        <w:jc w:val="both"/>
        <w:rPr>
          <w:b/>
          <w:bCs/>
          <w:sz w:val="28"/>
          <w:szCs w:val="28"/>
          <w:lang w:val="uk-UA"/>
        </w:rPr>
      </w:pPr>
      <w:r w:rsidRPr="00521A36">
        <w:rPr>
          <w:b/>
          <w:bCs/>
          <w:sz w:val="28"/>
          <w:szCs w:val="28"/>
          <w:lang w:val="uk-UA"/>
        </w:rPr>
        <w:t>ВИРІШИЛА:</w:t>
      </w:r>
    </w:p>
    <w:p w14:paraId="535D1E97" w14:textId="75FF9770" w:rsidR="009848F3" w:rsidRPr="00521A36" w:rsidRDefault="007472E5" w:rsidP="00796D1D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 w:rsidRPr="00521A36">
        <w:rPr>
          <w:sz w:val="28"/>
          <w:szCs w:val="28"/>
          <w:lang w:val="uk-UA"/>
        </w:rPr>
        <w:t xml:space="preserve">1. </w:t>
      </w:r>
      <w:r w:rsidR="002C1C79" w:rsidRPr="00521A36">
        <w:rPr>
          <w:sz w:val="28"/>
          <w:szCs w:val="28"/>
          <w:lang w:val="uk-UA"/>
        </w:rPr>
        <w:t xml:space="preserve">Затвердити </w:t>
      </w:r>
      <w:r w:rsidR="009848F3" w:rsidRPr="00521A36">
        <w:rPr>
          <w:sz w:val="28"/>
          <w:szCs w:val="28"/>
          <w:lang w:val="uk-UA"/>
        </w:rPr>
        <w:t xml:space="preserve">Програму </w:t>
      </w:r>
      <w:bookmarkStart w:id="5" w:name="_Hlk237613383"/>
      <w:bookmarkStart w:id="6" w:name="_Hlk237870691"/>
      <w:r w:rsidR="009848F3" w:rsidRPr="00521A36">
        <w:rPr>
          <w:sz w:val="28"/>
          <w:szCs w:val="28"/>
          <w:lang w:val="uk-UA"/>
        </w:rPr>
        <w:t xml:space="preserve">підтримки </w:t>
      </w:r>
      <w:bookmarkEnd w:id="5"/>
      <w:r w:rsidR="00796D1D" w:rsidRPr="00796D1D">
        <w:rPr>
          <w:sz w:val="28"/>
          <w:szCs w:val="28"/>
          <w:lang w:val="uk-UA"/>
        </w:rPr>
        <w:t>розвитку відокремленого підрозділу Головного сервісного центру МВС - регіонального сервісного центру ГСЦ МВС в Рівненській, Волинській та Житомирській областях (філія ГСЦ МВС): структурного підрозділу територіального сервісного центру № 1843 (на правах відділу, м. Коростень) РСЦ ГСЦ МВС в Рівненській, Волинській та Житомирській областях на 2026 рік</w:t>
      </w:r>
      <w:bookmarkEnd w:id="6"/>
      <w:r w:rsidRPr="00521A36">
        <w:rPr>
          <w:sz w:val="28"/>
          <w:szCs w:val="28"/>
          <w:lang w:val="uk-UA"/>
        </w:rPr>
        <w:t>.</w:t>
      </w:r>
    </w:p>
    <w:p w14:paraId="0173D587" w14:textId="60D20268" w:rsidR="007472E5" w:rsidRPr="00532229" w:rsidRDefault="009848F3" w:rsidP="00110A4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 w:rsidRPr="00521A36">
        <w:rPr>
          <w:sz w:val="28"/>
          <w:szCs w:val="28"/>
          <w:lang w:val="uk-UA"/>
        </w:rPr>
        <w:t xml:space="preserve">2. </w:t>
      </w:r>
      <w:r w:rsidR="00532229" w:rsidRPr="00521A36">
        <w:rPr>
          <w:sz w:val="28"/>
          <w:szCs w:val="28"/>
          <w:lang w:val="uk-UA"/>
        </w:rPr>
        <w:t>П</w:t>
      </w:r>
      <w:r w:rsidRPr="00521A36">
        <w:rPr>
          <w:sz w:val="28"/>
          <w:szCs w:val="28"/>
          <w:lang w:val="uk-UA"/>
        </w:rPr>
        <w:t xml:space="preserve">ередбачити </w:t>
      </w:r>
      <w:r w:rsidR="00532229" w:rsidRPr="00521A36">
        <w:rPr>
          <w:sz w:val="28"/>
          <w:szCs w:val="28"/>
          <w:lang w:val="uk-UA"/>
        </w:rPr>
        <w:t>видатки на фінансування витрат, пов’язаних з реалізацією Програми в межах фінансових можливостей</w:t>
      </w:r>
      <w:r w:rsidRPr="00521A36">
        <w:rPr>
          <w:sz w:val="28"/>
          <w:szCs w:val="28"/>
          <w:lang w:val="uk-UA"/>
        </w:rPr>
        <w:t xml:space="preserve"> бюджет</w:t>
      </w:r>
      <w:r w:rsidR="00532229" w:rsidRPr="00521A36">
        <w:rPr>
          <w:sz w:val="28"/>
          <w:szCs w:val="28"/>
          <w:lang w:val="uk-UA"/>
        </w:rPr>
        <w:t xml:space="preserve">у міської </w:t>
      </w:r>
      <w:r w:rsidR="00532229">
        <w:rPr>
          <w:sz w:val="28"/>
          <w:szCs w:val="28"/>
          <w:lang w:val="uk-UA"/>
        </w:rPr>
        <w:t>територіальної громади</w:t>
      </w:r>
      <w:r w:rsidRPr="00532229">
        <w:rPr>
          <w:sz w:val="28"/>
          <w:szCs w:val="28"/>
          <w:lang w:val="uk-UA"/>
        </w:rPr>
        <w:t>.</w:t>
      </w:r>
      <w:r w:rsidR="007472E5" w:rsidRPr="00532229">
        <w:rPr>
          <w:sz w:val="28"/>
          <w:szCs w:val="28"/>
          <w:lang w:val="uk-UA"/>
        </w:rPr>
        <w:t xml:space="preserve"> </w:t>
      </w:r>
    </w:p>
    <w:p w14:paraId="072CC436" w14:textId="32561BCF" w:rsidR="0052158A" w:rsidRPr="00532229" w:rsidRDefault="009848F3" w:rsidP="00110A4A">
      <w:pPr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lastRenderedPageBreak/>
        <w:t>3</w:t>
      </w:r>
      <w:r w:rsidR="007472E5" w:rsidRPr="00532229">
        <w:rPr>
          <w:sz w:val="28"/>
          <w:szCs w:val="28"/>
          <w:lang w:val="uk-UA"/>
        </w:rPr>
        <w:t>.  Контроль за виконанням даного рішення покласти на</w:t>
      </w:r>
      <w:r w:rsidR="00716BC1" w:rsidRPr="00532229">
        <w:rPr>
          <w:sz w:val="28"/>
          <w:szCs w:val="28"/>
          <w:lang w:val="uk-UA"/>
        </w:rPr>
        <w:t xml:space="preserve"> комісію з питань </w:t>
      </w:r>
      <w:r w:rsidRPr="00532229">
        <w:rPr>
          <w:sz w:val="28"/>
          <w:szCs w:val="28"/>
          <w:lang w:val="uk-UA"/>
        </w:rPr>
        <w:t>фінансів, бюджету, планування соціально-економічного розвитку, інвестицій та міжнародного співробітництва.</w:t>
      </w:r>
    </w:p>
    <w:p w14:paraId="2AEF2831" w14:textId="7C851507" w:rsidR="00DD16D2" w:rsidRDefault="00DD16D2" w:rsidP="004A1C96">
      <w:pPr>
        <w:ind w:firstLine="540"/>
        <w:rPr>
          <w:sz w:val="28"/>
          <w:szCs w:val="28"/>
          <w:lang w:val="uk-UA"/>
        </w:rPr>
      </w:pPr>
    </w:p>
    <w:p w14:paraId="18849E03" w14:textId="77777777" w:rsidR="00796D1D" w:rsidRDefault="00796D1D" w:rsidP="004A1C96">
      <w:pPr>
        <w:ind w:firstLine="540"/>
        <w:rPr>
          <w:sz w:val="28"/>
          <w:szCs w:val="28"/>
          <w:lang w:val="uk-UA"/>
        </w:rPr>
      </w:pPr>
    </w:p>
    <w:p w14:paraId="1262EA62" w14:textId="77777777" w:rsidR="004A1C96" w:rsidRPr="00532229" w:rsidRDefault="004A1C96" w:rsidP="004A1C96">
      <w:pPr>
        <w:rPr>
          <w:sz w:val="28"/>
          <w:szCs w:val="28"/>
          <w:lang w:val="uk-UA"/>
        </w:rPr>
      </w:pPr>
    </w:p>
    <w:p w14:paraId="7CF92FFC" w14:textId="72BAE1EB" w:rsidR="00FE39E7" w:rsidRPr="00532229" w:rsidRDefault="007472E5" w:rsidP="008224A4">
      <w:pPr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Міський голова                                     </w:t>
      </w:r>
      <w:r w:rsidR="00F948AD" w:rsidRPr="00532229">
        <w:rPr>
          <w:sz w:val="28"/>
          <w:szCs w:val="28"/>
          <w:lang w:val="uk-UA"/>
        </w:rPr>
        <w:t xml:space="preserve">    </w:t>
      </w:r>
      <w:r w:rsidR="008224A4">
        <w:rPr>
          <w:sz w:val="28"/>
          <w:szCs w:val="28"/>
          <w:lang w:val="uk-UA"/>
        </w:rPr>
        <w:t xml:space="preserve">       </w:t>
      </w:r>
      <w:r w:rsidR="00F948AD" w:rsidRPr="00532229">
        <w:rPr>
          <w:sz w:val="28"/>
          <w:szCs w:val="28"/>
          <w:lang w:val="uk-UA"/>
        </w:rPr>
        <w:t xml:space="preserve">       </w:t>
      </w:r>
      <w:r w:rsidRPr="00532229">
        <w:rPr>
          <w:sz w:val="28"/>
          <w:szCs w:val="28"/>
          <w:lang w:val="uk-UA"/>
        </w:rPr>
        <w:t xml:space="preserve">                </w:t>
      </w:r>
      <w:r w:rsidR="00F948AD" w:rsidRPr="00532229">
        <w:rPr>
          <w:sz w:val="28"/>
          <w:szCs w:val="28"/>
          <w:lang w:val="uk-UA"/>
        </w:rPr>
        <w:t>Олександр СИТАЙЛО</w:t>
      </w:r>
    </w:p>
    <w:p w14:paraId="1008C44B" w14:textId="32AEA54B" w:rsidR="00B70287" w:rsidRDefault="00B70287" w:rsidP="00110A4A">
      <w:pPr>
        <w:rPr>
          <w:lang w:val="uk-UA"/>
        </w:rPr>
      </w:pPr>
    </w:p>
    <w:p w14:paraId="7107FDAB" w14:textId="5A9B77A4" w:rsidR="00796D1D" w:rsidRDefault="00796D1D" w:rsidP="00110A4A">
      <w:pPr>
        <w:rPr>
          <w:lang w:val="uk-UA"/>
        </w:rPr>
      </w:pPr>
    </w:p>
    <w:p w14:paraId="1949A56C" w14:textId="395BE7B7" w:rsidR="00796D1D" w:rsidRDefault="00796D1D" w:rsidP="00110A4A">
      <w:pPr>
        <w:rPr>
          <w:lang w:val="uk-UA"/>
        </w:rPr>
      </w:pPr>
    </w:p>
    <w:p w14:paraId="15D53C43" w14:textId="30759595" w:rsidR="00796D1D" w:rsidRDefault="00796D1D" w:rsidP="00110A4A">
      <w:pPr>
        <w:rPr>
          <w:lang w:val="uk-UA"/>
        </w:rPr>
      </w:pPr>
    </w:p>
    <w:p w14:paraId="29F8344C" w14:textId="77777777" w:rsidR="00796D1D" w:rsidRPr="00532229" w:rsidRDefault="00796D1D" w:rsidP="00110A4A">
      <w:pPr>
        <w:rPr>
          <w:lang w:val="uk-UA"/>
        </w:rPr>
      </w:pPr>
    </w:p>
    <w:p w14:paraId="4C94D8EE" w14:textId="1C4FA6CC" w:rsidR="00B70287" w:rsidRPr="005F29E4" w:rsidRDefault="00D65DC3" w:rsidP="00110A4A">
      <w:pPr>
        <w:ind w:left="1134"/>
        <w:rPr>
          <w:sz w:val="22"/>
          <w:szCs w:val="16"/>
          <w:lang w:val="uk-UA"/>
        </w:rPr>
      </w:pPr>
      <w:r w:rsidRPr="005F29E4">
        <w:rPr>
          <w:sz w:val="22"/>
          <w:szCs w:val="16"/>
          <w:lang w:val="uk-UA"/>
        </w:rPr>
        <w:t>Василь МАЙСТРЕНКО</w:t>
      </w:r>
    </w:p>
    <w:p w14:paraId="432A93E6" w14:textId="4165D2BF" w:rsidR="00785A1A" w:rsidRDefault="001106FE" w:rsidP="00110A4A">
      <w:pPr>
        <w:ind w:left="1134"/>
        <w:rPr>
          <w:sz w:val="22"/>
          <w:szCs w:val="16"/>
          <w:lang w:val="uk-UA"/>
        </w:rPr>
      </w:pPr>
      <w:r w:rsidRPr="005F29E4">
        <w:rPr>
          <w:sz w:val="22"/>
          <w:szCs w:val="16"/>
          <w:lang w:val="uk-UA"/>
        </w:rPr>
        <w:t>Олександр ПАРШАКОВ</w:t>
      </w:r>
    </w:p>
    <w:p w14:paraId="1C05E8EF" w14:textId="29C5DFA2" w:rsidR="003811B9" w:rsidRPr="005F29E4" w:rsidRDefault="003811B9" w:rsidP="00110A4A">
      <w:pPr>
        <w:ind w:left="1134"/>
        <w:rPr>
          <w:sz w:val="22"/>
          <w:szCs w:val="16"/>
          <w:lang w:val="uk-UA"/>
        </w:rPr>
      </w:pPr>
      <w:r>
        <w:rPr>
          <w:sz w:val="22"/>
          <w:szCs w:val="16"/>
          <w:lang w:val="uk-UA"/>
        </w:rPr>
        <w:t>Альона ТІШИНА</w:t>
      </w:r>
    </w:p>
    <w:p w14:paraId="05346485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F270FCE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0339077B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0DE1E5E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1BBC8BD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404FBAA9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40B5F330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5C389479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78CF039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489D8749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02742EDA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942D900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0B1E9E0B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48F34E5A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6BB8DF0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285CE1D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10FCDE4E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A4FB78F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525FBBC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16C276A3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3C362E2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23C956E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2013651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06BBDD38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43C2F30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24AE99F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0948A326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459B9DD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9155EE8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3560BD8F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61872B01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5492A72D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0129006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4A307B5A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2F0DE226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7FDD2CC7" w14:textId="77777777" w:rsidR="00796D1D" w:rsidRDefault="00796D1D" w:rsidP="005F29E4">
      <w:pPr>
        <w:ind w:left="5670"/>
        <w:jc w:val="both"/>
        <w:rPr>
          <w:szCs w:val="28"/>
          <w:lang w:val="uk-UA"/>
        </w:rPr>
      </w:pPr>
    </w:p>
    <w:p w14:paraId="5E02602F" w14:textId="1110C449" w:rsidR="00532229" w:rsidRPr="005F29E4" w:rsidRDefault="005F29E4" w:rsidP="005F29E4">
      <w:pPr>
        <w:ind w:left="5670"/>
        <w:jc w:val="both"/>
        <w:rPr>
          <w:szCs w:val="28"/>
          <w:lang w:val="uk-UA"/>
        </w:rPr>
      </w:pPr>
      <w:r w:rsidRPr="005F29E4">
        <w:rPr>
          <w:szCs w:val="28"/>
          <w:lang w:val="uk-UA"/>
        </w:rPr>
        <w:lastRenderedPageBreak/>
        <w:t>Додаток</w:t>
      </w:r>
      <w:r w:rsidR="00532229" w:rsidRPr="005F29E4">
        <w:rPr>
          <w:szCs w:val="28"/>
          <w:lang w:val="uk-UA"/>
        </w:rPr>
        <w:t xml:space="preserve"> до рішення</w:t>
      </w:r>
    </w:p>
    <w:p w14:paraId="1C30C4C4" w14:textId="320CABD4" w:rsidR="00532229" w:rsidRPr="005F29E4" w:rsidRDefault="00532229" w:rsidP="005F29E4">
      <w:pPr>
        <w:ind w:left="5670"/>
        <w:jc w:val="both"/>
        <w:rPr>
          <w:szCs w:val="28"/>
          <w:lang w:val="uk-UA"/>
        </w:rPr>
      </w:pPr>
      <w:r w:rsidRPr="005F29E4">
        <w:rPr>
          <w:szCs w:val="28"/>
          <w:lang w:val="uk-UA"/>
        </w:rPr>
        <w:t>Малинсько</w:t>
      </w:r>
      <w:r w:rsidRPr="005F29E4">
        <w:rPr>
          <w:color w:val="000000"/>
          <w:szCs w:val="28"/>
          <w:lang w:val="uk-UA"/>
        </w:rPr>
        <w:t>ї міської ради</w:t>
      </w:r>
    </w:p>
    <w:p w14:paraId="15F956F1" w14:textId="77C65F88" w:rsidR="00532229" w:rsidRPr="005F29E4" w:rsidRDefault="005F29E4" w:rsidP="005F29E4">
      <w:pPr>
        <w:pStyle w:val="a3"/>
        <w:ind w:left="5670"/>
        <w:contextualSpacing/>
        <w:jc w:val="both"/>
        <w:rPr>
          <w:szCs w:val="28"/>
        </w:rPr>
      </w:pPr>
      <w:r w:rsidRPr="005F29E4">
        <w:rPr>
          <w:szCs w:val="28"/>
        </w:rPr>
        <w:t>-</w:t>
      </w:r>
      <w:r w:rsidR="00532229" w:rsidRPr="005F29E4">
        <w:rPr>
          <w:szCs w:val="28"/>
        </w:rPr>
        <w:t>ї сесії</w:t>
      </w:r>
      <w:r w:rsidRPr="005F29E4">
        <w:rPr>
          <w:szCs w:val="28"/>
        </w:rPr>
        <w:t xml:space="preserve"> 8 </w:t>
      </w:r>
      <w:r w:rsidR="00532229" w:rsidRPr="005F29E4">
        <w:rPr>
          <w:szCs w:val="28"/>
        </w:rPr>
        <w:t xml:space="preserve">– го скликання  </w:t>
      </w:r>
    </w:p>
    <w:p w14:paraId="198916D2" w14:textId="74E8C93B" w:rsidR="00532229" w:rsidRPr="005F29E4" w:rsidRDefault="00532229" w:rsidP="005F29E4">
      <w:pPr>
        <w:ind w:left="5670"/>
        <w:jc w:val="both"/>
        <w:rPr>
          <w:szCs w:val="28"/>
          <w:lang w:val="uk-UA"/>
        </w:rPr>
      </w:pPr>
      <w:r w:rsidRPr="005F29E4">
        <w:rPr>
          <w:szCs w:val="28"/>
          <w:lang w:val="uk-UA"/>
        </w:rPr>
        <w:t xml:space="preserve">від </w:t>
      </w:r>
      <w:r w:rsidR="00521A36">
        <w:rPr>
          <w:szCs w:val="28"/>
          <w:lang w:val="uk-UA"/>
        </w:rPr>
        <w:t xml:space="preserve">  </w:t>
      </w:r>
      <w:r w:rsidR="00C34C1E">
        <w:rPr>
          <w:szCs w:val="28"/>
          <w:lang w:val="uk-UA"/>
        </w:rPr>
        <w:t>202</w:t>
      </w:r>
      <w:r w:rsidR="00521A36">
        <w:rPr>
          <w:szCs w:val="28"/>
          <w:lang w:val="uk-UA"/>
        </w:rPr>
        <w:t>6</w:t>
      </w:r>
      <w:r w:rsidRPr="005F29E4">
        <w:rPr>
          <w:szCs w:val="28"/>
          <w:lang w:val="uk-UA"/>
        </w:rPr>
        <w:t xml:space="preserve"> №</w:t>
      </w:r>
      <w:r w:rsidR="005F29E4" w:rsidRPr="005F29E4">
        <w:rPr>
          <w:szCs w:val="28"/>
          <w:lang w:val="uk-UA"/>
        </w:rPr>
        <w:t xml:space="preserve"> </w:t>
      </w:r>
    </w:p>
    <w:p w14:paraId="3B3D43C4" w14:textId="77777777" w:rsidR="00532229" w:rsidRPr="00532229" w:rsidRDefault="00532229" w:rsidP="005F29E4">
      <w:pPr>
        <w:ind w:left="5670"/>
        <w:jc w:val="both"/>
        <w:rPr>
          <w:sz w:val="28"/>
          <w:szCs w:val="28"/>
          <w:lang w:val="uk-UA"/>
        </w:rPr>
      </w:pPr>
    </w:p>
    <w:p w14:paraId="385D8900" w14:textId="77777777" w:rsidR="00532229" w:rsidRPr="00532229" w:rsidRDefault="00532229" w:rsidP="005F29E4">
      <w:pPr>
        <w:ind w:left="5670"/>
        <w:jc w:val="both"/>
        <w:rPr>
          <w:sz w:val="28"/>
          <w:szCs w:val="28"/>
          <w:lang w:val="uk-UA"/>
        </w:rPr>
      </w:pPr>
    </w:p>
    <w:p w14:paraId="775D93D2" w14:textId="77777777" w:rsidR="00532229" w:rsidRPr="00532229" w:rsidRDefault="00532229" w:rsidP="00532229">
      <w:pPr>
        <w:ind w:left="5670"/>
        <w:jc w:val="both"/>
        <w:rPr>
          <w:lang w:val="uk-UA"/>
        </w:rPr>
      </w:pPr>
    </w:p>
    <w:p w14:paraId="5BFCE2C9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0F9530D5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697F1FDC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4CF63BDF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1D63CB02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186FBBE8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11888542" w14:textId="77777777" w:rsidR="00532229" w:rsidRPr="00532229" w:rsidRDefault="00532229" w:rsidP="00532229">
      <w:pPr>
        <w:ind w:left="540" w:right="-143"/>
        <w:jc w:val="center"/>
        <w:rPr>
          <w:b/>
          <w:sz w:val="32"/>
          <w:szCs w:val="32"/>
          <w:lang w:val="uk-UA"/>
        </w:rPr>
      </w:pPr>
    </w:p>
    <w:p w14:paraId="3D6CDD83" w14:textId="77777777" w:rsidR="00532229" w:rsidRPr="00532229" w:rsidRDefault="00532229" w:rsidP="00532229">
      <w:pPr>
        <w:ind w:firstLine="709"/>
        <w:jc w:val="center"/>
        <w:rPr>
          <w:b/>
          <w:sz w:val="32"/>
          <w:szCs w:val="32"/>
          <w:lang w:val="uk-UA"/>
        </w:rPr>
      </w:pPr>
      <w:r w:rsidRPr="00532229">
        <w:rPr>
          <w:b/>
          <w:sz w:val="32"/>
          <w:szCs w:val="32"/>
          <w:lang w:val="uk-UA"/>
        </w:rPr>
        <w:t>ПРОГРАМА</w:t>
      </w:r>
    </w:p>
    <w:p w14:paraId="44FEA843" w14:textId="57A3701E" w:rsidR="00532229" w:rsidRPr="00532229" w:rsidRDefault="00C545B5" w:rsidP="00C545B5">
      <w:pPr>
        <w:ind w:right="-143"/>
        <w:jc w:val="center"/>
        <w:rPr>
          <w:sz w:val="28"/>
          <w:szCs w:val="28"/>
          <w:lang w:val="uk-UA"/>
        </w:rPr>
      </w:pPr>
      <w:r w:rsidRPr="00C545B5">
        <w:rPr>
          <w:b/>
          <w:sz w:val="32"/>
          <w:szCs w:val="32"/>
          <w:lang w:val="uk-UA"/>
        </w:rPr>
        <w:t xml:space="preserve">підтримки розвитку відокремленого підрозділу Головного сервісного центру МВС - регіонального сервісного центру ГСЦ МВС в Рівненській, Волинській та Житомирській областях (філія ГСЦ МВС): структурного підрозділу територіального сервісного центру № 1843 (на правах відділу, м. Коростень) РСЦ ГСЦ МВС в </w:t>
      </w:r>
      <w:r w:rsidRPr="00796D1D">
        <w:rPr>
          <w:b/>
          <w:sz w:val="32"/>
          <w:szCs w:val="32"/>
          <w:lang w:val="uk-UA"/>
        </w:rPr>
        <w:t>Рівненській, Волинській та Житомирській областях на 2026 рік</w:t>
      </w:r>
    </w:p>
    <w:p w14:paraId="7889ED86" w14:textId="77777777" w:rsidR="00532229" w:rsidRPr="00532229" w:rsidRDefault="00532229" w:rsidP="00C545B5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5E6A300E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2AC26506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7EAA6C25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6B03C6E4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0AF217FC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048EDB78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7786318E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7227FFCE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038D7F58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665B1009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4E830488" w14:textId="77777777" w:rsidR="00532229" w:rsidRP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/>
          <w:position w:val="0"/>
          <w:sz w:val="28"/>
          <w:szCs w:val="28"/>
          <w:u w:val="single"/>
        </w:rPr>
      </w:pPr>
    </w:p>
    <w:p w14:paraId="1351B864" w14:textId="77777777" w:rsidR="00532229" w:rsidRPr="00532229" w:rsidRDefault="00532229" w:rsidP="00532229">
      <w:pPr>
        <w:ind w:right="-143"/>
        <w:jc w:val="both"/>
        <w:rPr>
          <w:rFonts w:eastAsia="Calibri"/>
          <w:b/>
          <w:sz w:val="28"/>
          <w:szCs w:val="28"/>
          <w:lang w:val="uk-UA"/>
        </w:rPr>
      </w:pPr>
      <w:r w:rsidRPr="00532229">
        <w:rPr>
          <w:rFonts w:eastAsia="Calibri"/>
          <w:b/>
          <w:sz w:val="28"/>
          <w:szCs w:val="28"/>
          <w:lang w:val="uk-UA"/>
        </w:rPr>
        <w:t xml:space="preserve">                    </w:t>
      </w:r>
    </w:p>
    <w:p w14:paraId="411B85C8" w14:textId="77777777" w:rsidR="00532229" w:rsidRPr="00532229" w:rsidRDefault="00532229" w:rsidP="00532229">
      <w:pPr>
        <w:ind w:right="-143"/>
        <w:jc w:val="both"/>
        <w:rPr>
          <w:rFonts w:eastAsia="Calibri"/>
          <w:b/>
          <w:sz w:val="28"/>
          <w:szCs w:val="28"/>
          <w:lang w:val="uk-UA"/>
        </w:rPr>
      </w:pPr>
    </w:p>
    <w:p w14:paraId="57E81F00" w14:textId="77777777" w:rsidR="00532229" w:rsidRPr="00532229" w:rsidRDefault="00532229" w:rsidP="0053222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7EFA1891" w14:textId="77777777" w:rsidR="00532229" w:rsidRPr="00532229" w:rsidRDefault="00532229" w:rsidP="00532229">
      <w:pPr>
        <w:jc w:val="both"/>
        <w:rPr>
          <w:sz w:val="28"/>
          <w:szCs w:val="28"/>
          <w:lang w:val="uk-UA"/>
        </w:rPr>
      </w:pPr>
    </w:p>
    <w:p w14:paraId="5B8D5D26" w14:textId="77777777" w:rsidR="00532229" w:rsidRPr="00532229" w:rsidRDefault="00532229" w:rsidP="00532229">
      <w:pPr>
        <w:ind w:firstLine="4678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 </w:t>
      </w:r>
    </w:p>
    <w:p w14:paraId="593B58FD" w14:textId="77777777" w:rsidR="00532229" w:rsidRPr="00532229" w:rsidRDefault="00532229" w:rsidP="00532229">
      <w:pPr>
        <w:ind w:firstLine="4678"/>
        <w:rPr>
          <w:sz w:val="28"/>
          <w:szCs w:val="28"/>
          <w:lang w:val="uk-UA"/>
        </w:rPr>
      </w:pPr>
    </w:p>
    <w:p w14:paraId="54D1C81D" w14:textId="77777777" w:rsidR="00532229" w:rsidRPr="00532229" w:rsidRDefault="00532229" w:rsidP="00532229">
      <w:pPr>
        <w:ind w:firstLine="4678"/>
        <w:rPr>
          <w:sz w:val="28"/>
          <w:szCs w:val="28"/>
          <w:lang w:val="uk-UA"/>
        </w:rPr>
      </w:pPr>
    </w:p>
    <w:p w14:paraId="0EF6D116" w14:textId="12C9BCAD" w:rsidR="00532229" w:rsidRDefault="00532229" w:rsidP="00532229">
      <w:pPr>
        <w:ind w:firstLine="4678"/>
        <w:rPr>
          <w:sz w:val="28"/>
          <w:szCs w:val="28"/>
          <w:lang w:val="uk-UA"/>
        </w:rPr>
      </w:pPr>
    </w:p>
    <w:p w14:paraId="60580280" w14:textId="77777777" w:rsidR="00C545B5" w:rsidRDefault="00C545B5" w:rsidP="00532229">
      <w:pPr>
        <w:ind w:firstLine="4678"/>
        <w:rPr>
          <w:sz w:val="28"/>
          <w:szCs w:val="28"/>
          <w:lang w:val="uk-UA"/>
        </w:rPr>
      </w:pPr>
    </w:p>
    <w:p w14:paraId="6C8C55C2" w14:textId="77777777" w:rsidR="005F29E4" w:rsidRDefault="005F29E4" w:rsidP="00532229">
      <w:pPr>
        <w:ind w:firstLine="4678"/>
        <w:rPr>
          <w:sz w:val="28"/>
          <w:szCs w:val="28"/>
          <w:lang w:val="uk-UA"/>
        </w:rPr>
      </w:pPr>
    </w:p>
    <w:p w14:paraId="092F489F" w14:textId="77777777" w:rsidR="00532229" w:rsidRPr="00532229" w:rsidRDefault="00532229" w:rsidP="0049659A">
      <w:pPr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532229">
        <w:rPr>
          <w:b/>
          <w:sz w:val="28"/>
          <w:szCs w:val="28"/>
          <w:lang w:val="uk-UA"/>
        </w:rPr>
        <w:lastRenderedPageBreak/>
        <w:t>ПАСПОРТ</w:t>
      </w:r>
    </w:p>
    <w:p w14:paraId="3A789FA7" w14:textId="09F60E28" w:rsidR="00532229" w:rsidRPr="00532229" w:rsidRDefault="00532229" w:rsidP="0049659A">
      <w:pPr>
        <w:jc w:val="center"/>
        <w:rPr>
          <w:b/>
          <w:sz w:val="32"/>
          <w:szCs w:val="32"/>
          <w:lang w:val="uk-UA"/>
        </w:rPr>
      </w:pPr>
      <w:r w:rsidRPr="00532229">
        <w:rPr>
          <w:b/>
          <w:sz w:val="32"/>
          <w:szCs w:val="32"/>
          <w:lang w:val="uk-UA"/>
        </w:rPr>
        <w:t xml:space="preserve">Програми </w:t>
      </w:r>
      <w:r w:rsidR="00C545B5" w:rsidRPr="00C545B5">
        <w:rPr>
          <w:b/>
          <w:sz w:val="32"/>
          <w:szCs w:val="32"/>
          <w:lang w:val="uk-UA"/>
        </w:rPr>
        <w:t xml:space="preserve">підтримки розвитку відокремленого підрозділу Головного сервісного центру МВС - регіонального сервісного центру ГСЦ МВС в Рівненській, Волинській та Житомирській областях (філія ГСЦ МВС): структурного підрозділу територіального сервісного центру № 1843 (на правах відділу, м. Коростень) РСЦ ГСЦ МВС в </w:t>
      </w:r>
      <w:r w:rsidR="00C545B5" w:rsidRPr="00796D1D">
        <w:rPr>
          <w:b/>
          <w:sz w:val="32"/>
          <w:szCs w:val="32"/>
          <w:lang w:val="uk-UA"/>
        </w:rPr>
        <w:t>Рівненській, Волинській та Житомирській областях на 2026 рік</w:t>
      </w:r>
    </w:p>
    <w:p w14:paraId="40918B15" w14:textId="77777777" w:rsidR="00532229" w:rsidRPr="00AE5F13" w:rsidRDefault="00532229" w:rsidP="00532229">
      <w:pPr>
        <w:ind w:right="-143"/>
        <w:jc w:val="center"/>
        <w:rPr>
          <w:rFonts w:eastAsia="Calibri"/>
          <w:b/>
          <w:sz w:val="20"/>
          <w:szCs w:val="20"/>
          <w:lang w:val="uk-UA"/>
        </w:rPr>
      </w:pPr>
    </w:p>
    <w:p w14:paraId="2A916E0F" w14:textId="77777777" w:rsidR="00532229" w:rsidRPr="00532229" w:rsidRDefault="00532229" w:rsidP="00532229">
      <w:pPr>
        <w:ind w:right="-143"/>
        <w:jc w:val="center"/>
        <w:rPr>
          <w:rFonts w:eastAsia="Calibri"/>
          <w:b/>
          <w:sz w:val="28"/>
          <w:szCs w:val="28"/>
          <w:lang w:val="uk-UA"/>
        </w:rPr>
      </w:pPr>
      <w:r w:rsidRPr="00532229">
        <w:rPr>
          <w:rFonts w:eastAsia="Calibri"/>
          <w:b/>
          <w:sz w:val="28"/>
          <w:szCs w:val="28"/>
          <w:lang w:val="uk-UA"/>
        </w:rPr>
        <w:t>1.Паспорт Програми</w:t>
      </w:r>
    </w:p>
    <w:p w14:paraId="28380F97" w14:textId="77777777" w:rsidR="00532229" w:rsidRPr="00AE5F13" w:rsidRDefault="00532229" w:rsidP="00532229">
      <w:pPr>
        <w:ind w:right="-143"/>
        <w:jc w:val="center"/>
        <w:rPr>
          <w:rFonts w:eastAsia="Calibri"/>
          <w:b/>
          <w:sz w:val="20"/>
          <w:szCs w:val="20"/>
          <w:lang w:val="uk-UA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3798"/>
        <w:gridCol w:w="5522"/>
      </w:tblGrid>
      <w:tr w:rsidR="00532229" w:rsidRPr="002A31D2" w14:paraId="1D02ED97" w14:textId="77777777" w:rsidTr="009F66F7">
        <w:tc>
          <w:tcPr>
            <w:tcW w:w="421" w:type="dxa"/>
            <w:vAlign w:val="center"/>
          </w:tcPr>
          <w:p w14:paraId="09BADB0A" w14:textId="77777777" w:rsidR="00532229" w:rsidRPr="00532229" w:rsidRDefault="00532229" w:rsidP="00AE5F13">
            <w:pPr>
              <w:ind w:right="-143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№ з/п</w:t>
            </w:r>
          </w:p>
        </w:tc>
        <w:tc>
          <w:tcPr>
            <w:tcW w:w="3798" w:type="dxa"/>
            <w:vAlign w:val="center"/>
          </w:tcPr>
          <w:p w14:paraId="6071D789" w14:textId="77777777" w:rsidR="00532229" w:rsidRPr="00532229" w:rsidRDefault="00532229" w:rsidP="00993430">
            <w:pPr>
              <w:ind w:right="-143"/>
              <w:jc w:val="center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Назва</w:t>
            </w:r>
          </w:p>
        </w:tc>
        <w:tc>
          <w:tcPr>
            <w:tcW w:w="5522" w:type="dxa"/>
            <w:vAlign w:val="center"/>
          </w:tcPr>
          <w:p w14:paraId="0A6698DC" w14:textId="5E928FDF" w:rsidR="00532229" w:rsidRPr="00532229" w:rsidRDefault="00532229" w:rsidP="00993430">
            <w:pPr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 xml:space="preserve">Програма </w:t>
            </w:r>
            <w:bookmarkStart w:id="7" w:name="_Hlk237872617"/>
            <w:r w:rsidR="00C545B5" w:rsidRPr="00C545B5">
              <w:rPr>
                <w:rFonts w:eastAsia="Calibri"/>
                <w:lang w:val="uk-UA"/>
              </w:rPr>
              <w:t xml:space="preserve">підтримки розвитку відокремленого підрозділу Головного сервісного центру МВС - регіонального сервісного центру ГСЦ МВС в Рівненській, Волинській та Житомирській областях (філія ГСЦ МВС): структурного підрозділу територіального сервісного центру № 1843 (на правах відділу, м. Коростень) РСЦ ГСЦ МВС в </w:t>
            </w:r>
            <w:r w:rsidR="00C545B5" w:rsidRPr="00796D1D">
              <w:rPr>
                <w:rFonts w:eastAsia="Calibri"/>
                <w:lang w:val="uk-UA"/>
              </w:rPr>
              <w:t>Рівненській, Волинській та Житомирській областях на 2026 рік</w:t>
            </w:r>
            <w:bookmarkEnd w:id="7"/>
          </w:p>
        </w:tc>
      </w:tr>
      <w:tr w:rsidR="00532229" w:rsidRPr="002A31D2" w14:paraId="2E606928" w14:textId="77777777" w:rsidTr="009F66F7">
        <w:tc>
          <w:tcPr>
            <w:tcW w:w="421" w:type="dxa"/>
          </w:tcPr>
          <w:p w14:paraId="14618024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1</w:t>
            </w:r>
          </w:p>
        </w:tc>
        <w:tc>
          <w:tcPr>
            <w:tcW w:w="3798" w:type="dxa"/>
          </w:tcPr>
          <w:p w14:paraId="7B7DA716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Ініціатор розроблення програми</w:t>
            </w:r>
          </w:p>
        </w:tc>
        <w:tc>
          <w:tcPr>
            <w:tcW w:w="5522" w:type="dxa"/>
          </w:tcPr>
          <w:p w14:paraId="532977E6" w14:textId="77777777" w:rsidR="00D95403" w:rsidRDefault="00532229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 xml:space="preserve">Виконавчий комітет Малинської міської ради, </w:t>
            </w:r>
          </w:p>
          <w:p w14:paraId="1E7FF82C" w14:textId="78E99F46" w:rsidR="00532229" w:rsidRPr="00532229" w:rsidRDefault="00C545B5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C545B5">
              <w:rPr>
                <w:rFonts w:eastAsia="Calibri"/>
                <w:lang w:val="uk-UA"/>
              </w:rPr>
              <w:t>РСЦ ГСЦ МВС в Рівненській, Волинській та Житомирській областях</w:t>
            </w:r>
          </w:p>
        </w:tc>
      </w:tr>
      <w:tr w:rsidR="00532229" w:rsidRPr="002A31D2" w14:paraId="7689EC13" w14:textId="77777777" w:rsidTr="009F66F7">
        <w:tc>
          <w:tcPr>
            <w:tcW w:w="421" w:type="dxa"/>
          </w:tcPr>
          <w:p w14:paraId="43AEEDB6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2</w:t>
            </w:r>
          </w:p>
        </w:tc>
        <w:tc>
          <w:tcPr>
            <w:tcW w:w="3798" w:type="dxa"/>
          </w:tcPr>
          <w:p w14:paraId="28E23237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Нормативно-правові документи</w:t>
            </w:r>
          </w:p>
        </w:tc>
        <w:tc>
          <w:tcPr>
            <w:tcW w:w="5522" w:type="dxa"/>
          </w:tcPr>
          <w:p w14:paraId="08AD2C52" w14:textId="063CDA07" w:rsidR="00532229" w:rsidRPr="00532229" w:rsidRDefault="00532229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532229">
              <w:rPr>
                <w:lang w:val="uk-UA"/>
              </w:rPr>
              <w:t>Бюджетний кодекс України, Закон України «Про місцеве самоврядування в Україні»</w:t>
            </w:r>
          </w:p>
        </w:tc>
      </w:tr>
      <w:tr w:rsidR="00532229" w:rsidRPr="002A31D2" w14:paraId="79253370" w14:textId="77777777" w:rsidTr="009F66F7">
        <w:tc>
          <w:tcPr>
            <w:tcW w:w="421" w:type="dxa"/>
          </w:tcPr>
          <w:p w14:paraId="24328E23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3</w:t>
            </w:r>
          </w:p>
        </w:tc>
        <w:tc>
          <w:tcPr>
            <w:tcW w:w="3798" w:type="dxa"/>
          </w:tcPr>
          <w:p w14:paraId="4283AAA8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Розробник програми</w:t>
            </w:r>
          </w:p>
        </w:tc>
        <w:tc>
          <w:tcPr>
            <w:tcW w:w="5522" w:type="dxa"/>
          </w:tcPr>
          <w:p w14:paraId="5036D5FB" w14:textId="77777777" w:rsidR="00532229" w:rsidRPr="00532229" w:rsidRDefault="00532229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Виконавчий комітет Малинської міської ради</w:t>
            </w:r>
          </w:p>
          <w:p w14:paraId="5EA849D4" w14:textId="48DEBC37" w:rsidR="00532229" w:rsidRPr="00AE5F13" w:rsidRDefault="00C545B5" w:rsidP="00993430">
            <w:pPr>
              <w:ind w:right="-1"/>
              <w:jc w:val="both"/>
              <w:rPr>
                <w:lang w:val="uk-UA"/>
              </w:rPr>
            </w:pPr>
            <w:r w:rsidRPr="00C545B5">
              <w:rPr>
                <w:rFonts w:eastAsia="Calibri"/>
                <w:lang w:val="uk-UA"/>
              </w:rPr>
              <w:t>РСЦ ГСЦ МВС в Рівненській, Волинській та Житомирській областях</w:t>
            </w:r>
          </w:p>
        </w:tc>
      </w:tr>
      <w:tr w:rsidR="00532229" w:rsidRPr="002A31D2" w14:paraId="292F8207" w14:textId="77777777" w:rsidTr="009F66F7">
        <w:tc>
          <w:tcPr>
            <w:tcW w:w="421" w:type="dxa"/>
          </w:tcPr>
          <w:p w14:paraId="23333F55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4</w:t>
            </w:r>
          </w:p>
        </w:tc>
        <w:tc>
          <w:tcPr>
            <w:tcW w:w="3798" w:type="dxa"/>
          </w:tcPr>
          <w:p w14:paraId="00116C3C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Головний розпорядник коштів</w:t>
            </w:r>
          </w:p>
        </w:tc>
        <w:tc>
          <w:tcPr>
            <w:tcW w:w="5522" w:type="dxa"/>
          </w:tcPr>
          <w:p w14:paraId="3771F0CC" w14:textId="5EC33E09" w:rsidR="00532229" w:rsidRPr="00532229" w:rsidRDefault="0090740B" w:rsidP="0049659A">
            <w:pPr>
              <w:ind w:right="-1"/>
              <w:jc w:val="both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Виконавчий комітет Малинської міської ради Житомирської області</w:t>
            </w:r>
          </w:p>
        </w:tc>
      </w:tr>
      <w:tr w:rsidR="00532229" w:rsidRPr="002A31D2" w14:paraId="0AAF5452" w14:textId="77777777" w:rsidTr="009F66F7">
        <w:tc>
          <w:tcPr>
            <w:tcW w:w="421" w:type="dxa"/>
          </w:tcPr>
          <w:p w14:paraId="1E9C0556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5</w:t>
            </w:r>
          </w:p>
        </w:tc>
        <w:tc>
          <w:tcPr>
            <w:tcW w:w="3798" w:type="dxa"/>
          </w:tcPr>
          <w:p w14:paraId="62856FF5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Відповідальні виконавці</w:t>
            </w:r>
          </w:p>
        </w:tc>
        <w:tc>
          <w:tcPr>
            <w:tcW w:w="5522" w:type="dxa"/>
          </w:tcPr>
          <w:p w14:paraId="3425014A" w14:textId="2F10FD1F" w:rsidR="00532229" w:rsidRPr="00532229" w:rsidRDefault="00C545B5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C545B5">
              <w:rPr>
                <w:rFonts w:eastAsia="Calibri"/>
                <w:lang w:val="uk-UA"/>
              </w:rPr>
              <w:t>РСЦ ГСЦ МВС в Рівненській, Волинській та Житомирській областях</w:t>
            </w:r>
          </w:p>
        </w:tc>
      </w:tr>
      <w:tr w:rsidR="00532229" w:rsidRPr="002A31D2" w14:paraId="14A25136" w14:textId="77777777" w:rsidTr="009F66F7">
        <w:tc>
          <w:tcPr>
            <w:tcW w:w="421" w:type="dxa"/>
          </w:tcPr>
          <w:p w14:paraId="03427881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6</w:t>
            </w:r>
          </w:p>
        </w:tc>
        <w:tc>
          <w:tcPr>
            <w:tcW w:w="3798" w:type="dxa"/>
          </w:tcPr>
          <w:p w14:paraId="28158E82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Учасники програми</w:t>
            </w:r>
          </w:p>
        </w:tc>
        <w:tc>
          <w:tcPr>
            <w:tcW w:w="5522" w:type="dxa"/>
          </w:tcPr>
          <w:p w14:paraId="5E08DA0F" w14:textId="760E8283" w:rsidR="00532229" w:rsidRPr="00532229" w:rsidRDefault="00532229" w:rsidP="00993430">
            <w:pPr>
              <w:ind w:right="-1"/>
              <w:jc w:val="both"/>
              <w:rPr>
                <w:rFonts w:eastAsia="Calibri"/>
                <w:lang w:val="uk-UA"/>
              </w:rPr>
            </w:pPr>
            <w:r w:rsidRPr="00532229">
              <w:rPr>
                <w:lang w:val="uk-UA"/>
              </w:rPr>
              <w:t xml:space="preserve">Виконавчий комітету Малинської міської ради, </w:t>
            </w:r>
            <w:r w:rsidR="00C545B5" w:rsidRPr="00C545B5">
              <w:rPr>
                <w:rFonts w:eastAsia="Calibri"/>
                <w:lang w:val="uk-UA"/>
              </w:rPr>
              <w:t>РСЦ ГСЦ МВС в Рівненській, Волинській та Житомирській областях</w:t>
            </w:r>
          </w:p>
        </w:tc>
      </w:tr>
      <w:tr w:rsidR="00532229" w:rsidRPr="00532229" w14:paraId="4F010243" w14:textId="77777777" w:rsidTr="009F66F7">
        <w:tc>
          <w:tcPr>
            <w:tcW w:w="421" w:type="dxa"/>
          </w:tcPr>
          <w:p w14:paraId="32123D57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7</w:t>
            </w:r>
          </w:p>
        </w:tc>
        <w:tc>
          <w:tcPr>
            <w:tcW w:w="3798" w:type="dxa"/>
          </w:tcPr>
          <w:p w14:paraId="00C7F958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Термін реалізації програми</w:t>
            </w:r>
          </w:p>
        </w:tc>
        <w:tc>
          <w:tcPr>
            <w:tcW w:w="5522" w:type="dxa"/>
          </w:tcPr>
          <w:p w14:paraId="12B54411" w14:textId="602EB0AE" w:rsidR="00532229" w:rsidRPr="00532229" w:rsidRDefault="008224A4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8224A4">
              <w:rPr>
                <w:rFonts w:eastAsia="Calibri"/>
                <w:lang w:val="uk-UA"/>
              </w:rPr>
              <w:t>202</w:t>
            </w:r>
            <w:r w:rsidR="00FA656B">
              <w:rPr>
                <w:rFonts w:eastAsia="Calibri"/>
                <w:lang w:val="uk-UA"/>
              </w:rPr>
              <w:t>6 рік</w:t>
            </w:r>
          </w:p>
        </w:tc>
      </w:tr>
      <w:tr w:rsidR="00532229" w:rsidRPr="002A31D2" w14:paraId="706CC40F" w14:textId="77777777" w:rsidTr="009F66F7">
        <w:tc>
          <w:tcPr>
            <w:tcW w:w="421" w:type="dxa"/>
          </w:tcPr>
          <w:p w14:paraId="74C0B19F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8</w:t>
            </w:r>
          </w:p>
        </w:tc>
        <w:tc>
          <w:tcPr>
            <w:tcW w:w="3798" w:type="dxa"/>
          </w:tcPr>
          <w:p w14:paraId="1F6B0ADD" w14:textId="77777777" w:rsidR="00532229" w:rsidRPr="00532229" w:rsidRDefault="00532229" w:rsidP="00993430">
            <w:pPr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522" w:type="dxa"/>
          </w:tcPr>
          <w:p w14:paraId="688C7B8D" w14:textId="282863B9" w:rsidR="00532229" w:rsidRPr="00532229" w:rsidRDefault="00532229" w:rsidP="0049659A">
            <w:pPr>
              <w:jc w:val="both"/>
              <w:rPr>
                <w:rFonts w:eastAsia="Calibri"/>
                <w:lang w:val="uk-UA"/>
              </w:rPr>
            </w:pPr>
            <w:r w:rsidRPr="00532229">
              <w:rPr>
                <w:lang w:val="uk-UA"/>
              </w:rPr>
              <w:t xml:space="preserve">Бюджет  Малинської міської </w:t>
            </w:r>
            <w:r w:rsidR="0049659A">
              <w:rPr>
                <w:lang w:val="uk-UA"/>
              </w:rPr>
              <w:t>територіальної громади</w:t>
            </w:r>
          </w:p>
        </w:tc>
      </w:tr>
      <w:tr w:rsidR="00532229" w:rsidRPr="00A519B1" w14:paraId="55C1ECB1" w14:textId="77777777" w:rsidTr="009F66F7">
        <w:tc>
          <w:tcPr>
            <w:tcW w:w="421" w:type="dxa"/>
          </w:tcPr>
          <w:p w14:paraId="17AA6C9C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9</w:t>
            </w:r>
          </w:p>
        </w:tc>
        <w:tc>
          <w:tcPr>
            <w:tcW w:w="3798" w:type="dxa"/>
          </w:tcPr>
          <w:p w14:paraId="00156B93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5522" w:type="dxa"/>
          </w:tcPr>
          <w:p w14:paraId="6E8AF8B8" w14:textId="77777777" w:rsidR="009F66F7" w:rsidRDefault="009F66F7" w:rsidP="00A519B1">
            <w:pPr>
              <w:ind w:right="-143"/>
              <w:jc w:val="center"/>
              <w:rPr>
                <w:rFonts w:eastAsia="Calibri"/>
                <w:lang w:val="uk-UA"/>
              </w:rPr>
            </w:pPr>
          </w:p>
          <w:p w14:paraId="50CCA424" w14:textId="3705375D" w:rsidR="00532229" w:rsidRPr="00532229" w:rsidRDefault="00A519B1" w:rsidP="00A519B1">
            <w:pPr>
              <w:ind w:right="-143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 xml:space="preserve">150000,00 </w:t>
            </w:r>
          </w:p>
        </w:tc>
      </w:tr>
      <w:tr w:rsidR="00532229" w:rsidRPr="00532229" w14:paraId="3AB07964" w14:textId="77777777" w:rsidTr="009F66F7">
        <w:tc>
          <w:tcPr>
            <w:tcW w:w="421" w:type="dxa"/>
          </w:tcPr>
          <w:p w14:paraId="0BA23432" w14:textId="77777777" w:rsidR="00532229" w:rsidRPr="00532229" w:rsidRDefault="00532229" w:rsidP="00993430">
            <w:pPr>
              <w:ind w:right="-143"/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>10</w:t>
            </w:r>
          </w:p>
        </w:tc>
        <w:tc>
          <w:tcPr>
            <w:tcW w:w="3798" w:type="dxa"/>
          </w:tcPr>
          <w:p w14:paraId="68B9193C" w14:textId="46C4328D" w:rsidR="00532229" w:rsidRPr="00532229" w:rsidRDefault="00532229" w:rsidP="0049659A">
            <w:pPr>
              <w:jc w:val="both"/>
              <w:rPr>
                <w:rFonts w:eastAsia="Calibri"/>
                <w:lang w:val="uk-UA"/>
              </w:rPr>
            </w:pPr>
            <w:r w:rsidRPr="00532229">
              <w:rPr>
                <w:rFonts w:eastAsia="Calibri"/>
                <w:lang w:val="uk-UA"/>
              </w:rPr>
              <w:t xml:space="preserve">Коштів бюджету </w:t>
            </w:r>
            <w:r w:rsidRPr="00532229">
              <w:rPr>
                <w:lang w:val="uk-UA"/>
              </w:rPr>
              <w:t xml:space="preserve">Малинської міської </w:t>
            </w:r>
            <w:r w:rsidR="0049659A">
              <w:rPr>
                <w:lang w:val="uk-UA"/>
              </w:rPr>
              <w:t>територіальної громади</w:t>
            </w:r>
          </w:p>
        </w:tc>
        <w:tc>
          <w:tcPr>
            <w:tcW w:w="5522" w:type="dxa"/>
          </w:tcPr>
          <w:p w14:paraId="6474A7E6" w14:textId="77777777" w:rsidR="009F66F7" w:rsidRDefault="009F66F7" w:rsidP="0049659A">
            <w:pPr>
              <w:ind w:right="-143"/>
              <w:jc w:val="center"/>
              <w:rPr>
                <w:rFonts w:eastAsia="Calibri"/>
                <w:lang w:val="uk-UA"/>
              </w:rPr>
            </w:pPr>
          </w:p>
          <w:p w14:paraId="200A000B" w14:textId="547C836D" w:rsidR="00532229" w:rsidRPr="00532229" w:rsidRDefault="00A519B1" w:rsidP="0049659A">
            <w:pPr>
              <w:ind w:right="-143"/>
              <w:jc w:val="center"/>
              <w:rPr>
                <w:rFonts w:eastAsia="Calibri"/>
                <w:lang w:val="uk-UA"/>
              </w:rPr>
            </w:pPr>
            <w:r>
              <w:rPr>
                <w:rFonts w:eastAsia="Calibri"/>
                <w:lang w:val="uk-UA"/>
              </w:rPr>
              <w:t>150000,00</w:t>
            </w:r>
          </w:p>
        </w:tc>
      </w:tr>
    </w:tbl>
    <w:p w14:paraId="20E0CE45" w14:textId="77777777" w:rsidR="00D95403" w:rsidRPr="00D95403" w:rsidRDefault="00D95403" w:rsidP="00D95403">
      <w:pPr>
        <w:pStyle w:val="a3"/>
        <w:widowControl w:val="0"/>
        <w:autoSpaceDE w:val="0"/>
        <w:autoSpaceDN w:val="0"/>
        <w:adjustRightInd w:val="0"/>
        <w:ind w:left="1069"/>
        <w:contextualSpacing/>
        <w:rPr>
          <w:b/>
          <w:sz w:val="28"/>
          <w:szCs w:val="28"/>
        </w:rPr>
      </w:pPr>
    </w:p>
    <w:p w14:paraId="293DF958" w14:textId="3E2B5ECE" w:rsidR="00532229" w:rsidRPr="00532229" w:rsidRDefault="00532229" w:rsidP="005F29E4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532229">
        <w:rPr>
          <w:b/>
          <w:sz w:val="28"/>
          <w:szCs w:val="28"/>
        </w:rPr>
        <w:t>Загальні положення</w:t>
      </w:r>
    </w:p>
    <w:p w14:paraId="37BCFC2B" w14:textId="77777777" w:rsidR="00532229" w:rsidRPr="00532229" w:rsidRDefault="00532229" w:rsidP="000F2ABB">
      <w:pPr>
        <w:widowControl w:val="0"/>
        <w:autoSpaceDE w:val="0"/>
        <w:autoSpaceDN w:val="0"/>
        <w:adjustRightInd w:val="0"/>
        <w:ind w:firstLine="660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Останніми роками Україна тримає курс на впровадження в усі сфери суспільного життя сучасних європейських стандартів, надавши пріоритетне значення соціальним цінностям.</w:t>
      </w:r>
    </w:p>
    <w:p w14:paraId="6822D6DC" w14:textId="6C050011" w:rsidR="00532229" w:rsidRDefault="00D95403" w:rsidP="005F29E4">
      <w:pPr>
        <w:ind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Реалізацією повноважень у сфері надання сервісних послуг на території Житомирської області забезпечує регіональний сервісний центр ГСЦ МВС в Рівненській, Волинській та Житомирській областях (філія ГСЦ МВС), діяльності якого визначена Положенням про регіональний сервісний центр ГСЦ МВС в Рівненській, Волинській та Житомирській областях (філія ГСЦ МВС), </w:t>
      </w:r>
      <w:r w:rsidR="003C1C1F">
        <w:rPr>
          <w:sz w:val="28"/>
          <w:szCs w:val="28"/>
          <w:lang w:val="uk-UA"/>
        </w:rPr>
        <w:t>затвердженого наказом ГСЦ МВС № 105 від 27 червня 2024 року (у редакції наказу від 25 грудня 2025 року № 254). На сьогоднішній день в РСЦ ГСЦ МВС в Рівненській, Волинській та Житомирських областях, а саме в Житомирській області перебуває п’ять територіальних центрів МВС (на правах відділу, м. Коростень), (далі – ТСЦ № 1843).</w:t>
      </w:r>
    </w:p>
    <w:p w14:paraId="16E07DFF" w14:textId="43B77EDA" w:rsidR="003C1C1F" w:rsidRPr="00532229" w:rsidRDefault="003C1C1F" w:rsidP="005F29E4">
      <w:pPr>
        <w:ind w:firstLine="6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ТСЦ № 1843, що знаходиться за адресою: вул. С. </w:t>
      </w:r>
      <w:proofErr w:type="spellStart"/>
      <w:r>
        <w:rPr>
          <w:sz w:val="28"/>
          <w:szCs w:val="28"/>
          <w:lang w:val="uk-UA"/>
        </w:rPr>
        <w:t>Кемського</w:t>
      </w:r>
      <w:proofErr w:type="spellEnd"/>
      <w:r>
        <w:rPr>
          <w:sz w:val="28"/>
          <w:szCs w:val="28"/>
          <w:lang w:val="uk-UA"/>
        </w:rPr>
        <w:t xml:space="preserve">, буд. 3, м. Коростень, Житомирської області, є структурним підрозділом РСЦ ГСЦ МВС в Рівненській, </w:t>
      </w:r>
      <w:r w:rsidR="002A31D2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олинській та Житомирські областях, який здійснює прийом громадян з питань державної реєстрації, перереєстрації транспортних засобів, оформлення безкоштовних договорів купівлі-продаж, прийняття іспитів з практичного керування транспортними засобами, здійснення видачі та обміну посвідчень водія, тощо. ТСЦ № 1843 (на правах відділу, м. Коростень) здійснює прийом громадян не лише Коростенської територіальної громади, а </w:t>
      </w:r>
      <w:r w:rsidR="009C6D39">
        <w:rPr>
          <w:sz w:val="28"/>
          <w:szCs w:val="28"/>
          <w:lang w:val="uk-UA"/>
        </w:rPr>
        <w:t>й мешканців навколишніх територіальних громад.</w:t>
      </w:r>
    </w:p>
    <w:p w14:paraId="028223F6" w14:textId="77777777" w:rsidR="00532229" w:rsidRPr="00AE5F13" w:rsidRDefault="00532229" w:rsidP="005F29E4">
      <w:pPr>
        <w:ind w:firstLine="600"/>
        <w:jc w:val="both"/>
        <w:rPr>
          <w:lang w:val="uk-UA"/>
        </w:rPr>
      </w:pPr>
    </w:p>
    <w:p w14:paraId="55AA522F" w14:textId="77777777" w:rsidR="00532229" w:rsidRPr="00532229" w:rsidRDefault="00532229" w:rsidP="005F29E4">
      <w:pPr>
        <w:pStyle w:val="a3"/>
        <w:numPr>
          <w:ilvl w:val="0"/>
          <w:numId w:val="3"/>
        </w:numPr>
        <w:contextualSpacing/>
        <w:jc w:val="center"/>
        <w:rPr>
          <w:b/>
          <w:sz w:val="28"/>
          <w:szCs w:val="28"/>
        </w:rPr>
      </w:pPr>
      <w:r w:rsidRPr="00532229">
        <w:rPr>
          <w:b/>
          <w:sz w:val="28"/>
          <w:szCs w:val="28"/>
        </w:rPr>
        <w:t>Мета Програми</w:t>
      </w:r>
    </w:p>
    <w:p w14:paraId="43B72DAA" w14:textId="77777777" w:rsidR="00521A36" w:rsidRDefault="00532229" w:rsidP="005F29E4">
      <w:pPr>
        <w:ind w:firstLine="708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Метою Програми </w:t>
      </w:r>
      <w:r w:rsidRPr="00F65C1F">
        <w:rPr>
          <w:sz w:val="28"/>
          <w:szCs w:val="28"/>
          <w:lang w:val="uk-UA"/>
        </w:rPr>
        <w:t xml:space="preserve">є </w:t>
      </w:r>
      <w:r w:rsidR="00521A36" w:rsidRPr="00F65C1F">
        <w:rPr>
          <w:sz w:val="28"/>
          <w:szCs w:val="28"/>
          <w:lang w:val="uk-UA"/>
        </w:rPr>
        <w:t>покращення якості надання сервісних послуг населенню, а також безперебійної роботи ТСЦ №1843 (на правах відділу , м. Коростень) під час надзвичайних ситуацій (в умовах «</w:t>
      </w:r>
      <w:proofErr w:type="spellStart"/>
      <w:r w:rsidR="00521A36" w:rsidRPr="00F65C1F">
        <w:rPr>
          <w:sz w:val="28"/>
          <w:szCs w:val="28"/>
          <w:lang w:val="uk-UA"/>
        </w:rPr>
        <w:t>блекауту</w:t>
      </w:r>
      <w:proofErr w:type="spellEnd"/>
      <w:r w:rsidR="00521A36" w:rsidRPr="00F65C1F">
        <w:rPr>
          <w:sz w:val="28"/>
          <w:szCs w:val="28"/>
          <w:lang w:val="uk-UA"/>
        </w:rPr>
        <w:t>»).</w:t>
      </w:r>
    </w:p>
    <w:p w14:paraId="2C3F171A" w14:textId="77777777" w:rsidR="00532229" w:rsidRPr="00AE5F13" w:rsidRDefault="00532229" w:rsidP="00F65C1F">
      <w:pPr>
        <w:jc w:val="both"/>
        <w:rPr>
          <w:lang w:val="uk-UA"/>
        </w:rPr>
      </w:pPr>
    </w:p>
    <w:p w14:paraId="64A9CF9B" w14:textId="0EF00E97" w:rsidR="00532229" w:rsidRPr="00532229" w:rsidRDefault="00AE5F13" w:rsidP="005F29E4">
      <w:pPr>
        <w:pStyle w:val="a3"/>
        <w:numPr>
          <w:ilvl w:val="0"/>
          <w:numId w:val="3"/>
        </w:numPr>
        <w:contextualSpacing/>
        <w:jc w:val="center"/>
        <w:rPr>
          <w:b/>
          <w:sz w:val="28"/>
          <w:szCs w:val="28"/>
        </w:rPr>
      </w:pPr>
      <w:r w:rsidRPr="00532229">
        <w:rPr>
          <w:b/>
          <w:sz w:val="28"/>
          <w:szCs w:val="28"/>
        </w:rPr>
        <w:t>Обґрунтування</w:t>
      </w:r>
      <w:r w:rsidR="00532229" w:rsidRPr="00532229">
        <w:rPr>
          <w:b/>
          <w:sz w:val="28"/>
          <w:szCs w:val="28"/>
        </w:rPr>
        <w:t xml:space="preserve"> шляхів і засобів розв’язання проблеми, обсяги та джерела фінансування, строки та етапи виконання Програми</w:t>
      </w:r>
    </w:p>
    <w:p w14:paraId="2EAD5C0A" w14:textId="1FD79F1C" w:rsidR="00532229" w:rsidRPr="00532229" w:rsidRDefault="00532229" w:rsidP="005F29E4">
      <w:pPr>
        <w:ind w:firstLine="608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Беручи до уваги реалії і потреби населення, виходячи із двостороннього бажання органу державної влади та органу місцевого самоврядування розвивати співпрацю з питань, що представляють обопільний інтерес, а також враховуючи актуальність взаємодії у сфері надання адміністративних послуг, підтримки один одного та можливості впливу на вирішення існуючих проблем, першочергову увагу необхідно зосередити на економічному втручанні, пов'язаному із необхідністю закупівлі </w:t>
      </w:r>
      <w:r w:rsidRPr="00532229">
        <w:rPr>
          <w:color w:val="000000"/>
          <w:sz w:val="28"/>
          <w:szCs w:val="28"/>
          <w:lang w:val="uk-UA"/>
        </w:rPr>
        <w:t>столів, стільців секційних, крісел, шаф, стелажів, тумб, прозорих скляних перегородок, дверей, кондиціонерів, комп’ютерної та офісної техніки, багатофункціональних пристроїв, будівельних матеріалів, телевізійного та аудіовізуального обладнання, генераторів</w:t>
      </w:r>
      <w:r w:rsidR="002A31D2">
        <w:rPr>
          <w:color w:val="000000"/>
          <w:sz w:val="28"/>
          <w:szCs w:val="28"/>
          <w:lang w:val="uk-UA"/>
        </w:rPr>
        <w:t>,</w:t>
      </w:r>
      <w:r w:rsidR="002A31D2" w:rsidRPr="002A31D2">
        <w:rPr>
          <w:color w:val="000000"/>
          <w:sz w:val="28"/>
          <w:szCs w:val="28"/>
          <w:lang w:val="uk-UA"/>
        </w:rPr>
        <w:t xml:space="preserve"> сонячної гібридної електростанції</w:t>
      </w:r>
      <w:r w:rsidRPr="00532229">
        <w:rPr>
          <w:color w:val="000000"/>
          <w:sz w:val="28"/>
          <w:szCs w:val="28"/>
          <w:lang w:val="uk-UA"/>
        </w:rPr>
        <w:t xml:space="preserve">, фотографічного обладнання, </w:t>
      </w:r>
      <w:r w:rsidRPr="00532229">
        <w:rPr>
          <w:sz w:val="28"/>
          <w:szCs w:val="28"/>
          <w:lang w:val="uk-UA"/>
        </w:rPr>
        <w:t>спеціалізованого легкового автомобіля  для приймання практичних іспитів, з метою налагодження якісного процесу надання екзаменаційних послуг (отримання посвідчення водія вперше).</w:t>
      </w:r>
    </w:p>
    <w:p w14:paraId="581E7E6C" w14:textId="12E88489" w:rsidR="00532229" w:rsidRPr="00532229" w:rsidRDefault="00532229" w:rsidP="005F29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Фінансування  Програми та заходів, пов’язаних з підтримкою </w:t>
      </w:r>
      <w:bookmarkStart w:id="8" w:name="_Hlk237872724"/>
      <w:r w:rsidR="009C6D39" w:rsidRPr="009C6D39">
        <w:rPr>
          <w:sz w:val="28"/>
          <w:szCs w:val="28"/>
          <w:lang w:val="uk-UA"/>
        </w:rPr>
        <w:t>РСЦ ГСЦ МВС в Рівненській, Волинській та Житомирській областях</w:t>
      </w:r>
      <w:bookmarkEnd w:id="8"/>
      <w:r w:rsidR="009C6D39" w:rsidRPr="009C6D39">
        <w:rPr>
          <w:sz w:val="28"/>
          <w:szCs w:val="28"/>
          <w:lang w:val="uk-UA"/>
        </w:rPr>
        <w:t xml:space="preserve"> </w:t>
      </w:r>
      <w:r w:rsidRPr="00532229">
        <w:rPr>
          <w:sz w:val="28"/>
          <w:szCs w:val="28"/>
          <w:lang w:val="uk-UA"/>
        </w:rPr>
        <w:t xml:space="preserve">і розвитком ТСЦ МВС № 1843, здійснюватимуться за рахунок коштів бюджету Малинської міської </w:t>
      </w:r>
      <w:r w:rsidRPr="00532229">
        <w:rPr>
          <w:color w:val="000000"/>
          <w:sz w:val="28"/>
          <w:szCs w:val="28"/>
          <w:lang w:val="uk-UA"/>
        </w:rPr>
        <w:t>територіальної громади</w:t>
      </w:r>
      <w:r w:rsidRPr="00532229">
        <w:rPr>
          <w:sz w:val="28"/>
          <w:szCs w:val="28"/>
          <w:lang w:val="uk-UA"/>
        </w:rPr>
        <w:t>, а також інших джерел, не заборонених законодавством України.</w:t>
      </w:r>
    </w:p>
    <w:p w14:paraId="77F1A8B1" w14:textId="5E9B3D23" w:rsidR="00532229" w:rsidRPr="00532229" w:rsidRDefault="00532229" w:rsidP="005F29E4">
      <w:pPr>
        <w:ind w:firstLine="708"/>
        <w:jc w:val="both"/>
        <w:rPr>
          <w:sz w:val="28"/>
          <w:szCs w:val="28"/>
          <w:lang w:val="uk-UA"/>
        </w:rPr>
      </w:pPr>
      <w:r w:rsidRPr="00704A35">
        <w:rPr>
          <w:sz w:val="28"/>
          <w:szCs w:val="28"/>
          <w:lang w:val="uk-UA"/>
        </w:rPr>
        <w:lastRenderedPageBreak/>
        <w:t>Для реалізації Програми необхідно залучення грошових коштів на</w:t>
      </w:r>
      <w:r w:rsidR="00704A35" w:rsidRPr="00704A35">
        <w:rPr>
          <w:sz w:val="28"/>
          <w:szCs w:val="28"/>
          <w:lang w:val="uk-UA"/>
        </w:rPr>
        <w:t>:</w:t>
      </w:r>
    </w:p>
    <w:p w14:paraId="0CE19733" w14:textId="77777777" w:rsidR="00532229" w:rsidRPr="00532229" w:rsidRDefault="00532229" w:rsidP="005F29E4">
      <w:pPr>
        <w:ind w:firstLine="708"/>
        <w:jc w:val="both"/>
        <w:rPr>
          <w:sz w:val="28"/>
          <w:szCs w:val="28"/>
          <w:highlight w:val="yellow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11"/>
        <w:gridCol w:w="6147"/>
        <w:gridCol w:w="2835"/>
      </w:tblGrid>
      <w:tr w:rsidR="00907746" w:rsidRPr="00532229" w14:paraId="6078C6F2" w14:textId="77777777" w:rsidTr="00907746">
        <w:tc>
          <w:tcPr>
            <w:tcW w:w="511" w:type="dxa"/>
          </w:tcPr>
          <w:p w14:paraId="45722D9C" w14:textId="77777777" w:rsidR="00907746" w:rsidRPr="00532229" w:rsidRDefault="00907746" w:rsidP="00907746">
            <w:pPr>
              <w:widowControl w:val="0"/>
              <w:autoSpaceDE w:val="0"/>
              <w:autoSpaceDN w:val="0"/>
              <w:adjustRightInd w:val="0"/>
              <w:ind w:left="-73" w:firstLine="73"/>
              <w:jc w:val="both"/>
              <w:rPr>
                <w:sz w:val="28"/>
                <w:szCs w:val="28"/>
                <w:lang w:val="uk-UA"/>
              </w:rPr>
            </w:pPr>
            <w:r w:rsidRPr="00532229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6147" w:type="dxa"/>
          </w:tcPr>
          <w:p w14:paraId="484C8859" w14:textId="77777777" w:rsidR="00907746" w:rsidRPr="00532229" w:rsidRDefault="00907746" w:rsidP="00907746">
            <w:pPr>
              <w:widowControl w:val="0"/>
              <w:autoSpaceDE w:val="0"/>
              <w:autoSpaceDN w:val="0"/>
              <w:adjustRightInd w:val="0"/>
              <w:ind w:left="-73" w:firstLine="73"/>
              <w:jc w:val="both"/>
              <w:rPr>
                <w:sz w:val="28"/>
                <w:szCs w:val="28"/>
                <w:lang w:val="uk-UA"/>
              </w:rPr>
            </w:pPr>
            <w:r w:rsidRPr="00532229">
              <w:rPr>
                <w:sz w:val="28"/>
                <w:szCs w:val="28"/>
                <w:lang w:val="uk-UA"/>
              </w:rPr>
              <w:t>Найменування витрат</w:t>
            </w:r>
          </w:p>
        </w:tc>
        <w:tc>
          <w:tcPr>
            <w:tcW w:w="2835" w:type="dxa"/>
          </w:tcPr>
          <w:p w14:paraId="119D7406" w14:textId="473E6568" w:rsidR="00907746" w:rsidRPr="00532229" w:rsidRDefault="00907746" w:rsidP="00D369F8">
            <w:pPr>
              <w:widowControl w:val="0"/>
              <w:autoSpaceDE w:val="0"/>
              <w:autoSpaceDN w:val="0"/>
              <w:adjustRightInd w:val="0"/>
              <w:ind w:left="-73" w:firstLine="73"/>
              <w:jc w:val="center"/>
              <w:rPr>
                <w:sz w:val="28"/>
                <w:szCs w:val="28"/>
                <w:lang w:val="uk-UA"/>
              </w:rPr>
            </w:pPr>
            <w:r w:rsidRPr="00532229">
              <w:rPr>
                <w:sz w:val="28"/>
                <w:szCs w:val="28"/>
                <w:lang w:val="uk-UA"/>
              </w:rPr>
              <w:t>Сума, грн</w:t>
            </w:r>
          </w:p>
        </w:tc>
      </w:tr>
      <w:tr w:rsidR="00907746" w:rsidRPr="005F29E4" w14:paraId="4B5CA885" w14:textId="77777777" w:rsidTr="006007FC">
        <w:trPr>
          <w:trHeight w:val="379"/>
        </w:trPr>
        <w:tc>
          <w:tcPr>
            <w:tcW w:w="511" w:type="dxa"/>
          </w:tcPr>
          <w:p w14:paraId="380B20F5" w14:textId="785A2AEF" w:rsidR="00907746" w:rsidRPr="00532229" w:rsidRDefault="00907746" w:rsidP="00907746">
            <w:pPr>
              <w:widowControl w:val="0"/>
              <w:autoSpaceDE w:val="0"/>
              <w:autoSpaceDN w:val="0"/>
              <w:adjustRightInd w:val="0"/>
              <w:ind w:left="-73" w:firstLine="73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147" w:type="dxa"/>
          </w:tcPr>
          <w:p w14:paraId="1DFC1678" w14:textId="423BD723" w:rsidR="00907746" w:rsidRPr="00532229" w:rsidRDefault="00FA656B" w:rsidP="00D369F8">
            <w:pPr>
              <w:widowControl w:val="0"/>
              <w:autoSpaceDE w:val="0"/>
              <w:autoSpaceDN w:val="0"/>
              <w:adjustRightInd w:val="0"/>
              <w:ind w:left="-73" w:firstLine="73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Закупівля сонячної гібридної електростанції</w:t>
            </w:r>
          </w:p>
        </w:tc>
        <w:tc>
          <w:tcPr>
            <w:tcW w:w="2835" w:type="dxa"/>
          </w:tcPr>
          <w:p w14:paraId="193CC4F5" w14:textId="2EC9C1AB" w:rsidR="00907746" w:rsidRPr="00532229" w:rsidRDefault="006007FC" w:rsidP="00D72717">
            <w:pPr>
              <w:widowControl w:val="0"/>
              <w:autoSpaceDE w:val="0"/>
              <w:autoSpaceDN w:val="0"/>
              <w:adjustRightInd w:val="0"/>
              <w:ind w:left="-73" w:firstLine="7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150000,00</w:t>
            </w:r>
          </w:p>
        </w:tc>
      </w:tr>
    </w:tbl>
    <w:p w14:paraId="5825A644" w14:textId="77777777" w:rsidR="00532229" w:rsidRPr="00AE5F13" w:rsidRDefault="00532229" w:rsidP="005F29E4">
      <w:pPr>
        <w:widowControl w:val="0"/>
        <w:autoSpaceDE w:val="0"/>
        <w:autoSpaceDN w:val="0"/>
        <w:adjustRightInd w:val="0"/>
        <w:ind w:firstLine="709"/>
        <w:jc w:val="both"/>
        <w:rPr>
          <w:lang w:val="uk-UA"/>
        </w:rPr>
      </w:pPr>
    </w:p>
    <w:p w14:paraId="3A4D3055" w14:textId="77777777" w:rsidR="00532229" w:rsidRPr="00532229" w:rsidRDefault="00532229" w:rsidP="005F29E4">
      <w:pPr>
        <w:jc w:val="center"/>
        <w:rPr>
          <w:b/>
          <w:sz w:val="28"/>
          <w:szCs w:val="28"/>
          <w:lang w:val="uk-UA"/>
        </w:rPr>
      </w:pPr>
      <w:r w:rsidRPr="00532229">
        <w:rPr>
          <w:b/>
          <w:sz w:val="28"/>
          <w:szCs w:val="28"/>
          <w:lang w:val="uk-UA"/>
        </w:rPr>
        <w:t>5.Завдання та заходи Програми</w:t>
      </w:r>
    </w:p>
    <w:p w14:paraId="3E43F350" w14:textId="77777777" w:rsidR="00532229" w:rsidRPr="00532229" w:rsidRDefault="00532229" w:rsidP="005F29E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Основними завданнями Програми є:</w:t>
      </w:r>
    </w:p>
    <w:p w14:paraId="4FDA1403" w14:textId="77777777" w:rsidR="00532229" w:rsidRPr="00532229" w:rsidRDefault="00532229" w:rsidP="005F29E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реалізація державної політики у сфері надання послуг;</w:t>
      </w:r>
    </w:p>
    <w:p w14:paraId="7C3E89A8" w14:textId="77777777" w:rsidR="00532229" w:rsidRPr="00532229" w:rsidRDefault="00532229" w:rsidP="005F29E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впровадження європейських стандартів у роботу державних органів, що надають послуги населенню;</w:t>
      </w:r>
    </w:p>
    <w:p w14:paraId="0633F8AE" w14:textId="77777777" w:rsidR="00532229" w:rsidRPr="00532229" w:rsidRDefault="00532229" w:rsidP="005F29E4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забезпечення, орієнтованого на клієнта, підходу під час надання послуг у сервісному центрі;</w:t>
      </w:r>
    </w:p>
    <w:p w14:paraId="12D7EE6D" w14:textId="77777777" w:rsidR="00532229" w:rsidRPr="00532229" w:rsidRDefault="00532229" w:rsidP="005F29E4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орієнтація на реалізацію прав і свобод людини, інтересів суспільства у роботі державного органу держави;</w:t>
      </w:r>
    </w:p>
    <w:p w14:paraId="00E27C75" w14:textId="77777777" w:rsidR="00532229" w:rsidRPr="00532229" w:rsidRDefault="00532229" w:rsidP="005F29E4">
      <w:pPr>
        <w:widowControl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створення комфортних умов для одержувачів послуг, що відвідують сервісний центр МВС;</w:t>
      </w:r>
    </w:p>
    <w:p w14:paraId="0BCD321B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розширення джерел інформації в діяльності сервісних центрів МВС;</w:t>
      </w:r>
    </w:p>
    <w:p w14:paraId="5A07DF9E" w14:textId="77777777" w:rsidR="00532229" w:rsidRPr="00532229" w:rsidRDefault="00532229" w:rsidP="005F29E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задоволення інформаційних потреб фізичних та юридичних осіб, органів державної влади, органів місцевого самоврядування;</w:t>
      </w:r>
    </w:p>
    <w:p w14:paraId="7B1AA35F" w14:textId="77777777" w:rsidR="00532229" w:rsidRPr="00532229" w:rsidRDefault="00532229" w:rsidP="005F29E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зміцнення суспільної довіри та формування позитивної громадської думки щодо діяльності органів державної влади та місцевого самоврядування.</w:t>
      </w:r>
    </w:p>
    <w:p w14:paraId="29539C9C" w14:textId="77777777" w:rsidR="00704A35" w:rsidRDefault="00704A35" w:rsidP="005F29E4">
      <w:pPr>
        <w:ind w:firstLine="709"/>
        <w:jc w:val="center"/>
        <w:rPr>
          <w:b/>
          <w:sz w:val="28"/>
          <w:szCs w:val="28"/>
          <w:lang w:val="uk-UA"/>
        </w:rPr>
      </w:pPr>
    </w:p>
    <w:p w14:paraId="5E2E1E0C" w14:textId="173A0EB9" w:rsidR="00532229" w:rsidRPr="00532229" w:rsidRDefault="00532229" w:rsidP="005F29E4">
      <w:pPr>
        <w:ind w:firstLine="709"/>
        <w:jc w:val="center"/>
        <w:rPr>
          <w:b/>
          <w:sz w:val="28"/>
          <w:szCs w:val="28"/>
          <w:lang w:val="uk-UA"/>
        </w:rPr>
      </w:pPr>
      <w:r w:rsidRPr="00532229">
        <w:rPr>
          <w:b/>
          <w:sz w:val="28"/>
          <w:szCs w:val="28"/>
          <w:lang w:val="uk-UA"/>
        </w:rPr>
        <w:t>6. Очікувані результати виконання Програми</w:t>
      </w:r>
    </w:p>
    <w:p w14:paraId="2A439604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Реалізація Програми дасть можливість: </w:t>
      </w:r>
    </w:p>
    <w:p w14:paraId="7DDEE141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- підвищити рівень комфорту осіб під час отримання послуг у сервісному центрі МВС; </w:t>
      </w:r>
    </w:p>
    <w:p w14:paraId="6A747797" w14:textId="77777777" w:rsid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створити умови для розвитку безпечного середовища життєдіяльності й розвитку вільного суспільства;</w:t>
      </w:r>
    </w:p>
    <w:p w14:paraId="1A46EE6E" w14:textId="0D2BAAF6" w:rsidR="002A31D2" w:rsidRPr="00532229" w:rsidRDefault="002A31D2" w:rsidP="005F29E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забезпечення </w:t>
      </w:r>
      <w:r w:rsidRPr="002A31D2">
        <w:rPr>
          <w:sz w:val="28"/>
          <w:szCs w:val="28"/>
          <w:lang w:val="uk-UA"/>
        </w:rPr>
        <w:t xml:space="preserve">безперебійної роботи ТСЦ №1843 (на правах відділу, </w:t>
      </w:r>
      <w:r>
        <w:rPr>
          <w:sz w:val="28"/>
          <w:szCs w:val="28"/>
          <w:lang w:val="uk-UA"/>
        </w:rPr>
        <w:t xml:space="preserve">               </w:t>
      </w:r>
      <w:r w:rsidRPr="002A31D2">
        <w:rPr>
          <w:sz w:val="28"/>
          <w:szCs w:val="28"/>
          <w:lang w:val="uk-UA"/>
        </w:rPr>
        <w:t>м. Коростень) під час надзвичайних ситуацій (в умовах «</w:t>
      </w:r>
      <w:proofErr w:type="spellStart"/>
      <w:r w:rsidRPr="002A31D2">
        <w:rPr>
          <w:sz w:val="28"/>
          <w:szCs w:val="28"/>
          <w:lang w:val="uk-UA"/>
        </w:rPr>
        <w:t>блекауту</w:t>
      </w:r>
      <w:proofErr w:type="spellEnd"/>
      <w:r w:rsidRPr="002A31D2">
        <w:rPr>
          <w:sz w:val="28"/>
          <w:szCs w:val="28"/>
          <w:lang w:val="uk-UA"/>
        </w:rPr>
        <w:t>»)</w:t>
      </w:r>
      <w:r>
        <w:rPr>
          <w:sz w:val="28"/>
          <w:szCs w:val="28"/>
          <w:lang w:val="uk-UA"/>
        </w:rPr>
        <w:t>;</w:t>
      </w:r>
    </w:p>
    <w:p w14:paraId="111CDB29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сприяти поширенню інформації та вивченню елементарних правил поведінки на дорозі та Правил дорожнього руху;</w:t>
      </w:r>
    </w:p>
    <w:p w14:paraId="1B107EAD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залучити нових клієнтів у ТСЦ МВС № 1843, які надаватимуть перевагу обслуговуванню саме в цьому центрі завдяки зручності, швидкості та якості наданих послуг;</w:t>
      </w:r>
    </w:p>
    <w:p w14:paraId="62D870F6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- збільшити обсяг наданих адміністративних послуг у ТСЦ МВС № 1843 та відповідно збільшити надходження коштів до бюджетів за рахунок поліпшення якості та обсягів адміністративних послуг, що надаються сервісним центром; </w:t>
      </w:r>
    </w:p>
    <w:p w14:paraId="24727D76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- підвищити рівень корпоративної культури, </w:t>
      </w:r>
      <w:proofErr w:type="spellStart"/>
      <w:r w:rsidRPr="00532229">
        <w:rPr>
          <w:sz w:val="28"/>
          <w:szCs w:val="28"/>
          <w:lang w:val="uk-UA"/>
        </w:rPr>
        <w:t>комунікативності</w:t>
      </w:r>
      <w:proofErr w:type="spellEnd"/>
      <w:r w:rsidRPr="00532229">
        <w:rPr>
          <w:sz w:val="28"/>
          <w:szCs w:val="28"/>
          <w:lang w:val="uk-UA"/>
        </w:rPr>
        <w:t xml:space="preserve"> та ініціативності працівників сервісних центрів МВС;</w:t>
      </w:r>
    </w:p>
    <w:p w14:paraId="5743E784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впровадити сучасні методи мотивації та заохочення працівників сервісних центрів МВС до підвищення якості роботи;</w:t>
      </w:r>
    </w:p>
    <w:p w14:paraId="63159003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налагодити ефективну взаємодію з громадськістю;</w:t>
      </w:r>
    </w:p>
    <w:p w14:paraId="4D42B3DB" w14:textId="77777777" w:rsidR="00532229" w:rsidRPr="00532229" w:rsidRDefault="00532229" w:rsidP="005F29E4">
      <w:pPr>
        <w:pStyle w:val="ab"/>
        <w:spacing w:after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підвищити рівень довіри населення до державних органів і органів місцевого самоврядування;</w:t>
      </w:r>
    </w:p>
    <w:p w14:paraId="12FAC090" w14:textId="77777777" w:rsidR="00532229" w:rsidRPr="00532229" w:rsidRDefault="00532229" w:rsidP="005F29E4">
      <w:pPr>
        <w:pStyle w:val="ab"/>
        <w:spacing w:after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lastRenderedPageBreak/>
        <w:t>- сприяти популяризації адміністративних послуг, що надаються сервісними центрами МВС;</w:t>
      </w:r>
    </w:p>
    <w:p w14:paraId="38BA0C49" w14:textId="77777777" w:rsidR="00532229" w:rsidRPr="00532229" w:rsidRDefault="00532229" w:rsidP="005F29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- сформувати у суспільстві позитивний імідж сервісного центру МВС.</w:t>
      </w:r>
      <w:r w:rsidRPr="00532229">
        <w:rPr>
          <w:sz w:val="20"/>
          <w:szCs w:val="20"/>
          <w:lang w:val="uk-UA"/>
        </w:rPr>
        <w:t xml:space="preserve"> </w:t>
      </w:r>
    </w:p>
    <w:p w14:paraId="54761A4B" w14:textId="77777777" w:rsidR="00532229" w:rsidRPr="00532229" w:rsidRDefault="00532229" w:rsidP="005F29E4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both"/>
        <w:rPr>
          <w:rFonts w:ascii="Times New Roman" w:hAnsi="Times New Roman"/>
          <w:position w:val="0"/>
          <w:sz w:val="28"/>
          <w:szCs w:val="28"/>
        </w:rPr>
      </w:pPr>
    </w:p>
    <w:p w14:paraId="51DB9DEA" w14:textId="77777777" w:rsidR="00532229" w:rsidRPr="00532229" w:rsidRDefault="00532229" w:rsidP="005F29E4">
      <w:pPr>
        <w:ind w:firstLine="709"/>
        <w:jc w:val="center"/>
        <w:rPr>
          <w:b/>
          <w:sz w:val="28"/>
          <w:szCs w:val="28"/>
          <w:lang w:val="uk-UA"/>
        </w:rPr>
      </w:pPr>
      <w:r w:rsidRPr="00532229">
        <w:rPr>
          <w:b/>
          <w:sz w:val="28"/>
          <w:szCs w:val="28"/>
          <w:lang w:val="uk-UA"/>
        </w:rPr>
        <w:t>7. Координація та контроль за ходом виконання Програми</w:t>
      </w:r>
    </w:p>
    <w:p w14:paraId="7145FEB5" w14:textId="75C14F53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 xml:space="preserve">Відповідальним виконавцем за реалізацію заходів Програми </w:t>
      </w:r>
      <w:r w:rsidR="009C6D39" w:rsidRPr="009C6D39">
        <w:rPr>
          <w:sz w:val="28"/>
          <w:szCs w:val="28"/>
          <w:lang w:val="uk-UA"/>
        </w:rPr>
        <w:t xml:space="preserve">підтримки розвитку відокремленого підрозділу Головного сервісного центру МВС - регіонального сервісного центру ГСЦ МВС в Рівненській, Волинській та Житомирській областях (філія ГСЦ МВС): структурного підрозділу територіального сервісного центру № 1843 (на правах відділу, м. Коростень) РСЦ ГСЦ МВС в </w:t>
      </w:r>
      <w:r w:rsidR="009C6D39" w:rsidRPr="00796D1D">
        <w:rPr>
          <w:sz w:val="28"/>
          <w:szCs w:val="28"/>
          <w:lang w:val="uk-UA"/>
        </w:rPr>
        <w:t>Рівненській, Волинській та Житомирській областях на 2026 рік</w:t>
      </w:r>
      <w:r w:rsidR="009C6D39">
        <w:rPr>
          <w:sz w:val="28"/>
          <w:szCs w:val="28"/>
          <w:lang w:val="uk-UA"/>
        </w:rPr>
        <w:t xml:space="preserve"> </w:t>
      </w:r>
      <w:r w:rsidR="009C6054">
        <w:rPr>
          <w:sz w:val="28"/>
          <w:szCs w:val="28"/>
          <w:lang w:val="uk-UA"/>
        </w:rPr>
        <w:t xml:space="preserve">є </w:t>
      </w:r>
      <w:r w:rsidR="009C6D39" w:rsidRPr="009C6D39">
        <w:rPr>
          <w:sz w:val="28"/>
          <w:szCs w:val="28"/>
          <w:lang w:val="uk-UA"/>
        </w:rPr>
        <w:t xml:space="preserve">РСЦ ГСЦ МВС в Рівненській, Волинській та Житомирській областях </w:t>
      </w:r>
      <w:r w:rsidRPr="00532229">
        <w:rPr>
          <w:sz w:val="28"/>
          <w:szCs w:val="28"/>
          <w:lang w:val="uk-UA"/>
        </w:rPr>
        <w:t xml:space="preserve">за участю керівника </w:t>
      </w:r>
      <w:r w:rsidRPr="00532229">
        <w:rPr>
          <w:rStyle w:val="11pt0pt"/>
          <w:sz w:val="28"/>
          <w:szCs w:val="28"/>
          <w:lang w:val="uk-UA"/>
        </w:rPr>
        <w:t xml:space="preserve">ТСЦ МВС № </w:t>
      </w:r>
      <w:r w:rsidRPr="00532229">
        <w:rPr>
          <w:sz w:val="28"/>
          <w:szCs w:val="28"/>
          <w:lang w:val="uk-UA"/>
        </w:rPr>
        <w:t>1843, шляхом проведення відповідних заходів, прийняття управлінських рішень та здійснення постійного моніторингу стану її виконання.</w:t>
      </w:r>
    </w:p>
    <w:p w14:paraId="0C91317A" w14:textId="77777777" w:rsidR="00532229" w:rsidRPr="00532229" w:rsidRDefault="00532229" w:rsidP="005F29E4">
      <w:pPr>
        <w:ind w:firstLine="709"/>
        <w:jc w:val="both"/>
        <w:rPr>
          <w:sz w:val="28"/>
          <w:szCs w:val="28"/>
          <w:lang w:val="uk-UA"/>
        </w:rPr>
      </w:pPr>
      <w:r w:rsidRPr="00532229">
        <w:rPr>
          <w:sz w:val="28"/>
          <w:szCs w:val="28"/>
          <w:lang w:val="uk-UA"/>
        </w:rPr>
        <w:t>У ході реалізації Програми можливі зміни та доповнення до її змісту.</w:t>
      </w:r>
    </w:p>
    <w:p w14:paraId="2E8D1841" w14:textId="77777777" w:rsidR="00532229" w:rsidRDefault="00532229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both"/>
        <w:rPr>
          <w:rFonts w:ascii="Times New Roman" w:hAnsi="Times New Roman"/>
          <w:position w:val="0"/>
          <w:sz w:val="28"/>
          <w:szCs w:val="28"/>
        </w:rPr>
      </w:pPr>
    </w:p>
    <w:p w14:paraId="63C79F56" w14:textId="77777777" w:rsidR="005F29E4" w:rsidRDefault="005F29E4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both"/>
        <w:rPr>
          <w:rFonts w:ascii="Times New Roman" w:hAnsi="Times New Roman"/>
          <w:position w:val="0"/>
          <w:sz w:val="28"/>
          <w:szCs w:val="28"/>
        </w:rPr>
      </w:pPr>
    </w:p>
    <w:p w14:paraId="22B6FE65" w14:textId="77777777" w:rsidR="00877FD8" w:rsidRPr="00532229" w:rsidRDefault="00877FD8" w:rsidP="00532229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both"/>
        <w:rPr>
          <w:rFonts w:ascii="Times New Roman" w:hAnsi="Times New Roman"/>
          <w:position w:val="0"/>
          <w:sz w:val="28"/>
          <w:szCs w:val="28"/>
        </w:rPr>
      </w:pPr>
    </w:p>
    <w:p w14:paraId="57D33E1A" w14:textId="33B7644F" w:rsidR="00532229" w:rsidRPr="00532229" w:rsidRDefault="00532229" w:rsidP="005F29E4">
      <w:pPr>
        <w:pStyle w:val="1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both"/>
        <w:rPr>
          <w:sz w:val="28"/>
          <w:szCs w:val="28"/>
        </w:rPr>
      </w:pPr>
      <w:r w:rsidRPr="00532229">
        <w:rPr>
          <w:rFonts w:ascii="Times New Roman" w:hAnsi="Times New Roman"/>
          <w:b w:val="0"/>
          <w:position w:val="0"/>
          <w:sz w:val="28"/>
          <w:szCs w:val="28"/>
        </w:rPr>
        <w:t xml:space="preserve">Секретар міської ради                </w:t>
      </w:r>
      <w:r w:rsidR="00AE5F13">
        <w:rPr>
          <w:rFonts w:ascii="Times New Roman" w:hAnsi="Times New Roman"/>
          <w:b w:val="0"/>
          <w:position w:val="0"/>
          <w:sz w:val="28"/>
          <w:szCs w:val="28"/>
        </w:rPr>
        <w:t xml:space="preserve">  </w:t>
      </w:r>
      <w:r w:rsidRPr="00532229">
        <w:rPr>
          <w:rFonts w:ascii="Times New Roman" w:hAnsi="Times New Roman"/>
          <w:b w:val="0"/>
          <w:position w:val="0"/>
          <w:sz w:val="28"/>
          <w:szCs w:val="28"/>
        </w:rPr>
        <w:t xml:space="preserve">          </w:t>
      </w:r>
      <w:r w:rsidR="00AE5F13">
        <w:rPr>
          <w:rFonts w:ascii="Times New Roman" w:hAnsi="Times New Roman"/>
          <w:b w:val="0"/>
          <w:position w:val="0"/>
          <w:sz w:val="28"/>
          <w:szCs w:val="28"/>
        </w:rPr>
        <w:t xml:space="preserve">        </w:t>
      </w:r>
      <w:r w:rsidR="005F29E4">
        <w:rPr>
          <w:rFonts w:ascii="Times New Roman" w:hAnsi="Times New Roman"/>
          <w:b w:val="0"/>
          <w:position w:val="0"/>
          <w:sz w:val="28"/>
          <w:szCs w:val="28"/>
        </w:rPr>
        <w:t xml:space="preserve">       </w:t>
      </w:r>
      <w:r w:rsidR="00C34C1E">
        <w:rPr>
          <w:rFonts w:ascii="Times New Roman" w:hAnsi="Times New Roman"/>
          <w:b w:val="0"/>
          <w:position w:val="0"/>
          <w:sz w:val="28"/>
          <w:szCs w:val="28"/>
        </w:rPr>
        <w:t xml:space="preserve"> </w:t>
      </w:r>
      <w:r w:rsidR="00AE5F13">
        <w:rPr>
          <w:rFonts w:ascii="Times New Roman" w:hAnsi="Times New Roman"/>
          <w:b w:val="0"/>
          <w:position w:val="0"/>
          <w:sz w:val="28"/>
          <w:szCs w:val="28"/>
        </w:rPr>
        <w:t xml:space="preserve"> </w:t>
      </w:r>
      <w:r w:rsidR="00704A35">
        <w:rPr>
          <w:rFonts w:ascii="Times New Roman" w:hAnsi="Times New Roman"/>
          <w:b w:val="0"/>
          <w:position w:val="0"/>
          <w:sz w:val="28"/>
          <w:szCs w:val="28"/>
        </w:rPr>
        <w:t xml:space="preserve">    </w:t>
      </w:r>
      <w:r w:rsidR="00AE5F13">
        <w:rPr>
          <w:rFonts w:ascii="Times New Roman" w:hAnsi="Times New Roman"/>
          <w:b w:val="0"/>
          <w:position w:val="0"/>
          <w:sz w:val="28"/>
          <w:szCs w:val="28"/>
        </w:rPr>
        <w:t xml:space="preserve">     Василь МАЙСТРЕНКО</w:t>
      </w:r>
    </w:p>
    <w:sectPr w:rsidR="00532229" w:rsidRPr="00532229" w:rsidSect="008224A4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F61C" w14:textId="77777777" w:rsidR="009F0368" w:rsidRDefault="009F0368" w:rsidP="00593EE5">
      <w:r>
        <w:separator/>
      </w:r>
    </w:p>
  </w:endnote>
  <w:endnote w:type="continuationSeparator" w:id="0">
    <w:p w14:paraId="05031ED2" w14:textId="77777777" w:rsidR="009F0368" w:rsidRDefault="009F0368" w:rsidP="00593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F34FA" w14:textId="77777777" w:rsidR="009F0368" w:rsidRDefault="009F0368" w:rsidP="00593EE5">
      <w:r>
        <w:separator/>
      </w:r>
    </w:p>
  </w:footnote>
  <w:footnote w:type="continuationSeparator" w:id="0">
    <w:p w14:paraId="447EEC0A" w14:textId="77777777" w:rsidR="009F0368" w:rsidRDefault="009F0368" w:rsidP="00593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22279"/>
    <w:multiLevelType w:val="hybridMultilevel"/>
    <w:tmpl w:val="22C895F6"/>
    <w:lvl w:ilvl="0" w:tplc="092E74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F9023E"/>
    <w:multiLevelType w:val="hybridMultilevel"/>
    <w:tmpl w:val="BD922688"/>
    <w:lvl w:ilvl="0" w:tplc="DAA6A62E">
      <w:start w:val="18"/>
      <w:numFmt w:val="bullet"/>
      <w:lvlText w:val="-"/>
      <w:lvlJc w:val="left"/>
      <w:pPr>
        <w:ind w:left="511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72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79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87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94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</w:abstractNum>
  <w:abstractNum w:abstractNumId="2" w15:restartNumberingAfterBreak="0">
    <w:nsid w:val="46740C1B"/>
    <w:multiLevelType w:val="hybridMultilevel"/>
    <w:tmpl w:val="F200A94E"/>
    <w:lvl w:ilvl="0" w:tplc="C0E2541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90005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b/>
      </w:rPr>
    </w:lvl>
    <w:lvl w:ilvl="2" w:tplc="D4FC4C7C">
      <w:start w:val="7"/>
      <w:numFmt w:val="decimal"/>
      <w:lvlText w:val="%3."/>
      <w:lvlJc w:val="left"/>
      <w:pPr>
        <w:tabs>
          <w:tab w:val="num" w:pos="2406"/>
        </w:tabs>
        <w:ind w:left="2406" w:hanging="360"/>
      </w:pPr>
      <w:rPr>
        <w:b/>
      </w:r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6AEE6CBC"/>
    <w:multiLevelType w:val="multilevel"/>
    <w:tmpl w:val="730ADF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1210039">
    <w:abstractNumId w:val="2"/>
    <w:lvlOverride w:ilvl="0">
      <w:startOverride w:val="1"/>
    </w:lvlOverride>
    <w:lvlOverride w:ilvl="1"/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9587995">
    <w:abstractNumId w:val="3"/>
  </w:num>
  <w:num w:numId="3" w16cid:durableId="34354768">
    <w:abstractNumId w:val="0"/>
  </w:num>
  <w:num w:numId="4" w16cid:durableId="1344237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A1A"/>
    <w:rsid w:val="00025807"/>
    <w:rsid w:val="00027FD7"/>
    <w:rsid w:val="000429F6"/>
    <w:rsid w:val="0005741C"/>
    <w:rsid w:val="0006787F"/>
    <w:rsid w:val="000B7317"/>
    <w:rsid w:val="000F2ABB"/>
    <w:rsid w:val="000F316A"/>
    <w:rsid w:val="00105E51"/>
    <w:rsid w:val="001106FE"/>
    <w:rsid w:val="00110A4A"/>
    <w:rsid w:val="00155EA4"/>
    <w:rsid w:val="002210A8"/>
    <w:rsid w:val="002221E3"/>
    <w:rsid w:val="0022345A"/>
    <w:rsid w:val="00262682"/>
    <w:rsid w:val="00264214"/>
    <w:rsid w:val="002A0E09"/>
    <w:rsid w:val="002A31D2"/>
    <w:rsid w:val="002C1C79"/>
    <w:rsid w:val="002E482D"/>
    <w:rsid w:val="00351F58"/>
    <w:rsid w:val="00355B6C"/>
    <w:rsid w:val="00362067"/>
    <w:rsid w:val="003811B9"/>
    <w:rsid w:val="003A760F"/>
    <w:rsid w:val="003C1C1F"/>
    <w:rsid w:val="004101C1"/>
    <w:rsid w:val="0048735D"/>
    <w:rsid w:val="0049659A"/>
    <w:rsid w:val="004A1C96"/>
    <w:rsid w:val="004D05FF"/>
    <w:rsid w:val="004F6FB2"/>
    <w:rsid w:val="00512644"/>
    <w:rsid w:val="0052158A"/>
    <w:rsid w:val="00521A36"/>
    <w:rsid w:val="00530299"/>
    <w:rsid w:val="00532229"/>
    <w:rsid w:val="00535D54"/>
    <w:rsid w:val="00536344"/>
    <w:rsid w:val="005610E1"/>
    <w:rsid w:val="00572640"/>
    <w:rsid w:val="00593EE5"/>
    <w:rsid w:val="005F29E4"/>
    <w:rsid w:val="005F6A07"/>
    <w:rsid w:val="006007FC"/>
    <w:rsid w:val="00612537"/>
    <w:rsid w:val="006376FC"/>
    <w:rsid w:val="006B08A1"/>
    <w:rsid w:val="00701C2A"/>
    <w:rsid w:val="00702AE1"/>
    <w:rsid w:val="00704A35"/>
    <w:rsid w:val="00716BC1"/>
    <w:rsid w:val="007472E5"/>
    <w:rsid w:val="00763E19"/>
    <w:rsid w:val="00785A1A"/>
    <w:rsid w:val="00796D1D"/>
    <w:rsid w:val="007D41F6"/>
    <w:rsid w:val="0081118E"/>
    <w:rsid w:val="008224A4"/>
    <w:rsid w:val="00830734"/>
    <w:rsid w:val="00861451"/>
    <w:rsid w:val="00877FD8"/>
    <w:rsid w:val="008B11E5"/>
    <w:rsid w:val="008E6763"/>
    <w:rsid w:val="008F2E66"/>
    <w:rsid w:val="00903934"/>
    <w:rsid w:val="0090740B"/>
    <w:rsid w:val="00907746"/>
    <w:rsid w:val="00915826"/>
    <w:rsid w:val="009848F3"/>
    <w:rsid w:val="009B3D85"/>
    <w:rsid w:val="009B468C"/>
    <w:rsid w:val="009C6054"/>
    <w:rsid w:val="009C6D39"/>
    <w:rsid w:val="009C7AE6"/>
    <w:rsid w:val="009E0F1D"/>
    <w:rsid w:val="009F0368"/>
    <w:rsid w:val="009F4EF1"/>
    <w:rsid w:val="009F66F7"/>
    <w:rsid w:val="00A04A96"/>
    <w:rsid w:val="00A519B1"/>
    <w:rsid w:val="00A51AAF"/>
    <w:rsid w:val="00A97D28"/>
    <w:rsid w:val="00AE5F13"/>
    <w:rsid w:val="00B064CD"/>
    <w:rsid w:val="00B20D0B"/>
    <w:rsid w:val="00B56D7D"/>
    <w:rsid w:val="00B70287"/>
    <w:rsid w:val="00B809EC"/>
    <w:rsid w:val="00B91CB4"/>
    <w:rsid w:val="00BB5A53"/>
    <w:rsid w:val="00BD776B"/>
    <w:rsid w:val="00BE4D8E"/>
    <w:rsid w:val="00C34C1E"/>
    <w:rsid w:val="00C545B5"/>
    <w:rsid w:val="00C90D9D"/>
    <w:rsid w:val="00D369F8"/>
    <w:rsid w:val="00D65DC3"/>
    <w:rsid w:val="00D67D0C"/>
    <w:rsid w:val="00D71A1F"/>
    <w:rsid w:val="00D72717"/>
    <w:rsid w:val="00D8020D"/>
    <w:rsid w:val="00D95403"/>
    <w:rsid w:val="00DA36F4"/>
    <w:rsid w:val="00DB46E1"/>
    <w:rsid w:val="00DD16D2"/>
    <w:rsid w:val="00DE3C18"/>
    <w:rsid w:val="00EA2663"/>
    <w:rsid w:val="00EB601E"/>
    <w:rsid w:val="00F21093"/>
    <w:rsid w:val="00F65C1F"/>
    <w:rsid w:val="00F73B7F"/>
    <w:rsid w:val="00F90E16"/>
    <w:rsid w:val="00F948AD"/>
    <w:rsid w:val="00FA656B"/>
    <w:rsid w:val="00FB4A6B"/>
    <w:rsid w:val="00FE39E7"/>
    <w:rsid w:val="00FF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799B"/>
  <w15:docId w15:val="{D7CAEBAF-0DF7-4A6F-9837-372DDEFF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A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7472E5"/>
    <w:pPr>
      <w:keepNext/>
      <w:outlineLvl w:val="0"/>
    </w:pPr>
    <w:rPr>
      <w:rFonts w:eastAsia="Arial Unicode MS"/>
      <w:sz w:val="28"/>
      <w:szCs w:val="20"/>
      <w:lang w:val="uk-UA" w:eastAsia="ru-RU"/>
    </w:rPr>
  </w:style>
  <w:style w:type="paragraph" w:styleId="2">
    <w:name w:val="heading 2"/>
    <w:basedOn w:val="a"/>
    <w:next w:val="a"/>
    <w:link w:val="20"/>
    <w:qFormat/>
    <w:rsid w:val="007472E5"/>
    <w:pPr>
      <w:keepNext/>
      <w:outlineLvl w:val="1"/>
    </w:pPr>
    <w:rPr>
      <w:rFonts w:eastAsia="Arial Unicode MS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7472E5"/>
    <w:pPr>
      <w:keepNext/>
      <w:spacing w:line="140" w:lineRule="atLeast"/>
      <w:jc w:val="center"/>
      <w:outlineLvl w:val="2"/>
    </w:pPr>
    <w:rPr>
      <w:rFonts w:eastAsia="Arial Unicode MS"/>
      <w:b/>
      <w:sz w:val="3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72E5"/>
    <w:rPr>
      <w:rFonts w:ascii="Times New Roman" w:eastAsia="Arial Unicode MS" w:hAnsi="Times New Roman" w:cs="Times New Roman"/>
      <w:kern w:val="0"/>
      <w:sz w:val="28"/>
      <w:szCs w:val="20"/>
      <w:lang w:val="uk-UA" w:eastAsia="ru-RU"/>
      <w14:ligatures w14:val="none"/>
    </w:rPr>
  </w:style>
  <w:style w:type="character" w:customStyle="1" w:styleId="20">
    <w:name w:val="Заголовок 2 Знак"/>
    <w:basedOn w:val="a0"/>
    <w:link w:val="2"/>
    <w:rsid w:val="007472E5"/>
    <w:rPr>
      <w:rFonts w:ascii="Times New Roman" w:eastAsia="Arial Unicode MS" w:hAnsi="Times New Roman" w:cs="Times New Roman"/>
      <w:kern w:val="0"/>
      <w:sz w:val="24"/>
      <w:szCs w:val="20"/>
      <w:lang w:val="uk-UA" w:eastAsia="ru-RU"/>
      <w14:ligatures w14:val="none"/>
    </w:rPr>
  </w:style>
  <w:style w:type="character" w:customStyle="1" w:styleId="30">
    <w:name w:val="Заголовок 3 Знак"/>
    <w:basedOn w:val="a0"/>
    <w:link w:val="3"/>
    <w:rsid w:val="007472E5"/>
    <w:rPr>
      <w:rFonts w:ascii="Times New Roman" w:eastAsia="Arial Unicode MS" w:hAnsi="Times New Roman" w:cs="Times New Roman"/>
      <w:b/>
      <w:kern w:val="0"/>
      <w:sz w:val="36"/>
      <w:szCs w:val="20"/>
      <w:lang w:val="uk-UA" w:eastAsia="ru-RU"/>
      <w14:ligatures w14:val="none"/>
    </w:rPr>
  </w:style>
  <w:style w:type="paragraph" w:styleId="a3">
    <w:name w:val="List Paragraph"/>
    <w:basedOn w:val="a"/>
    <w:uiPriority w:val="34"/>
    <w:qFormat/>
    <w:rsid w:val="007472E5"/>
    <w:pPr>
      <w:ind w:left="708"/>
    </w:pPr>
    <w:rPr>
      <w:lang w:val="uk-UA" w:eastAsia="ru-RU"/>
    </w:rPr>
  </w:style>
  <w:style w:type="paragraph" w:styleId="HTML">
    <w:name w:val="HTML Preformatted"/>
    <w:basedOn w:val="a"/>
    <w:link w:val="HTML0"/>
    <w:uiPriority w:val="99"/>
    <w:unhideWhenUsed/>
    <w:rsid w:val="00747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72E5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paragraph" w:customStyle="1" w:styleId="Default">
    <w:name w:val="Default"/>
    <w:rsid w:val="007472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paragraph" w:customStyle="1" w:styleId="rvps2">
    <w:name w:val="rvps2"/>
    <w:basedOn w:val="a"/>
    <w:rsid w:val="00F948AD"/>
    <w:pPr>
      <w:spacing w:before="100" w:beforeAutospacing="1" w:after="100" w:afterAutospacing="1"/>
    </w:pPr>
    <w:rPr>
      <w:lang w:val="ru-RU" w:eastAsia="ru-RU"/>
    </w:rPr>
  </w:style>
  <w:style w:type="character" w:styleId="a4">
    <w:name w:val="Hyperlink"/>
    <w:basedOn w:val="a0"/>
    <w:uiPriority w:val="99"/>
    <w:semiHidden/>
    <w:unhideWhenUsed/>
    <w:rsid w:val="00F948AD"/>
    <w:rPr>
      <w:color w:val="0000FF"/>
      <w:u w:val="single"/>
    </w:rPr>
  </w:style>
  <w:style w:type="paragraph" w:customStyle="1" w:styleId="rvps7">
    <w:name w:val="rvps7"/>
    <w:basedOn w:val="a"/>
    <w:rsid w:val="00F948AD"/>
    <w:pPr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basedOn w:val="a0"/>
    <w:rsid w:val="00F948AD"/>
  </w:style>
  <w:style w:type="paragraph" w:customStyle="1" w:styleId="rvps1">
    <w:name w:val="rvps1"/>
    <w:basedOn w:val="a"/>
    <w:rsid w:val="00D71A1F"/>
    <w:pPr>
      <w:spacing w:before="100" w:beforeAutospacing="1" w:after="100" w:afterAutospacing="1"/>
    </w:pPr>
  </w:style>
  <w:style w:type="paragraph" w:customStyle="1" w:styleId="rvps4">
    <w:name w:val="rvps4"/>
    <w:basedOn w:val="a"/>
    <w:rsid w:val="00D71A1F"/>
    <w:pPr>
      <w:spacing w:before="100" w:beforeAutospacing="1" w:after="100" w:afterAutospacing="1"/>
    </w:pPr>
  </w:style>
  <w:style w:type="character" w:customStyle="1" w:styleId="rvts23">
    <w:name w:val="rvts23"/>
    <w:basedOn w:val="a0"/>
    <w:rsid w:val="00D71A1F"/>
  </w:style>
  <w:style w:type="character" w:customStyle="1" w:styleId="rvts9">
    <w:name w:val="rvts9"/>
    <w:basedOn w:val="a0"/>
    <w:rsid w:val="00D71A1F"/>
  </w:style>
  <w:style w:type="paragraph" w:styleId="a5">
    <w:name w:val="header"/>
    <w:basedOn w:val="a"/>
    <w:link w:val="a6"/>
    <w:uiPriority w:val="99"/>
    <w:unhideWhenUsed/>
    <w:rsid w:val="00593EE5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93E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7">
    <w:name w:val="footer"/>
    <w:basedOn w:val="a"/>
    <w:link w:val="a8"/>
    <w:uiPriority w:val="99"/>
    <w:unhideWhenUsed/>
    <w:rsid w:val="00593EE5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593EE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0B7317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0B7317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customStyle="1" w:styleId="11">
    <w:name w:val="Підпис1"/>
    <w:basedOn w:val="a"/>
    <w:rsid w:val="00532229"/>
    <w:pPr>
      <w:keepLines/>
      <w:tabs>
        <w:tab w:val="center" w:pos="2268"/>
        <w:tab w:val="left" w:pos="6804"/>
      </w:tabs>
      <w:spacing w:before="360"/>
    </w:pPr>
    <w:rPr>
      <w:rFonts w:ascii="Antiqua" w:hAnsi="Antiqua"/>
      <w:b/>
      <w:position w:val="-48"/>
      <w:sz w:val="26"/>
      <w:szCs w:val="20"/>
      <w:lang w:val="uk-UA" w:eastAsia="ru-RU"/>
    </w:rPr>
  </w:style>
  <w:style w:type="paragraph" w:styleId="ab">
    <w:name w:val="Body Text"/>
    <w:basedOn w:val="a"/>
    <w:link w:val="ac"/>
    <w:uiPriority w:val="99"/>
    <w:rsid w:val="00532229"/>
    <w:pPr>
      <w:spacing w:after="120"/>
    </w:pPr>
    <w:rPr>
      <w:lang w:val="ru-RU" w:eastAsia="ru-RU"/>
    </w:rPr>
  </w:style>
  <w:style w:type="character" w:customStyle="1" w:styleId="ac">
    <w:name w:val="Основний текст Знак"/>
    <w:basedOn w:val="a0"/>
    <w:link w:val="ab"/>
    <w:uiPriority w:val="99"/>
    <w:rsid w:val="00532229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table" w:styleId="ad">
    <w:name w:val="Table Grid"/>
    <w:basedOn w:val="a1"/>
    <w:uiPriority w:val="39"/>
    <w:rsid w:val="00532229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2">
    <w:name w:val="Основной текст1"/>
    <w:basedOn w:val="a0"/>
    <w:rsid w:val="005322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11pt0pt">
    <w:name w:val="Основной текст + 11 pt;Интервал 0 pt"/>
    <w:basedOn w:val="a0"/>
    <w:rsid w:val="005322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1578</Words>
  <Characters>8995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Суханова</dc:creator>
  <cp:keywords/>
  <dc:description/>
  <cp:lastModifiedBy>sasha</cp:lastModifiedBy>
  <cp:revision>2</cp:revision>
  <cp:lastPrinted>2026-08-14T12:30:00Z</cp:lastPrinted>
  <dcterms:created xsi:type="dcterms:W3CDTF">2026-08-17T12:42:00Z</dcterms:created>
  <dcterms:modified xsi:type="dcterms:W3CDTF">2026-08-17T12:42:00Z</dcterms:modified>
</cp:coreProperties>
</file>