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D8" w:rsidRPr="00EF78D8" w:rsidRDefault="00EF78D8" w:rsidP="00EF78D8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32"/>
          <w:szCs w:val="32"/>
          <w:lang w:eastAsia="ru-RU"/>
        </w:rPr>
      </w:pPr>
      <w:bookmarkStart w:id="0" w:name="_Hlk44578084"/>
      <w:r w:rsidRPr="00EF78D8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DE0D763" wp14:editId="55B3BC57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8D8" w:rsidRPr="00EF78D8" w:rsidRDefault="00EF78D8" w:rsidP="00EF78D8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EF78D8" w:rsidRPr="00EF78D8" w:rsidRDefault="00EF78D8" w:rsidP="00EF78D8">
      <w:pPr>
        <w:keepNext/>
        <w:jc w:val="center"/>
        <w:outlineLvl w:val="0"/>
        <w:rPr>
          <w:caps/>
        </w:rPr>
      </w:pPr>
      <w:r w:rsidRPr="00EF78D8">
        <w:rPr>
          <w:caps/>
        </w:rPr>
        <w:t>МАЛИНСЬКА МІСЬКА  РАДА</w:t>
      </w:r>
    </w:p>
    <w:p w:rsidR="00EF78D8" w:rsidRPr="00EF78D8" w:rsidRDefault="00EF78D8" w:rsidP="00EF78D8">
      <w:pPr>
        <w:jc w:val="center"/>
        <w:rPr>
          <w:lang w:eastAsia="ru-RU"/>
        </w:rPr>
      </w:pPr>
      <w:r w:rsidRPr="00EF78D8">
        <w:rPr>
          <w:lang w:eastAsia="ru-RU"/>
        </w:rPr>
        <w:t>ЖИТОМИРСЬКОЇ ОБЛАСТІ</w:t>
      </w:r>
    </w:p>
    <w:p w:rsidR="00EF78D8" w:rsidRPr="00EF78D8" w:rsidRDefault="00EF78D8" w:rsidP="00EF78D8">
      <w:pPr>
        <w:jc w:val="center"/>
        <w:rPr>
          <w:sz w:val="16"/>
          <w:szCs w:val="16"/>
          <w:lang w:eastAsia="ru-RU"/>
        </w:rPr>
      </w:pPr>
    </w:p>
    <w:p w:rsidR="00EF78D8" w:rsidRPr="00EF78D8" w:rsidRDefault="00EF78D8" w:rsidP="00EF78D8">
      <w:pPr>
        <w:keepNext/>
        <w:outlineLvl w:val="0"/>
        <w:rPr>
          <w:b/>
          <w:caps/>
          <w:sz w:val="48"/>
          <w:szCs w:val="48"/>
        </w:rPr>
      </w:pPr>
      <w:r w:rsidRPr="00EF78D8">
        <w:rPr>
          <w:b/>
          <w:caps/>
          <w:sz w:val="48"/>
          <w:szCs w:val="48"/>
        </w:rPr>
        <w:t xml:space="preserve">                          Р І Ш Е Н </w:t>
      </w:r>
      <w:proofErr w:type="spellStart"/>
      <w:r w:rsidRPr="00EF78D8">
        <w:rPr>
          <w:b/>
          <w:caps/>
          <w:sz w:val="48"/>
          <w:szCs w:val="48"/>
        </w:rPr>
        <w:t>Н</w:t>
      </w:r>
      <w:proofErr w:type="spellEnd"/>
      <w:r w:rsidRPr="00EF78D8">
        <w:rPr>
          <w:b/>
          <w:caps/>
          <w:sz w:val="48"/>
          <w:szCs w:val="48"/>
        </w:rPr>
        <w:t xml:space="preserve"> я    </w:t>
      </w:r>
      <w:r w:rsidR="001E4309">
        <w:rPr>
          <w:b/>
          <w:caps/>
          <w:sz w:val="48"/>
          <w:szCs w:val="48"/>
        </w:rPr>
        <w:t>проєкт</w:t>
      </w:r>
      <w:r w:rsidRPr="00EF78D8">
        <w:rPr>
          <w:b/>
          <w:caps/>
          <w:sz w:val="48"/>
          <w:szCs w:val="48"/>
        </w:rPr>
        <w:t xml:space="preserve">  </w:t>
      </w:r>
    </w:p>
    <w:p w:rsidR="00EF78D8" w:rsidRPr="00EF78D8" w:rsidRDefault="00EF78D8" w:rsidP="00EF78D8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EF78D8" w:rsidRPr="00EF78D8" w:rsidRDefault="00EF78D8" w:rsidP="00EF78D8">
      <w:pPr>
        <w:keepNext/>
        <w:jc w:val="center"/>
        <w:outlineLvl w:val="2"/>
        <w:rPr>
          <w:b/>
          <w:caps/>
          <w:sz w:val="28"/>
          <w:szCs w:val="20"/>
        </w:rPr>
      </w:pPr>
      <w:r w:rsidRPr="00EF78D8">
        <w:rPr>
          <w:b/>
          <w:caps/>
          <w:sz w:val="28"/>
          <w:szCs w:val="20"/>
        </w:rPr>
        <w:t>малинської МІСЬКОЇ ради</w:t>
      </w:r>
    </w:p>
    <w:p w:rsidR="00EF78D8" w:rsidRPr="00EF78D8" w:rsidRDefault="00EF78D8" w:rsidP="00EF78D8">
      <w:pPr>
        <w:spacing w:line="480" w:lineRule="auto"/>
        <w:jc w:val="center"/>
        <w:rPr>
          <w:sz w:val="28"/>
          <w:lang w:eastAsia="ru-RU"/>
        </w:rPr>
      </w:pPr>
      <w:r w:rsidRPr="00EF78D8"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D4B77" wp14:editId="0F5509B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EF78D8">
        <w:rPr>
          <w:sz w:val="28"/>
          <w:lang w:eastAsia="ru-RU"/>
        </w:rPr>
        <w:t>(</w:t>
      </w:r>
      <w:r w:rsidR="001E4309">
        <w:rPr>
          <w:sz w:val="28"/>
          <w:lang w:eastAsia="ru-RU"/>
        </w:rPr>
        <w:t xml:space="preserve">    </w:t>
      </w:r>
      <w:r w:rsidRPr="00EF78D8">
        <w:rPr>
          <w:sz w:val="28"/>
          <w:lang w:eastAsia="ru-RU"/>
        </w:rPr>
        <w:t xml:space="preserve"> сесія восьмого скликання)</w:t>
      </w:r>
    </w:p>
    <w:p w:rsidR="00EF78D8" w:rsidRPr="00EF78D8" w:rsidRDefault="00EF78D8" w:rsidP="00EF78D8">
      <w:pPr>
        <w:rPr>
          <w:sz w:val="28"/>
          <w:u w:val="single"/>
          <w:lang w:eastAsia="ru-RU"/>
        </w:rPr>
      </w:pPr>
      <w:r w:rsidRPr="00EF78D8">
        <w:rPr>
          <w:sz w:val="28"/>
          <w:u w:val="single"/>
          <w:lang w:eastAsia="ru-RU"/>
        </w:rPr>
        <w:t xml:space="preserve">від </w:t>
      </w:r>
      <w:r w:rsidR="001E4309">
        <w:rPr>
          <w:sz w:val="28"/>
          <w:u w:val="single"/>
          <w:lang w:eastAsia="ru-RU"/>
        </w:rPr>
        <w:t xml:space="preserve">    </w:t>
      </w:r>
      <w:r w:rsidR="00437C5A">
        <w:rPr>
          <w:sz w:val="28"/>
          <w:u w:val="single"/>
          <w:lang w:eastAsia="ru-RU"/>
        </w:rPr>
        <w:t>2024</w:t>
      </w:r>
      <w:bookmarkStart w:id="1" w:name="_GoBack"/>
      <w:bookmarkEnd w:id="1"/>
      <w:r w:rsidRPr="00EF78D8">
        <w:rPr>
          <w:sz w:val="28"/>
          <w:u w:val="single"/>
          <w:lang w:eastAsia="ru-RU"/>
        </w:rPr>
        <w:t xml:space="preserve"> року № </w:t>
      </w:r>
      <w:bookmarkEnd w:id="0"/>
      <w:r w:rsidR="001E4309">
        <w:rPr>
          <w:sz w:val="28"/>
          <w:u w:val="single"/>
          <w:lang w:eastAsia="ru-RU"/>
        </w:rPr>
        <w:t xml:space="preserve">   </w:t>
      </w:r>
    </w:p>
    <w:p w:rsidR="001E4309" w:rsidRDefault="001E4309" w:rsidP="001E43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у рішення 37-ї сесії </w:t>
      </w:r>
    </w:p>
    <w:p w:rsidR="001E4309" w:rsidRDefault="001E4309" w:rsidP="001E4309">
      <w:pPr>
        <w:jc w:val="both"/>
        <w:rPr>
          <w:sz w:val="28"/>
          <w:szCs w:val="28"/>
        </w:rPr>
      </w:pPr>
      <w:r>
        <w:rPr>
          <w:sz w:val="28"/>
          <w:szCs w:val="28"/>
        </w:rPr>
        <w:t>8-го скликання №826 від 20.03.2023</w:t>
      </w:r>
    </w:p>
    <w:p w:rsidR="00957C1C" w:rsidRDefault="00957C1C" w:rsidP="00F14959">
      <w:pPr>
        <w:jc w:val="both"/>
        <w:rPr>
          <w:sz w:val="28"/>
          <w:szCs w:val="28"/>
        </w:rPr>
      </w:pPr>
    </w:p>
    <w:p w:rsidR="009570B3" w:rsidRDefault="009570B3" w:rsidP="00F14959">
      <w:pPr>
        <w:jc w:val="both"/>
        <w:rPr>
          <w:sz w:val="28"/>
          <w:szCs w:val="28"/>
        </w:rPr>
      </w:pPr>
    </w:p>
    <w:p w:rsidR="00D91895" w:rsidRDefault="00D91895" w:rsidP="00D918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>
        <w:rPr>
          <w:i/>
          <w:sz w:val="28"/>
          <w:szCs w:val="28"/>
        </w:rPr>
        <w:t xml:space="preserve">    </w:t>
      </w:r>
      <w:r w:rsidRPr="009A214A">
        <w:rPr>
          <w:sz w:val="28"/>
          <w:szCs w:val="28"/>
        </w:rPr>
        <w:t>Закону України про оренду землі, Податкового кодексу</w:t>
      </w:r>
      <w:r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земель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територіальної громади, </w:t>
      </w:r>
      <w:r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1E4309" w:rsidRDefault="0060017B" w:rsidP="0060017B">
      <w:pPr>
        <w:jc w:val="both"/>
        <w:rPr>
          <w:color w:val="000000"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  <w:r w:rsidR="001E4309" w:rsidRPr="001E4309">
        <w:rPr>
          <w:color w:val="000000"/>
          <w:sz w:val="28"/>
          <w:szCs w:val="28"/>
        </w:rPr>
        <w:t xml:space="preserve"> </w:t>
      </w:r>
    </w:p>
    <w:p w:rsidR="001E4309" w:rsidRPr="001E4309" w:rsidRDefault="001E4309" w:rsidP="0060017B">
      <w:pPr>
        <w:jc w:val="both"/>
        <w:rPr>
          <w:b/>
          <w:color w:val="000000"/>
          <w:sz w:val="28"/>
          <w:szCs w:val="28"/>
        </w:rPr>
      </w:pPr>
      <w:r w:rsidRPr="001E4309">
        <w:rPr>
          <w:b/>
          <w:color w:val="000000"/>
          <w:sz w:val="28"/>
          <w:szCs w:val="28"/>
        </w:rPr>
        <w:t>1. Внести зміни:</w:t>
      </w:r>
    </w:p>
    <w:p w:rsidR="00D91895" w:rsidRDefault="001E4309" w:rsidP="00D91895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 у п. 2 рішення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37-ї сесії  8-го скликання №826 від 20.03.2023 «Про затвердження технічної документації із нормативної грошової оцінки земельних ділянок  ПП «ГРАНІТ» змінивши розмір орендної плати та викласти у такій редакції:</w:t>
      </w:r>
      <w:r>
        <w:rPr>
          <w:b/>
          <w:sz w:val="28"/>
          <w:szCs w:val="28"/>
        </w:rPr>
        <w:t xml:space="preserve"> «</w:t>
      </w:r>
      <w:r w:rsidR="00E44715" w:rsidRPr="007B6559">
        <w:rPr>
          <w:sz w:val="28"/>
          <w:szCs w:val="28"/>
        </w:rPr>
        <w:t>Укласти</w:t>
      </w:r>
      <w:r w:rsidR="00E44715">
        <w:rPr>
          <w:sz w:val="28"/>
          <w:szCs w:val="28"/>
        </w:rPr>
        <w:t xml:space="preserve"> додаткову угоду </w:t>
      </w:r>
      <w:r w:rsidR="00E44715" w:rsidRPr="007B6559">
        <w:rPr>
          <w:sz w:val="28"/>
          <w:szCs w:val="28"/>
        </w:rPr>
        <w:t>з</w:t>
      </w:r>
      <w:r w:rsidR="00E44715">
        <w:rPr>
          <w:b/>
          <w:sz w:val="28"/>
          <w:szCs w:val="28"/>
        </w:rPr>
        <w:t xml:space="preserve"> </w:t>
      </w:r>
      <w:r w:rsidR="00F923EA">
        <w:rPr>
          <w:sz w:val="28"/>
          <w:szCs w:val="28"/>
        </w:rPr>
        <w:t xml:space="preserve">ПП «ГРАНІТ» </w:t>
      </w:r>
      <w:r w:rsidR="00E44715">
        <w:rPr>
          <w:sz w:val="28"/>
          <w:szCs w:val="28"/>
        </w:rPr>
        <w:t>до договору оренди земельної діл</w:t>
      </w:r>
      <w:r w:rsidR="00F923EA">
        <w:rPr>
          <w:sz w:val="28"/>
          <w:szCs w:val="28"/>
        </w:rPr>
        <w:t xml:space="preserve">янки </w:t>
      </w:r>
      <w:r w:rsidR="00D4385F">
        <w:rPr>
          <w:sz w:val="28"/>
          <w:szCs w:val="28"/>
        </w:rPr>
        <w:t>(державна реєстрація від 14</w:t>
      </w:r>
      <w:r w:rsidR="00F923EA">
        <w:rPr>
          <w:sz w:val="28"/>
          <w:szCs w:val="28"/>
        </w:rPr>
        <w:t>.08.2012р. №1823400040008</w:t>
      </w:r>
      <w:r w:rsidR="00D4385F">
        <w:rPr>
          <w:sz w:val="28"/>
          <w:szCs w:val="28"/>
        </w:rPr>
        <w:t>)</w:t>
      </w:r>
      <w:r w:rsidR="00E44715">
        <w:rPr>
          <w:sz w:val="28"/>
          <w:szCs w:val="28"/>
        </w:rPr>
        <w:t xml:space="preserve">, що знаходиться за межами </w:t>
      </w:r>
      <w:proofErr w:type="spellStart"/>
      <w:r w:rsidR="00E44715">
        <w:rPr>
          <w:sz w:val="28"/>
          <w:szCs w:val="28"/>
        </w:rPr>
        <w:t>с.Буки</w:t>
      </w:r>
      <w:proofErr w:type="spellEnd"/>
      <w:r w:rsidR="00E44715" w:rsidRPr="006E37DF">
        <w:rPr>
          <w:color w:val="000000"/>
          <w:sz w:val="28"/>
          <w:szCs w:val="28"/>
        </w:rPr>
        <w:t xml:space="preserve"> </w:t>
      </w:r>
      <w:proofErr w:type="spellStart"/>
      <w:r w:rsidR="00E44715" w:rsidRPr="007B6559">
        <w:rPr>
          <w:sz w:val="28"/>
          <w:szCs w:val="28"/>
        </w:rPr>
        <w:t>Коростенського</w:t>
      </w:r>
      <w:proofErr w:type="spellEnd"/>
      <w:r w:rsidR="00E44715" w:rsidRPr="007B6559">
        <w:rPr>
          <w:sz w:val="28"/>
          <w:szCs w:val="28"/>
        </w:rPr>
        <w:t xml:space="preserve"> району, Житомирської області</w:t>
      </w:r>
      <w:r w:rsidR="00FE2AE7">
        <w:rPr>
          <w:sz w:val="28"/>
          <w:szCs w:val="28"/>
        </w:rPr>
        <w:t>,</w:t>
      </w:r>
      <w:r w:rsidR="00E44715" w:rsidRPr="00A64169">
        <w:rPr>
          <w:color w:val="000000"/>
          <w:sz w:val="28"/>
          <w:szCs w:val="28"/>
        </w:rPr>
        <w:t xml:space="preserve"> загальною площею</w:t>
      </w:r>
      <w:r w:rsidR="00E44715">
        <w:rPr>
          <w:color w:val="000000"/>
          <w:sz w:val="28"/>
          <w:szCs w:val="28"/>
        </w:rPr>
        <w:t xml:space="preserve"> </w:t>
      </w:r>
      <w:r w:rsidR="00F923EA">
        <w:rPr>
          <w:sz w:val="28"/>
          <w:szCs w:val="28"/>
        </w:rPr>
        <w:t xml:space="preserve">7,0253 </w:t>
      </w:r>
      <w:r w:rsidR="00FE2AE7" w:rsidRPr="007B6559">
        <w:rPr>
          <w:sz w:val="28"/>
          <w:szCs w:val="28"/>
        </w:rPr>
        <w:t>га (кадаст</w:t>
      </w:r>
      <w:r w:rsidR="00B028F8">
        <w:rPr>
          <w:sz w:val="28"/>
          <w:szCs w:val="28"/>
        </w:rPr>
        <w:t xml:space="preserve">ровий номер </w:t>
      </w:r>
      <w:r w:rsidR="00F923EA">
        <w:rPr>
          <w:sz w:val="28"/>
          <w:szCs w:val="28"/>
        </w:rPr>
        <w:t>1823481400:08:000:0026</w:t>
      </w:r>
      <w:r w:rsidR="00FE2AE7" w:rsidRPr="007B6559">
        <w:rPr>
          <w:sz w:val="28"/>
          <w:szCs w:val="28"/>
        </w:rPr>
        <w:t>), 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FE2AE7">
        <w:rPr>
          <w:sz w:val="28"/>
          <w:szCs w:val="28"/>
        </w:rPr>
        <w:t xml:space="preserve">, </w:t>
      </w:r>
      <w:r w:rsidR="00B028F8">
        <w:rPr>
          <w:sz w:val="28"/>
          <w:szCs w:val="28"/>
        </w:rPr>
        <w:t xml:space="preserve">у зв’язку </w:t>
      </w:r>
      <w:r w:rsidR="005D32B5">
        <w:rPr>
          <w:sz w:val="28"/>
          <w:szCs w:val="28"/>
        </w:rPr>
        <w:t>з</w:t>
      </w:r>
      <w:r w:rsidR="00B028F8">
        <w:rPr>
          <w:sz w:val="28"/>
          <w:szCs w:val="28"/>
        </w:rPr>
        <w:t>і</w:t>
      </w:r>
      <w:r w:rsidR="005D32B5">
        <w:rPr>
          <w:sz w:val="28"/>
          <w:szCs w:val="28"/>
        </w:rPr>
        <w:t xml:space="preserve"> зміною </w:t>
      </w:r>
      <w:r w:rsidR="005D32B5" w:rsidRPr="007B6559">
        <w:rPr>
          <w:sz w:val="28"/>
          <w:szCs w:val="28"/>
        </w:rPr>
        <w:t xml:space="preserve">нормативної грошової оцінки </w:t>
      </w:r>
      <w:r w:rsidR="005D32B5">
        <w:rPr>
          <w:sz w:val="28"/>
          <w:szCs w:val="28"/>
        </w:rPr>
        <w:t>земельної ділянки</w:t>
      </w:r>
      <w:r w:rsidR="005D32B5" w:rsidRPr="00FE2AE7">
        <w:rPr>
          <w:sz w:val="28"/>
          <w:szCs w:val="28"/>
        </w:rPr>
        <w:t xml:space="preserve"> </w:t>
      </w:r>
      <w:r w:rsidR="005D32B5">
        <w:rPr>
          <w:sz w:val="28"/>
          <w:szCs w:val="28"/>
        </w:rPr>
        <w:t>та</w:t>
      </w:r>
      <w:r w:rsidR="005D32B5">
        <w:rPr>
          <w:color w:val="000000"/>
          <w:sz w:val="28"/>
          <w:szCs w:val="28"/>
        </w:rPr>
        <w:t xml:space="preserve"> відсоткової ставки</w:t>
      </w:r>
      <w:r w:rsidR="005D32B5">
        <w:rPr>
          <w:sz w:val="28"/>
          <w:szCs w:val="28"/>
        </w:rPr>
        <w:t xml:space="preserve"> орендної плати, </w:t>
      </w:r>
      <w:r w:rsidR="005D32B5" w:rsidRPr="007B6559">
        <w:rPr>
          <w:sz w:val="28"/>
          <w:szCs w:val="28"/>
        </w:rPr>
        <w:t xml:space="preserve"> </w:t>
      </w:r>
      <w:r w:rsidR="00FE2AE7" w:rsidRPr="007B6559">
        <w:rPr>
          <w:sz w:val="28"/>
          <w:szCs w:val="28"/>
        </w:rPr>
        <w:t xml:space="preserve">річну плату за користування земельною </w:t>
      </w:r>
      <w:r w:rsidR="00D91895">
        <w:rPr>
          <w:sz w:val="28"/>
          <w:szCs w:val="28"/>
        </w:rPr>
        <w:t xml:space="preserve">ділянкою встановити </w:t>
      </w:r>
      <w:r w:rsidR="00AC59A2">
        <w:rPr>
          <w:sz w:val="28"/>
          <w:szCs w:val="28"/>
        </w:rPr>
        <w:t xml:space="preserve"> </w:t>
      </w:r>
      <w:r w:rsidR="00D91895">
        <w:rPr>
          <w:sz w:val="28"/>
          <w:szCs w:val="28"/>
        </w:rPr>
        <w:t xml:space="preserve">відповідно до п.284.4 ст.284 Податкового кодексу України у розмірі 25 відсотків податку, обчислено відповідно до п.274.1 ст.274, пункту 288.5.1 ст.288  </w:t>
      </w:r>
    </w:p>
    <w:p w:rsidR="00D91895" w:rsidRPr="009A214A" w:rsidRDefault="00D91895" w:rsidP="00D91895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Податкового кодексу України та рішення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ради від 12.07.2021 №376 </w:t>
      </w:r>
      <w:r w:rsidRPr="009A214A">
        <w:rPr>
          <w:sz w:val="28"/>
          <w:szCs w:val="28"/>
        </w:rPr>
        <w:t xml:space="preserve">«Про </w:t>
      </w:r>
      <w:r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>
        <w:rPr>
          <w:bCs/>
          <w:sz w:val="28"/>
          <w:szCs w:val="28"/>
          <w:bdr w:val="none" w:sz="0" w:space="0" w:color="auto" w:frame="1"/>
        </w:rPr>
        <w:t>.</w:t>
      </w:r>
    </w:p>
    <w:p w:rsidR="007B6559" w:rsidRPr="007B6559" w:rsidRDefault="006E543F" w:rsidP="007B65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E44715" w:rsidRPr="005D32B5">
        <w:rPr>
          <w:b/>
          <w:sz w:val="28"/>
          <w:szCs w:val="28"/>
        </w:rPr>
        <w:t>.</w:t>
      </w:r>
      <w:r w:rsidR="00E44715">
        <w:rPr>
          <w:sz w:val="28"/>
          <w:szCs w:val="28"/>
        </w:rPr>
        <w:t xml:space="preserve"> З</w:t>
      </w:r>
      <w:r w:rsidR="007B6559" w:rsidRPr="007B6559">
        <w:rPr>
          <w:sz w:val="28"/>
          <w:szCs w:val="28"/>
        </w:rPr>
        <w:t xml:space="preserve">обов’язати </w:t>
      </w:r>
      <w:r w:rsidR="00F923EA">
        <w:rPr>
          <w:sz w:val="28"/>
          <w:szCs w:val="28"/>
        </w:rPr>
        <w:t xml:space="preserve">ПП «ГРАНІТ» </w:t>
      </w:r>
      <w:r w:rsidR="007B6559" w:rsidRPr="007B6559">
        <w:rPr>
          <w:sz w:val="28"/>
          <w:szCs w:val="28"/>
        </w:rPr>
        <w:t>звернутись до територіального органу державної реєстрації прав на нерухоме майно за оформленням п</w:t>
      </w:r>
      <w:r w:rsidR="00B028F8">
        <w:rPr>
          <w:sz w:val="28"/>
          <w:szCs w:val="28"/>
        </w:rPr>
        <w:t>рава оренди на земельну ділянку</w:t>
      </w:r>
      <w:r w:rsidR="007B6559" w:rsidRPr="007B6559">
        <w:rPr>
          <w:sz w:val="28"/>
          <w:szCs w:val="28"/>
        </w:rPr>
        <w:t>.</w:t>
      </w:r>
    </w:p>
    <w:p w:rsidR="005D32B5" w:rsidRDefault="006E543F" w:rsidP="005D32B5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3</w:t>
      </w:r>
      <w:r w:rsidR="005D32B5" w:rsidRPr="005D32B5">
        <w:rPr>
          <w:b/>
          <w:sz w:val="28"/>
          <w:szCs w:val="28"/>
          <w:lang w:eastAsia="zh-CN"/>
        </w:rPr>
        <w:t>.</w:t>
      </w:r>
      <w:r w:rsidR="005D32B5" w:rsidRPr="005D32B5">
        <w:rPr>
          <w:sz w:val="28"/>
          <w:szCs w:val="28"/>
          <w:lang w:eastAsia="zh-CN"/>
        </w:rPr>
        <w:t xml:space="preserve"> Доручити міс</w:t>
      </w:r>
      <w:r w:rsidR="00B028F8">
        <w:rPr>
          <w:sz w:val="28"/>
          <w:szCs w:val="28"/>
          <w:lang w:eastAsia="zh-CN"/>
        </w:rPr>
        <w:t>ькому голові підписати зазначену</w:t>
      </w:r>
      <w:r w:rsidR="005D32B5" w:rsidRPr="005D32B5">
        <w:rPr>
          <w:sz w:val="28"/>
          <w:szCs w:val="28"/>
          <w:lang w:eastAsia="zh-CN"/>
        </w:rPr>
        <w:t xml:space="preserve"> в даному рішенні </w:t>
      </w:r>
      <w:r w:rsidR="00B028F8">
        <w:rPr>
          <w:sz w:val="28"/>
          <w:szCs w:val="28"/>
          <w:lang w:eastAsia="zh-CN"/>
        </w:rPr>
        <w:t>додаткову угоду</w:t>
      </w:r>
      <w:r w:rsidR="005D32B5" w:rsidRPr="005D32B5">
        <w:rPr>
          <w:sz w:val="28"/>
          <w:szCs w:val="28"/>
          <w:lang w:eastAsia="zh-CN"/>
        </w:rPr>
        <w:t xml:space="preserve"> від імені Малинської міської ради.</w:t>
      </w:r>
    </w:p>
    <w:p w:rsidR="00D55285" w:rsidRDefault="006E543F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4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EF78D8" w:rsidRDefault="00EF78D8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06232" w:rsidRDefault="00D81000" w:rsidP="0070623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2F1216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EF78D8" w:rsidRDefault="00EF78D8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EF78D8" w:rsidRDefault="00EF78D8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EF78D8" w:rsidRDefault="00EF78D8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8F7BB2" w:rsidRDefault="008F7BB2" w:rsidP="008F7BB2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 xml:space="preserve">       Олександр ОСАДЧИЙ</w:t>
      </w:r>
    </w:p>
    <w:p w:rsidR="008F7BB2" w:rsidRPr="00694C9D" w:rsidRDefault="008F7BB2" w:rsidP="00870F07">
      <w:pPr>
        <w:tabs>
          <w:tab w:val="left" w:pos="1134"/>
        </w:tabs>
        <w:ind w:left="1134"/>
        <w:rPr>
          <w:sz w:val="22"/>
          <w:szCs w:val="22"/>
        </w:rPr>
      </w:pPr>
    </w:p>
    <w:sectPr w:rsidR="008F7BB2" w:rsidRPr="00694C9D" w:rsidSect="00EF78D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2B7" w:rsidRDefault="009952B7">
      <w:r>
        <w:separator/>
      </w:r>
    </w:p>
  </w:endnote>
  <w:endnote w:type="continuationSeparator" w:id="0">
    <w:p w:rsidR="009952B7" w:rsidRDefault="00995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2B7" w:rsidRDefault="009952B7">
      <w:r>
        <w:separator/>
      </w:r>
    </w:p>
  </w:footnote>
  <w:footnote w:type="continuationSeparator" w:id="0">
    <w:p w:rsidR="009952B7" w:rsidRDefault="00995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6460C"/>
    <w:rsid w:val="000647BA"/>
    <w:rsid w:val="00076E86"/>
    <w:rsid w:val="000773EC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21FF5"/>
    <w:rsid w:val="00123727"/>
    <w:rsid w:val="00125512"/>
    <w:rsid w:val="00137547"/>
    <w:rsid w:val="00141BC9"/>
    <w:rsid w:val="001501E3"/>
    <w:rsid w:val="00163045"/>
    <w:rsid w:val="001823FB"/>
    <w:rsid w:val="001975CD"/>
    <w:rsid w:val="001A4251"/>
    <w:rsid w:val="001C1BDF"/>
    <w:rsid w:val="001C71CF"/>
    <w:rsid w:val="001D1226"/>
    <w:rsid w:val="001E30B4"/>
    <w:rsid w:val="001E4309"/>
    <w:rsid w:val="001E513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D471B"/>
    <w:rsid w:val="002D5E57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92CD9"/>
    <w:rsid w:val="003A171F"/>
    <w:rsid w:val="003A29DA"/>
    <w:rsid w:val="003B2AA0"/>
    <w:rsid w:val="003B70E4"/>
    <w:rsid w:val="003C5EA1"/>
    <w:rsid w:val="003D63E1"/>
    <w:rsid w:val="003D6F5F"/>
    <w:rsid w:val="003F3DCB"/>
    <w:rsid w:val="003F7029"/>
    <w:rsid w:val="004170CE"/>
    <w:rsid w:val="004260D6"/>
    <w:rsid w:val="00437C5A"/>
    <w:rsid w:val="00437D58"/>
    <w:rsid w:val="00440734"/>
    <w:rsid w:val="004512B6"/>
    <w:rsid w:val="00457C38"/>
    <w:rsid w:val="0046141F"/>
    <w:rsid w:val="00464755"/>
    <w:rsid w:val="0046734E"/>
    <w:rsid w:val="00471099"/>
    <w:rsid w:val="00487891"/>
    <w:rsid w:val="004A0B2E"/>
    <w:rsid w:val="004C5FF5"/>
    <w:rsid w:val="004D77D3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678A"/>
    <w:rsid w:val="005B73D0"/>
    <w:rsid w:val="005D32B5"/>
    <w:rsid w:val="005D3690"/>
    <w:rsid w:val="005E02D7"/>
    <w:rsid w:val="005E5BDC"/>
    <w:rsid w:val="0060017B"/>
    <w:rsid w:val="00605A6D"/>
    <w:rsid w:val="0062155C"/>
    <w:rsid w:val="00633D7D"/>
    <w:rsid w:val="006457D0"/>
    <w:rsid w:val="006525CD"/>
    <w:rsid w:val="00652A0E"/>
    <w:rsid w:val="00654FD5"/>
    <w:rsid w:val="006611D6"/>
    <w:rsid w:val="006618B6"/>
    <w:rsid w:val="0068025C"/>
    <w:rsid w:val="006A2886"/>
    <w:rsid w:val="006A6546"/>
    <w:rsid w:val="006B1DAD"/>
    <w:rsid w:val="006B6901"/>
    <w:rsid w:val="006C091E"/>
    <w:rsid w:val="006D096E"/>
    <w:rsid w:val="006D214F"/>
    <w:rsid w:val="006D3914"/>
    <w:rsid w:val="006D64D2"/>
    <w:rsid w:val="006D7CA0"/>
    <w:rsid w:val="006E543F"/>
    <w:rsid w:val="006F5EE3"/>
    <w:rsid w:val="006F7892"/>
    <w:rsid w:val="00704C85"/>
    <w:rsid w:val="00706232"/>
    <w:rsid w:val="007104E2"/>
    <w:rsid w:val="00726A0A"/>
    <w:rsid w:val="00736E58"/>
    <w:rsid w:val="007578AA"/>
    <w:rsid w:val="00762A9E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48D4"/>
    <w:rsid w:val="008B26D2"/>
    <w:rsid w:val="008C5C1B"/>
    <w:rsid w:val="008E34E6"/>
    <w:rsid w:val="008F1D0D"/>
    <w:rsid w:val="008F7BB2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57C1C"/>
    <w:rsid w:val="009602B6"/>
    <w:rsid w:val="009824AD"/>
    <w:rsid w:val="00993977"/>
    <w:rsid w:val="009952B7"/>
    <w:rsid w:val="009A75E2"/>
    <w:rsid w:val="009C48D3"/>
    <w:rsid w:val="009C75EE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6432F"/>
    <w:rsid w:val="00A72662"/>
    <w:rsid w:val="00A75E15"/>
    <w:rsid w:val="00AA4E3B"/>
    <w:rsid w:val="00AA5E50"/>
    <w:rsid w:val="00AA7D54"/>
    <w:rsid w:val="00AC59A2"/>
    <w:rsid w:val="00AC78B2"/>
    <w:rsid w:val="00AD5A94"/>
    <w:rsid w:val="00AE7D79"/>
    <w:rsid w:val="00AF2163"/>
    <w:rsid w:val="00AF65C5"/>
    <w:rsid w:val="00B01B6D"/>
    <w:rsid w:val="00B028F8"/>
    <w:rsid w:val="00B37B68"/>
    <w:rsid w:val="00B4699E"/>
    <w:rsid w:val="00B51868"/>
    <w:rsid w:val="00B52EEA"/>
    <w:rsid w:val="00B55374"/>
    <w:rsid w:val="00B77EBE"/>
    <w:rsid w:val="00B92C93"/>
    <w:rsid w:val="00B93BC9"/>
    <w:rsid w:val="00BC118C"/>
    <w:rsid w:val="00BC2005"/>
    <w:rsid w:val="00BD3723"/>
    <w:rsid w:val="00BE0E33"/>
    <w:rsid w:val="00BF50AB"/>
    <w:rsid w:val="00C04D12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E20DE"/>
    <w:rsid w:val="00CF0057"/>
    <w:rsid w:val="00CF1CA2"/>
    <w:rsid w:val="00CF6675"/>
    <w:rsid w:val="00CF7F1E"/>
    <w:rsid w:val="00D06F07"/>
    <w:rsid w:val="00D22862"/>
    <w:rsid w:val="00D4385F"/>
    <w:rsid w:val="00D4484B"/>
    <w:rsid w:val="00D55285"/>
    <w:rsid w:val="00D76727"/>
    <w:rsid w:val="00D77B61"/>
    <w:rsid w:val="00D81000"/>
    <w:rsid w:val="00D82F32"/>
    <w:rsid w:val="00D90CFC"/>
    <w:rsid w:val="00D91895"/>
    <w:rsid w:val="00DA034E"/>
    <w:rsid w:val="00DA1399"/>
    <w:rsid w:val="00DA16E7"/>
    <w:rsid w:val="00DA5CF4"/>
    <w:rsid w:val="00DC7ECE"/>
    <w:rsid w:val="00DD238B"/>
    <w:rsid w:val="00DD7747"/>
    <w:rsid w:val="00DD7E0C"/>
    <w:rsid w:val="00DF67B8"/>
    <w:rsid w:val="00E16452"/>
    <w:rsid w:val="00E22BE8"/>
    <w:rsid w:val="00E310D1"/>
    <w:rsid w:val="00E44715"/>
    <w:rsid w:val="00E44C6D"/>
    <w:rsid w:val="00E57CB6"/>
    <w:rsid w:val="00E6311A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8D8"/>
    <w:rsid w:val="00EF7C99"/>
    <w:rsid w:val="00F12C74"/>
    <w:rsid w:val="00F14943"/>
    <w:rsid w:val="00F14959"/>
    <w:rsid w:val="00F16174"/>
    <w:rsid w:val="00F418D6"/>
    <w:rsid w:val="00F45462"/>
    <w:rsid w:val="00F458BC"/>
    <w:rsid w:val="00F623AF"/>
    <w:rsid w:val="00F65383"/>
    <w:rsid w:val="00F67B6C"/>
    <w:rsid w:val="00F70035"/>
    <w:rsid w:val="00F75591"/>
    <w:rsid w:val="00F923EA"/>
    <w:rsid w:val="00F927A8"/>
    <w:rsid w:val="00F93567"/>
    <w:rsid w:val="00FB7279"/>
    <w:rsid w:val="00FC2011"/>
    <w:rsid w:val="00FD1043"/>
    <w:rsid w:val="00FD6E04"/>
    <w:rsid w:val="00FE2AE7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17</cp:revision>
  <cp:lastPrinted>2023-03-20T16:50:00Z</cp:lastPrinted>
  <dcterms:created xsi:type="dcterms:W3CDTF">2023-01-24T07:33:00Z</dcterms:created>
  <dcterms:modified xsi:type="dcterms:W3CDTF">2024-01-11T08:39:00Z</dcterms:modified>
</cp:coreProperties>
</file>