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3"/>
      </w:tblGrid>
      <w:tr w14:paraId="40BDD9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9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14:paraId="07C9A3BD">
            <w:pPr>
              <w:tabs>
                <w:tab w:val="center" w:pos="4744"/>
                <w:tab w:val="left" w:pos="6705"/>
              </w:tabs>
              <w:spacing w:after="0" w:line="240" w:lineRule="auto"/>
              <w:ind w:right="43"/>
              <w:rPr>
                <w:rFonts w:ascii="Times New Roman" w:hAnsi="Times New Roman" w:eastAsia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uk-UA" w:eastAsia="ru-RU"/>
              </w:rPr>
              <w:tab/>
            </w:r>
            <w:r>
              <w:rPr>
                <w:rFonts w:ascii="Times New Roman" w:hAnsi="Times New Roman" w:eastAsia="Times New Roman"/>
                <w:b/>
                <w:sz w:val="20"/>
                <w:szCs w:val="20"/>
                <w:lang w:val="uk-UA" w:eastAsia="uk-UA"/>
              </w:rPr>
              <w:drawing>
                <wp:inline distT="0" distB="0" distL="0" distR="0">
                  <wp:extent cx="533400" cy="6477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/>
                <w:b/>
                <w:sz w:val="20"/>
                <w:szCs w:val="20"/>
                <w:lang w:val="uk-UA" w:eastAsia="ru-RU"/>
              </w:rPr>
              <w:tab/>
            </w:r>
            <w:r>
              <w:rPr>
                <w:rFonts w:ascii="Times New Roman" w:hAnsi="Times New Roman" w:eastAsia="Times New Roman"/>
                <w:b/>
                <w:sz w:val="28"/>
                <w:szCs w:val="28"/>
                <w:lang w:val="uk-UA" w:eastAsia="ru-RU"/>
              </w:rPr>
              <w:t>ПРОЄКТ</w:t>
            </w:r>
          </w:p>
          <w:p w14:paraId="14EE3C15">
            <w:pPr>
              <w:spacing w:after="0" w:line="240" w:lineRule="auto"/>
              <w:ind w:right="43"/>
              <w:jc w:val="center"/>
              <w:rPr>
                <w:rFonts w:ascii="Times New Roman" w:hAnsi="Times New Roman" w:eastAsia="Times New Roman"/>
                <w:b/>
                <w:sz w:val="16"/>
                <w:szCs w:val="16"/>
                <w:lang w:val="uk-UA" w:eastAsia="ru-RU"/>
              </w:rPr>
            </w:pPr>
          </w:p>
          <w:p w14:paraId="5E4E4246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eastAsia="Times New Roman"/>
                <w:caps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eastAsia="Times New Roman"/>
                <w:caps/>
                <w:sz w:val="24"/>
                <w:szCs w:val="24"/>
                <w:lang w:val="uk-UA" w:eastAsia="uk-UA"/>
              </w:rPr>
              <w:t>МАЛИНСЬКА МІСЬКА РАДА</w:t>
            </w:r>
          </w:p>
          <w:p w14:paraId="5BD37F23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uk-UA" w:eastAsia="ru-RU"/>
              </w:rPr>
              <w:t>ЖИТОМИРСЬКОЇ ОБЛАСТІ</w:t>
            </w:r>
          </w:p>
          <w:p w14:paraId="3F9CD9AD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16"/>
                <w:szCs w:val="16"/>
                <w:lang w:val="uk-UA" w:eastAsia="ru-RU"/>
              </w:rPr>
            </w:pPr>
          </w:p>
          <w:p w14:paraId="5EE4C428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eastAsia="Times New Roman"/>
                <w:b/>
                <w:caps/>
                <w:sz w:val="48"/>
                <w:szCs w:val="48"/>
                <w:lang w:val="uk-UA" w:eastAsia="uk-UA"/>
              </w:rPr>
            </w:pPr>
            <w:r>
              <w:rPr>
                <w:rFonts w:ascii="Times New Roman" w:hAnsi="Times New Roman" w:eastAsia="Times New Roman"/>
                <w:b/>
                <w:caps/>
                <w:sz w:val="48"/>
                <w:szCs w:val="48"/>
                <w:lang w:val="uk-UA" w:eastAsia="uk-UA"/>
              </w:rPr>
              <w:t>Р І Ш Е Н Н я</w:t>
            </w:r>
          </w:p>
          <w:p w14:paraId="3F753921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eastAsia="Times New Roman"/>
                <w:b/>
                <w:caps/>
                <w:sz w:val="16"/>
                <w:szCs w:val="16"/>
                <w:lang w:val="uk-UA" w:eastAsia="uk-UA"/>
              </w:rPr>
            </w:pPr>
          </w:p>
          <w:p w14:paraId="6204C2B4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eastAsia="Times New Roman"/>
                <w:b/>
                <w:caps/>
                <w:sz w:val="28"/>
                <w:szCs w:val="20"/>
                <w:lang w:val="uk-UA" w:eastAsia="uk-UA"/>
              </w:rPr>
            </w:pPr>
            <w:r>
              <w:rPr>
                <w:rFonts w:ascii="Times New Roman" w:hAnsi="Times New Roman" w:eastAsia="Times New Roman"/>
                <w:b/>
                <w:caps/>
                <w:sz w:val="28"/>
                <w:szCs w:val="20"/>
                <w:lang w:val="uk-UA" w:eastAsia="uk-UA"/>
              </w:rPr>
              <w:t xml:space="preserve">малинської МІСЬКОЇ ради                 </w:t>
            </w:r>
          </w:p>
          <w:p w14:paraId="583CA920">
            <w:pPr>
              <w:spacing w:after="160" w:line="256" w:lineRule="auto"/>
              <w:jc w:val="center"/>
              <w:rPr>
                <w:rFonts w:ascii="Times New Roman" w:hAnsi="Times New Roman" w:eastAsia="Times New Roman"/>
                <w:sz w:val="28"/>
                <w:szCs w:val="24"/>
                <w:lang w:val="uk-UA" w:eastAsia="ru-RU"/>
              </w:rPr>
            </w:pPr>
            <w:r>
              <w:pict>
                <v:line id="Прямая соединительная линия 6" o:spid="_x0000_s1030" o:spt="20" style="position:absolute;left:0pt;margin-left:0.45pt;margin-top:25.75pt;height:4.9pt;width:478.05pt;z-index:251659264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E2ufedfAgAAbgQAAA4AAAAAAAAAAAAAAAAALgIAAGRycy9lMm9E&#10;b2MueG1sUEsBAi0AFAAGAAgAAAAhAEfk5b/fAAAABgEAAA8AAAAAAAAAAAAAAAAAuQQAAGRycy9k&#10;b3ducmV2LnhtbFBLBQYAAAAABAAEAPMAAADFBQAAAAA=&#10;">
                  <v:path arrowok="t"/>
                  <v:fill focussize="0,0"/>
                  <v:stroke weight="4.5pt" linestyle="thinThick"/>
                  <v:imagedata o:title=""/>
                  <o:lock v:ext="edit"/>
                </v:line>
              </w:pict>
            </w:r>
            <w:r>
              <w:rPr>
                <w:rFonts w:ascii="Times New Roman" w:hAnsi="Times New Roman" w:eastAsia="Times New Roman"/>
                <w:sz w:val="28"/>
                <w:szCs w:val="24"/>
                <w:lang w:val="uk-UA" w:eastAsia="ru-RU"/>
              </w:rPr>
              <w:t>( сесія  восьмого скликання)</w:t>
            </w:r>
          </w:p>
        </w:tc>
      </w:tr>
    </w:tbl>
    <w:p w14:paraId="32C27C14">
      <w:pPr>
        <w:spacing w:after="0" w:line="240" w:lineRule="atLeast"/>
        <w:rPr>
          <w:rFonts w:ascii="Times New Roman" w:hAnsi="Times New Roman" w:eastAsia="Times New Roman"/>
          <w:sz w:val="28"/>
          <w:szCs w:val="24"/>
          <w:u w:val="single"/>
          <w:lang w:val="uk-UA" w:eastAsia="ru-RU"/>
        </w:rPr>
      </w:pPr>
      <w:r>
        <w:rPr>
          <w:rFonts w:ascii="Times New Roman" w:hAnsi="Times New Roman" w:eastAsia="Times New Roman"/>
          <w:sz w:val="28"/>
          <w:szCs w:val="24"/>
          <w:u w:val="single"/>
          <w:lang w:val="uk-UA" w:eastAsia="ru-RU"/>
        </w:rPr>
        <w:t>від              202</w:t>
      </w:r>
      <w:r>
        <w:rPr>
          <w:rFonts w:hint="default" w:ascii="Times New Roman" w:hAnsi="Times New Roman" w:eastAsia="Times New Roman"/>
          <w:sz w:val="28"/>
          <w:szCs w:val="24"/>
          <w:u w:val="single"/>
          <w:lang w:val="uk-UA" w:eastAsia="ru-RU"/>
        </w:rPr>
        <w:t>6</w:t>
      </w:r>
      <w:r>
        <w:rPr>
          <w:rFonts w:ascii="Times New Roman" w:hAnsi="Times New Roman" w:eastAsia="Times New Roman"/>
          <w:sz w:val="28"/>
          <w:szCs w:val="24"/>
          <w:u w:val="single"/>
          <w:lang w:val="uk-UA" w:eastAsia="ru-RU"/>
        </w:rPr>
        <w:t xml:space="preserve"> року  № </w:t>
      </w:r>
    </w:p>
    <w:p w14:paraId="7430E873">
      <w:pPr>
        <w:tabs>
          <w:tab w:val="center" w:pos="4797"/>
          <w:tab w:val="left" w:pos="7080"/>
        </w:tabs>
        <w:spacing w:after="0" w:line="240" w:lineRule="auto"/>
        <w:ind w:right="43"/>
        <w:rPr>
          <w:rFonts w:ascii="Times New Roman" w:hAnsi="Times New Roman" w:eastAsia="Times New Roman"/>
          <w:sz w:val="28"/>
          <w:szCs w:val="24"/>
          <w:u w:val="single"/>
          <w:lang w:val="uk-UA" w:eastAsia="ru-RU"/>
        </w:rPr>
      </w:pPr>
      <w:r>
        <w:rPr>
          <w:rFonts w:ascii="san-serif" w:hAnsi="san-serif" w:eastAsia="Times New Roman"/>
          <w:bCs/>
          <w:color w:val="303030"/>
          <w:sz w:val="28"/>
          <w:szCs w:val="28"/>
        </w:rPr>
        <w:t xml:space="preserve">Про </w:t>
      </w:r>
      <w:r>
        <w:rPr>
          <w:rFonts w:ascii="san-serif" w:hAnsi="san-serif" w:eastAsia="Times New Roman"/>
          <w:bCs/>
          <w:color w:val="303030"/>
          <w:sz w:val="28"/>
          <w:szCs w:val="28"/>
          <w:lang w:val="uk-UA"/>
        </w:rPr>
        <w:t>затвердження структур</w:t>
      </w:r>
    </w:p>
    <w:p w14:paraId="41239E70">
      <w:pPr>
        <w:spacing w:after="0"/>
        <w:jc w:val="both"/>
        <w:rPr>
          <w:rFonts w:ascii="san-serif" w:hAnsi="san-serif" w:eastAsia="Times New Roman"/>
          <w:bCs/>
          <w:color w:val="303030"/>
          <w:sz w:val="28"/>
          <w:szCs w:val="28"/>
          <w:lang w:val="uk-UA"/>
        </w:rPr>
      </w:pPr>
      <w:r>
        <w:rPr>
          <w:rFonts w:ascii="san-serif" w:hAnsi="san-serif" w:eastAsia="Times New Roman"/>
          <w:bCs/>
          <w:color w:val="303030"/>
          <w:sz w:val="28"/>
          <w:szCs w:val="28"/>
          <w:lang w:val="uk-UA"/>
        </w:rPr>
        <w:t>закладів дошкільної</w:t>
      </w:r>
      <w:r>
        <w:rPr>
          <w:rFonts w:hint="default" w:ascii="san-serif" w:hAnsi="san-serif" w:eastAsia="Times New Roman"/>
          <w:bCs/>
          <w:color w:val="303030"/>
          <w:sz w:val="28"/>
          <w:szCs w:val="28"/>
          <w:lang w:val="uk-UA"/>
        </w:rPr>
        <w:t xml:space="preserve"> </w:t>
      </w:r>
      <w:r>
        <w:rPr>
          <w:rFonts w:ascii="san-serif" w:hAnsi="san-serif" w:eastAsia="Times New Roman"/>
          <w:bCs/>
          <w:color w:val="303030"/>
          <w:sz w:val="28"/>
          <w:szCs w:val="28"/>
          <w:lang w:val="uk-UA"/>
        </w:rPr>
        <w:t xml:space="preserve">освіти </w:t>
      </w:r>
    </w:p>
    <w:p w14:paraId="5170EB7E">
      <w:pPr>
        <w:spacing w:after="0"/>
        <w:jc w:val="both"/>
        <w:rPr>
          <w:rFonts w:ascii="san-serif" w:hAnsi="san-serif" w:eastAsia="Times New Roman"/>
          <w:bCs/>
          <w:color w:val="303030"/>
          <w:sz w:val="28"/>
          <w:szCs w:val="28"/>
          <w:lang w:val="uk-UA"/>
        </w:rPr>
      </w:pPr>
      <w:r>
        <w:rPr>
          <w:rFonts w:ascii="san-serif" w:hAnsi="san-serif" w:eastAsia="Times New Roman"/>
          <w:bCs/>
          <w:color w:val="303030"/>
          <w:sz w:val="28"/>
          <w:szCs w:val="28"/>
          <w:lang w:val="uk-UA"/>
        </w:rPr>
        <w:t>Малинської міської</w:t>
      </w:r>
    </w:p>
    <w:p w14:paraId="1621A0E8">
      <w:pPr>
        <w:spacing w:after="0"/>
        <w:jc w:val="both"/>
        <w:rPr>
          <w:rFonts w:ascii="san-serif" w:hAnsi="san-serif" w:eastAsia="Times New Roman"/>
          <w:bCs/>
          <w:color w:val="303030"/>
          <w:sz w:val="28"/>
          <w:szCs w:val="28"/>
          <w:lang w:val="uk-UA"/>
        </w:rPr>
      </w:pPr>
      <w:r>
        <w:rPr>
          <w:rFonts w:ascii="san-serif" w:hAnsi="san-serif" w:eastAsia="Times New Roman"/>
          <w:bCs/>
          <w:color w:val="303030"/>
          <w:sz w:val="28"/>
          <w:szCs w:val="28"/>
          <w:lang w:val="uk-UA"/>
        </w:rPr>
        <w:t>територіальної громади</w:t>
      </w:r>
    </w:p>
    <w:p w14:paraId="0BC1686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08C01FE">
      <w:pPr>
        <w:spacing w:after="0" w:line="240" w:lineRule="auto"/>
        <w:jc w:val="both"/>
        <w:rPr>
          <w:rFonts w:ascii="Times New Roman" w:hAnsi="Times New Roman" w:eastAsia="Times New Roman"/>
          <w:bCs/>
          <w:color w:val="303030"/>
          <w:sz w:val="28"/>
          <w:szCs w:val="28"/>
          <w:lang w:val="uk-UA"/>
        </w:rPr>
      </w:pPr>
      <w:r>
        <w:rPr>
          <w:rFonts w:ascii="Times New Roman" w:hAnsi="Times New Roman" w:eastAsia="Times New Roman"/>
          <w:color w:val="303030"/>
          <w:sz w:val="28"/>
          <w:szCs w:val="28"/>
          <w:lang w:val="uk-UA"/>
        </w:rPr>
        <w:t xml:space="preserve">        Відповідно до законів України «Про освіту», «Про дошкільну освіту»,</w:t>
      </w:r>
      <w:r>
        <w:rPr>
          <w:rFonts w:hint="default" w:ascii="Times New Roman" w:hAnsi="Times New Roman" w:eastAsia="Times New Roman"/>
          <w:color w:val="303030"/>
          <w:sz w:val="28"/>
          <w:szCs w:val="28"/>
          <w:lang w:val="uk-UA"/>
        </w:rPr>
        <w:t xml:space="preserve"> </w:t>
      </w:r>
      <w:r>
        <w:rPr>
          <w:rFonts w:ascii="Times New Roman" w:hAnsi="Times New Roman" w:eastAsia="Times New Roman"/>
          <w:color w:val="303030"/>
          <w:sz w:val="28"/>
          <w:szCs w:val="28"/>
          <w:lang w:val="uk-UA"/>
        </w:rPr>
        <w:t>«Про місцеве самоврядування в Україні», з метою формування спроможної освітньої мережі Малинської міської територіальної громади, упорядкування  структур закладів дошкільної</w:t>
      </w:r>
      <w:r>
        <w:rPr>
          <w:rFonts w:hint="default" w:ascii="Times New Roman" w:hAnsi="Times New Roman" w:eastAsia="Times New Roman"/>
          <w:color w:val="303030"/>
          <w:sz w:val="28"/>
          <w:szCs w:val="28"/>
          <w:lang w:val="uk-UA"/>
        </w:rPr>
        <w:t xml:space="preserve"> </w:t>
      </w:r>
      <w:r>
        <w:rPr>
          <w:rFonts w:ascii="Times New Roman" w:hAnsi="Times New Roman" w:eastAsia="Times New Roman"/>
          <w:color w:val="303030"/>
          <w:sz w:val="28"/>
          <w:szCs w:val="28"/>
          <w:lang w:val="uk-UA"/>
        </w:rPr>
        <w:t xml:space="preserve">освіти </w:t>
      </w:r>
      <w:r>
        <w:rPr>
          <w:rFonts w:ascii="Times New Roman" w:hAnsi="Times New Roman" w:eastAsia="Times New Roman"/>
          <w:bCs/>
          <w:color w:val="303030"/>
          <w:sz w:val="28"/>
          <w:szCs w:val="28"/>
          <w:lang w:val="uk-UA"/>
        </w:rPr>
        <w:t>Малинської міської територіальної громади</w:t>
      </w:r>
      <w:r>
        <w:rPr>
          <w:rFonts w:ascii="Times New Roman" w:hAnsi="Times New Roman" w:eastAsia="Times New Roman"/>
          <w:color w:val="303030"/>
          <w:sz w:val="28"/>
          <w:szCs w:val="28"/>
          <w:lang w:val="uk-UA"/>
        </w:rPr>
        <w:t>,</w:t>
      </w:r>
      <w:r>
        <w:rPr>
          <w:rFonts w:hint="default" w:ascii="Times New Roman" w:hAnsi="Times New Roman" w:eastAsia="Times New Roman"/>
          <w:color w:val="303030"/>
          <w:sz w:val="28"/>
          <w:szCs w:val="28"/>
          <w:lang w:val="uk-UA"/>
        </w:rPr>
        <w:t xml:space="preserve"> </w:t>
      </w:r>
      <w:r>
        <w:rPr>
          <w:rFonts w:ascii="Times New Roman" w:hAnsi="Times New Roman" w:eastAsia="Times New Roman"/>
          <w:color w:val="303030"/>
          <w:sz w:val="28"/>
          <w:szCs w:val="28"/>
          <w:lang w:val="uk-UA"/>
        </w:rPr>
        <w:t>враховуючи рекомендації постійної комісії Малинської міської ради з гуманітарних питань, міська рада</w:t>
      </w:r>
    </w:p>
    <w:p w14:paraId="58F28998">
      <w:pPr>
        <w:widowControl w:val="0"/>
        <w:suppressAutoHyphens/>
        <w:autoSpaceDE w:val="0"/>
        <w:spacing w:after="0" w:line="240" w:lineRule="auto"/>
        <w:ind w:firstLine="360"/>
        <w:jc w:val="both"/>
        <w:rPr>
          <w:rFonts w:ascii="Times New Roman" w:hAnsi="Times New Roman" w:eastAsia="Times New Roman"/>
          <w:color w:val="303030"/>
          <w:sz w:val="28"/>
          <w:szCs w:val="28"/>
          <w:lang w:val="uk-UA"/>
        </w:rPr>
      </w:pPr>
    </w:p>
    <w:p w14:paraId="5C644ABD">
      <w:pPr>
        <w:widowControl w:val="0"/>
        <w:suppressAutoHyphens/>
        <w:autoSpaceDE w:val="0"/>
        <w:spacing w:after="0" w:line="240" w:lineRule="auto"/>
        <w:ind w:firstLine="360"/>
        <w:jc w:val="both"/>
        <w:rPr>
          <w:rFonts w:ascii="Times New Roman" w:hAnsi="Times New Roman" w:eastAsia="Times New Roman"/>
          <w:color w:val="303030"/>
          <w:sz w:val="28"/>
          <w:szCs w:val="28"/>
          <w:lang w:val="uk-UA"/>
        </w:rPr>
      </w:pPr>
      <w:r>
        <w:rPr>
          <w:rFonts w:ascii="Times New Roman" w:hAnsi="Times New Roman" w:eastAsia="Times New Roman"/>
          <w:color w:val="303030"/>
          <w:sz w:val="28"/>
          <w:szCs w:val="28"/>
          <w:lang w:val="uk-UA"/>
        </w:rPr>
        <w:t>ВИРІШИЛА:</w:t>
      </w:r>
    </w:p>
    <w:p w14:paraId="285DD665">
      <w:pPr>
        <w:widowControl w:val="0"/>
        <w:suppressAutoHyphens/>
        <w:autoSpaceDE w:val="0"/>
        <w:spacing w:after="0" w:line="240" w:lineRule="auto"/>
        <w:ind w:firstLine="360"/>
        <w:jc w:val="both"/>
        <w:rPr>
          <w:rFonts w:ascii="Times New Roman" w:hAnsi="Times New Roman" w:eastAsia="Times New Roman"/>
          <w:color w:val="303030"/>
          <w:sz w:val="28"/>
          <w:szCs w:val="28"/>
          <w:lang w:val="uk-UA"/>
        </w:rPr>
      </w:pPr>
    </w:p>
    <w:p w14:paraId="7D39C28C">
      <w:pPr>
        <w:widowControl w:val="0"/>
        <w:shd w:val="clear" w:color="auto" w:fill="FFFFFF"/>
        <w:tabs>
          <w:tab w:val="left" w:pos="2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1. Затвердити структури  закладів дошкільної</w:t>
      </w:r>
      <w:r>
        <w:rPr>
          <w:rFonts w:hint="default"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освіти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Малинської міської територіальної громади (додаються).</w:t>
      </w:r>
    </w:p>
    <w:p w14:paraId="5435277C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 xml:space="preserve">    </w:t>
      </w:r>
      <w:r>
        <w:rPr>
          <w:rFonts w:ascii="Times New Roman" w:hAnsi="Times New Roman"/>
          <w:sz w:val="28"/>
          <w:szCs w:val="28"/>
          <w:lang w:val="uk-UA"/>
        </w:rPr>
        <w:t xml:space="preserve">2. Рішення 48-ої сесії 8-го скликання Малинської міської ради від                        24 листопада 2024 року «Про затвердження </w:t>
      </w:r>
      <w:r>
        <w:rPr>
          <w:rFonts w:ascii="Times New Roman" w:hAnsi="Times New Roman"/>
          <w:bCs/>
          <w:sz w:val="28"/>
          <w:szCs w:val="28"/>
          <w:lang w:val="uk-UA"/>
        </w:rPr>
        <w:t>структур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uk-UA"/>
        </w:rPr>
        <w:t>закладів освіти Малинської міської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uk-UA"/>
        </w:rPr>
        <w:t>територіальної громади</w:t>
      </w:r>
      <w:r>
        <w:rPr>
          <w:rFonts w:ascii="Times New Roman" w:hAnsi="Times New Roman"/>
          <w:sz w:val="28"/>
          <w:szCs w:val="28"/>
          <w:lang w:val="uk-UA"/>
        </w:rPr>
        <w:t>» у</w:t>
      </w:r>
      <w:r>
        <w:rPr>
          <w:rFonts w:hint="default" w:ascii="Times New Roman" w:hAnsi="Times New Roman"/>
          <w:sz w:val="28"/>
          <w:szCs w:val="28"/>
          <w:lang w:val="uk-UA"/>
        </w:rPr>
        <w:t xml:space="preserve"> частині, що стосується закладів дошкільної освіти </w:t>
      </w:r>
      <w:r>
        <w:rPr>
          <w:rFonts w:ascii="Times New Roman" w:hAnsi="Times New Roman"/>
          <w:sz w:val="28"/>
          <w:szCs w:val="28"/>
          <w:lang w:val="uk-UA"/>
        </w:rPr>
        <w:t xml:space="preserve">вважати таким, що втратило чинність. </w:t>
      </w:r>
    </w:p>
    <w:p w14:paraId="2BFD815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 xml:space="preserve">    3. Контроль за виконанням цього рішення покласти на постійну комісію з гуманітарних питань.</w:t>
      </w:r>
    </w:p>
    <w:p w14:paraId="34F1717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14:paraId="1AA1A34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14:paraId="079E9CF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14:paraId="7889E4D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Міський голова</w:t>
      </w:r>
      <w:r>
        <w:rPr>
          <w:rFonts w:ascii="Times New Roman" w:hAnsi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            Олександр СИТАЙЛО</w:t>
      </w:r>
    </w:p>
    <w:p w14:paraId="384F1177">
      <w:pPr>
        <w:widowControl w:val="0"/>
        <w:tabs>
          <w:tab w:val="left" w:pos="567"/>
        </w:tabs>
        <w:suppressAutoHyphens/>
        <w:autoSpaceDE w:val="0"/>
        <w:spacing w:after="0" w:line="240" w:lineRule="auto"/>
        <w:rPr>
          <w:rFonts w:ascii="Times New Roman" w:hAnsi="Times New Roman" w:eastAsia="Times New Roman"/>
          <w:szCs w:val="24"/>
          <w:lang w:val="uk-UA" w:eastAsia="zh-CN"/>
        </w:rPr>
      </w:pPr>
    </w:p>
    <w:p w14:paraId="6268E5D7">
      <w:pPr>
        <w:widowControl w:val="0"/>
        <w:tabs>
          <w:tab w:val="left" w:pos="567"/>
        </w:tabs>
        <w:suppressAutoHyphens/>
        <w:autoSpaceDE w:val="0"/>
        <w:spacing w:after="0" w:line="240" w:lineRule="auto"/>
        <w:rPr>
          <w:rFonts w:ascii="Times New Roman" w:hAnsi="Times New Roman" w:eastAsia="Times New Roman"/>
          <w:szCs w:val="24"/>
          <w:lang w:val="uk-UA" w:eastAsia="zh-CN"/>
        </w:rPr>
      </w:pPr>
    </w:p>
    <w:p w14:paraId="17829347">
      <w:pPr>
        <w:widowControl w:val="0"/>
        <w:tabs>
          <w:tab w:val="left" w:pos="1134"/>
        </w:tabs>
        <w:suppressAutoHyphens/>
        <w:autoSpaceDE w:val="0"/>
        <w:spacing w:after="0" w:line="240" w:lineRule="auto"/>
        <w:rPr>
          <w:rFonts w:ascii="Times New Roman" w:hAnsi="Times New Roman" w:eastAsia="Times New Roman"/>
          <w:szCs w:val="24"/>
          <w:lang w:val="uk-UA" w:eastAsia="zh-CN"/>
        </w:rPr>
      </w:pPr>
    </w:p>
    <w:p w14:paraId="6D095339">
      <w:pPr>
        <w:widowControl w:val="0"/>
        <w:tabs>
          <w:tab w:val="left" w:pos="1134"/>
        </w:tabs>
        <w:suppressAutoHyphens/>
        <w:autoSpaceDE w:val="0"/>
        <w:spacing w:after="0" w:line="240" w:lineRule="auto"/>
        <w:rPr>
          <w:rFonts w:ascii="Times New Roman" w:hAnsi="Times New Roman" w:eastAsia="Times New Roman"/>
          <w:szCs w:val="24"/>
          <w:lang w:val="uk-UA" w:eastAsia="zh-CN"/>
        </w:rPr>
      </w:pPr>
    </w:p>
    <w:p w14:paraId="68B611E6">
      <w:pPr>
        <w:widowControl w:val="0"/>
        <w:tabs>
          <w:tab w:val="left" w:pos="1134"/>
        </w:tabs>
        <w:suppressAutoHyphens/>
        <w:autoSpaceDE w:val="0"/>
        <w:spacing w:after="0" w:line="240" w:lineRule="auto"/>
        <w:rPr>
          <w:rFonts w:ascii="Times New Roman" w:hAnsi="Times New Roman" w:eastAsia="Times New Roman"/>
          <w:szCs w:val="24"/>
          <w:lang w:val="uk-UA" w:eastAsia="zh-CN"/>
        </w:rPr>
      </w:pPr>
    </w:p>
    <w:p w14:paraId="0FA30D6D">
      <w:pPr>
        <w:widowControl w:val="0"/>
        <w:tabs>
          <w:tab w:val="left" w:pos="1134"/>
        </w:tabs>
        <w:suppressAutoHyphens/>
        <w:autoSpaceDE w:val="0"/>
        <w:spacing w:after="0" w:line="240" w:lineRule="auto"/>
        <w:rPr>
          <w:rFonts w:ascii="Times New Roman" w:hAnsi="Times New Roman" w:eastAsia="Times New Roman"/>
          <w:szCs w:val="24"/>
          <w:lang w:val="uk-UA" w:eastAsia="zh-CN"/>
        </w:rPr>
      </w:pPr>
    </w:p>
    <w:p w14:paraId="231D30D4">
      <w:pPr>
        <w:widowControl w:val="0"/>
        <w:tabs>
          <w:tab w:val="left" w:pos="567"/>
        </w:tabs>
        <w:suppressAutoHyphens/>
        <w:autoSpaceDE w:val="0"/>
        <w:spacing w:after="0" w:line="240" w:lineRule="auto"/>
        <w:rPr>
          <w:rFonts w:ascii="Times New Roman" w:hAnsi="Times New Roman" w:eastAsia="Times New Roman"/>
          <w:szCs w:val="24"/>
          <w:lang w:eastAsia="zh-CN"/>
        </w:rPr>
      </w:pPr>
      <w:r>
        <w:rPr>
          <w:rFonts w:ascii="Times New Roman" w:hAnsi="Times New Roman" w:eastAsia="Times New Roman"/>
          <w:szCs w:val="24"/>
          <w:lang w:eastAsia="zh-CN"/>
        </w:rPr>
        <w:t>Віталій  ЛУКАШЕНКО</w:t>
      </w:r>
    </w:p>
    <w:p w14:paraId="41697B05">
      <w:pPr>
        <w:widowControl w:val="0"/>
        <w:tabs>
          <w:tab w:val="left" w:pos="567"/>
        </w:tabs>
        <w:suppressAutoHyphens/>
        <w:autoSpaceDE w:val="0"/>
        <w:spacing w:after="0" w:line="240" w:lineRule="auto"/>
        <w:rPr>
          <w:rFonts w:ascii="Times New Roman" w:hAnsi="Times New Roman" w:eastAsia="Times New Roman"/>
          <w:szCs w:val="24"/>
          <w:lang w:val="uk-UA" w:eastAsia="zh-CN"/>
        </w:rPr>
      </w:pPr>
      <w:r>
        <w:rPr>
          <w:rFonts w:ascii="Times New Roman" w:hAnsi="Times New Roman" w:eastAsia="Times New Roman"/>
          <w:szCs w:val="24"/>
          <w:lang w:val="uk-UA" w:eastAsia="zh-CN"/>
        </w:rPr>
        <w:t>Олександр ПАРШАКОВ</w:t>
      </w:r>
    </w:p>
    <w:p w14:paraId="4C22FBA0">
      <w:pPr>
        <w:widowControl w:val="0"/>
        <w:tabs>
          <w:tab w:val="left" w:pos="1134"/>
        </w:tabs>
        <w:suppressAutoHyphens/>
        <w:autoSpaceDE w:val="0"/>
        <w:spacing w:after="0" w:line="240" w:lineRule="auto"/>
        <w:rPr>
          <w:rFonts w:ascii="Times New Roman" w:hAnsi="Times New Roman" w:eastAsia="Times New Roman"/>
          <w:szCs w:val="24"/>
          <w:lang w:eastAsia="zh-CN"/>
        </w:rPr>
      </w:pPr>
      <w:r>
        <w:rPr>
          <w:rFonts w:ascii="Times New Roman" w:hAnsi="Times New Roman" w:eastAsia="Times New Roman"/>
          <w:szCs w:val="24"/>
          <w:lang w:eastAsia="zh-CN"/>
        </w:rPr>
        <w:t>Віталій КОРОБЕЙНИК</w:t>
      </w:r>
    </w:p>
    <w:p w14:paraId="5DF89A6D">
      <w:pPr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3638ACFC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58629D8F">
      <w:pPr>
        <w:rPr>
          <w:rFonts w:ascii="Times New Roman" w:hAnsi="Times New Roman"/>
          <w:sz w:val="28"/>
          <w:szCs w:val="28"/>
          <w:lang w:val="uk-UA"/>
        </w:rPr>
      </w:pPr>
    </w:p>
    <w:p w14:paraId="5F7ED8D7">
      <w:pPr>
        <w:tabs>
          <w:tab w:val="left" w:pos="3990"/>
        </w:tabs>
        <w:spacing w:after="0"/>
        <w:jc w:val="right"/>
        <w:rPr>
          <w:rFonts w:hint="default"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Додаток </w:t>
      </w:r>
      <w:r>
        <w:rPr>
          <w:rFonts w:hint="default" w:ascii="Times New Roman" w:hAnsi="Times New Roman"/>
          <w:sz w:val="28"/>
          <w:szCs w:val="28"/>
          <w:lang w:val="uk-UA"/>
        </w:rPr>
        <w:t>1</w:t>
      </w:r>
    </w:p>
    <w:p w14:paraId="69246BCD">
      <w:pPr>
        <w:tabs>
          <w:tab w:val="left" w:pos="3990"/>
        </w:tabs>
        <w:spacing w:after="0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до рішення сесії   </w:t>
      </w:r>
    </w:p>
    <w:p w14:paraId="5D0605CF">
      <w:pPr>
        <w:tabs>
          <w:tab w:val="left" w:pos="3990"/>
        </w:tabs>
        <w:spacing w:after="0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</w:t>
      </w:r>
    </w:p>
    <w:p w14:paraId="6DF64B12">
      <w:pPr>
        <w:tabs>
          <w:tab w:val="left" w:pos="2865"/>
        </w:tabs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Структура центру розвитку дитини «Сонечко» </w:t>
      </w:r>
    </w:p>
    <w:p w14:paraId="747714A1">
      <w:pPr>
        <w:tabs>
          <w:tab w:val="left" w:pos="2865"/>
        </w:tabs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міста Малина Житомирської області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6731"/>
        <w:gridCol w:w="1881"/>
      </w:tblGrid>
      <w:tr w14:paraId="2D47C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959" w:type="dxa"/>
            <w:noWrap/>
          </w:tcPr>
          <w:p w14:paraId="17ED75CD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п</w:t>
            </w:r>
            <w:r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6731" w:type="dxa"/>
            <w:noWrap/>
          </w:tcPr>
          <w:p w14:paraId="368F2FF5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  <w:p w14:paraId="4EBD9EE6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Назва посади</w:t>
            </w:r>
          </w:p>
          <w:p w14:paraId="05062F87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81" w:type="dxa"/>
          </w:tcPr>
          <w:p w14:paraId="629785A8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Кількість</w:t>
            </w:r>
          </w:p>
          <w:p w14:paraId="365AFA23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штатних</w:t>
            </w:r>
          </w:p>
          <w:p w14:paraId="1EC15C07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посад</w:t>
            </w:r>
          </w:p>
        </w:tc>
      </w:tr>
      <w:tr w14:paraId="19FD4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9571" w:type="dxa"/>
            <w:gridSpan w:val="3"/>
          </w:tcPr>
          <w:p w14:paraId="677F23E9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Педагогічний і науково-педагогічний персонал</w:t>
            </w:r>
          </w:p>
        </w:tc>
      </w:tr>
      <w:tr w14:paraId="51992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</w:trPr>
        <w:tc>
          <w:tcPr>
            <w:tcW w:w="959" w:type="dxa"/>
            <w:noWrap/>
          </w:tcPr>
          <w:p w14:paraId="13684B0E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731" w:type="dxa"/>
            <w:noWrap/>
          </w:tcPr>
          <w:p w14:paraId="6E901212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  <w:tc>
          <w:tcPr>
            <w:tcW w:w="1881" w:type="dxa"/>
            <w:noWrap/>
          </w:tcPr>
          <w:p w14:paraId="7B6DB8FC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20A49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" w:hRule="atLeast"/>
        </w:trPr>
        <w:tc>
          <w:tcPr>
            <w:tcW w:w="959" w:type="dxa"/>
            <w:noWrap/>
          </w:tcPr>
          <w:p w14:paraId="7F9F3C76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731" w:type="dxa"/>
            <w:noWrap/>
          </w:tcPr>
          <w:p w14:paraId="2DEF65C1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Вихователь-методист  </w:t>
            </w:r>
          </w:p>
        </w:tc>
        <w:tc>
          <w:tcPr>
            <w:tcW w:w="1881" w:type="dxa"/>
            <w:noWrap/>
          </w:tcPr>
          <w:p w14:paraId="04674C6E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406A1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959" w:type="dxa"/>
            <w:noWrap/>
          </w:tcPr>
          <w:p w14:paraId="1D429F59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731" w:type="dxa"/>
            <w:noWrap/>
          </w:tcPr>
          <w:p w14:paraId="041FD911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читель-логопед</w:t>
            </w:r>
          </w:p>
        </w:tc>
        <w:tc>
          <w:tcPr>
            <w:tcW w:w="1881" w:type="dxa"/>
            <w:noWrap/>
          </w:tcPr>
          <w:p w14:paraId="246E582B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2,00</w:t>
            </w:r>
          </w:p>
        </w:tc>
      </w:tr>
      <w:tr w14:paraId="0C7AF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59" w:type="dxa"/>
            <w:noWrap/>
          </w:tcPr>
          <w:p w14:paraId="1DE19C13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6731" w:type="dxa"/>
            <w:noWrap/>
          </w:tcPr>
          <w:p w14:paraId="0B81D19C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читель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англійської мови</w:t>
            </w:r>
          </w:p>
        </w:tc>
        <w:tc>
          <w:tcPr>
            <w:tcW w:w="1881" w:type="dxa"/>
            <w:noWrap/>
          </w:tcPr>
          <w:p w14:paraId="70E3B0E1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0,75</w:t>
            </w:r>
          </w:p>
        </w:tc>
      </w:tr>
      <w:tr w14:paraId="77557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59" w:type="dxa"/>
            <w:noWrap/>
          </w:tcPr>
          <w:p w14:paraId="275E49A7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6731" w:type="dxa"/>
            <w:noWrap/>
          </w:tcPr>
          <w:p w14:paraId="58B66948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Практичний психолог</w:t>
            </w:r>
          </w:p>
        </w:tc>
        <w:tc>
          <w:tcPr>
            <w:tcW w:w="1881" w:type="dxa"/>
            <w:noWrap/>
          </w:tcPr>
          <w:p w14:paraId="5DCA20A8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022E8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9571" w:type="dxa"/>
            <w:gridSpan w:val="3"/>
            <w:noWrap/>
          </w:tcPr>
          <w:p w14:paraId="6F2B3517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Педагогічний персонал</w:t>
            </w:r>
          </w:p>
        </w:tc>
      </w:tr>
      <w:tr w14:paraId="3E0C7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959" w:type="dxa"/>
            <w:noWrap/>
          </w:tcPr>
          <w:p w14:paraId="05BCA60F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6731" w:type="dxa"/>
            <w:noWrap/>
          </w:tcPr>
          <w:p w14:paraId="3B1707FB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Вихователь</w:t>
            </w:r>
          </w:p>
        </w:tc>
        <w:tc>
          <w:tcPr>
            <w:tcW w:w="1881" w:type="dxa"/>
            <w:noWrap/>
          </w:tcPr>
          <w:p w14:paraId="505AD55A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12,90</w:t>
            </w:r>
          </w:p>
        </w:tc>
      </w:tr>
      <w:tr w14:paraId="2D354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959" w:type="dxa"/>
            <w:noWrap/>
          </w:tcPr>
          <w:p w14:paraId="7A13DC18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6731" w:type="dxa"/>
            <w:noWrap/>
          </w:tcPr>
          <w:p w14:paraId="4B98E093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Музичний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керівник</w:t>
            </w:r>
          </w:p>
        </w:tc>
        <w:tc>
          <w:tcPr>
            <w:tcW w:w="1881" w:type="dxa"/>
            <w:noWrap/>
          </w:tcPr>
          <w:p w14:paraId="54329041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1,75</w:t>
            </w:r>
          </w:p>
        </w:tc>
      </w:tr>
      <w:tr w14:paraId="1A55B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959" w:type="dxa"/>
            <w:noWrap/>
          </w:tcPr>
          <w:p w14:paraId="7B240001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6731" w:type="dxa"/>
            <w:noWrap/>
          </w:tcPr>
          <w:p w14:paraId="237AF524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Керівник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гуртка</w:t>
            </w:r>
          </w:p>
        </w:tc>
        <w:tc>
          <w:tcPr>
            <w:tcW w:w="1881" w:type="dxa"/>
            <w:noWrap/>
          </w:tcPr>
          <w:p w14:paraId="57467EFC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1,9</w:t>
            </w:r>
          </w:p>
        </w:tc>
      </w:tr>
      <w:tr w14:paraId="11B4A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959" w:type="dxa"/>
            <w:noWrap/>
          </w:tcPr>
          <w:p w14:paraId="612868C2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6731" w:type="dxa"/>
            <w:noWrap/>
          </w:tcPr>
          <w:p w14:paraId="13B0E53D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Інструктор з фізкультури</w:t>
            </w:r>
          </w:p>
        </w:tc>
        <w:tc>
          <w:tcPr>
            <w:tcW w:w="1881" w:type="dxa"/>
            <w:noWrap/>
          </w:tcPr>
          <w:p w14:paraId="39CB9DDA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01AD0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959" w:type="dxa"/>
            <w:noWrap/>
          </w:tcPr>
          <w:p w14:paraId="75E5ABDB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6731" w:type="dxa"/>
          </w:tcPr>
          <w:p w14:paraId="60F4AD31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Асистент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вихователя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інклюзивної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групи</w:t>
            </w:r>
          </w:p>
        </w:tc>
        <w:tc>
          <w:tcPr>
            <w:tcW w:w="1881" w:type="dxa"/>
            <w:noWrap/>
          </w:tcPr>
          <w:p w14:paraId="17C74E53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4,00</w:t>
            </w:r>
          </w:p>
        </w:tc>
      </w:tr>
      <w:tr w14:paraId="41ABE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9571" w:type="dxa"/>
            <w:gridSpan w:val="3"/>
            <w:noWrap/>
          </w:tcPr>
          <w:p w14:paraId="3EDE4522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Спеціалісти</w:t>
            </w:r>
          </w:p>
        </w:tc>
      </w:tr>
      <w:tr w14:paraId="05350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959" w:type="dxa"/>
            <w:noWrap/>
          </w:tcPr>
          <w:p w14:paraId="7D93C43F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6731" w:type="dxa"/>
            <w:noWrap/>
          </w:tcPr>
          <w:p w14:paraId="162B6667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Лікар</w:t>
            </w:r>
          </w:p>
        </w:tc>
        <w:tc>
          <w:tcPr>
            <w:tcW w:w="1881" w:type="dxa"/>
            <w:noWrap/>
          </w:tcPr>
          <w:p w14:paraId="6FA83E69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0,50</w:t>
            </w:r>
          </w:p>
        </w:tc>
      </w:tr>
      <w:tr w14:paraId="31A7C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959" w:type="dxa"/>
            <w:noWrap/>
          </w:tcPr>
          <w:p w14:paraId="50A29D21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6731" w:type="dxa"/>
            <w:noWrap/>
          </w:tcPr>
          <w:p w14:paraId="60878742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Сестра медична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старша</w:t>
            </w:r>
          </w:p>
        </w:tc>
        <w:tc>
          <w:tcPr>
            <w:tcW w:w="1881" w:type="dxa"/>
            <w:noWrap/>
          </w:tcPr>
          <w:p w14:paraId="7E24F2D8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16372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959" w:type="dxa"/>
            <w:noWrap/>
          </w:tcPr>
          <w:p w14:paraId="3B0F40FA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6731" w:type="dxa"/>
            <w:noWrap/>
          </w:tcPr>
          <w:p w14:paraId="597D179A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Завідувач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господарства</w:t>
            </w:r>
          </w:p>
        </w:tc>
        <w:tc>
          <w:tcPr>
            <w:tcW w:w="1881" w:type="dxa"/>
            <w:noWrap/>
          </w:tcPr>
          <w:p w14:paraId="33295130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6DCE6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9571" w:type="dxa"/>
            <w:gridSpan w:val="3"/>
            <w:noWrap/>
          </w:tcPr>
          <w:p w14:paraId="6CE4F6B6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Робітники</w:t>
            </w:r>
          </w:p>
        </w:tc>
      </w:tr>
      <w:tr w14:paraId="5FC19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</w:trPr>
        <w:tc>
          <w:tcPr>
            <w:tcW w:w="959" w:type="dxa"/>
            <w:noWrap/>
          </w:tcPr>
          <w:p w14:paraId="692458D7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6731" w:type="dxa"/>
            <w:noWrap/>
          </w:tcPr>
          <w:p w14:paraId="4BD77F29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Помічник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вихователя</w:t>
            </w:r>
          </w:p>
        </w:tc>
        <w:tc>
          <w:tcPr>
            <w:tcW w:w="1881" w:type="dxa"/>
            <w:noWrap/>
          </w:tcPr>
          <w:p w14:paraId="7A3B716B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8,00</w:t>
            </w:r>
          </w:p>
        </w:tc>
      </w:tr>
      <w:tr w14:paraId="5A40C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959" w:type="dxa"/>
            <w:noWrap/>
          </w:tcPr>
          <w:p w14:paraId="5749CB74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6731" w:type="dxa"/>
          </w:tcPr>
          <w:p w14:paraId="4AC867F2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Робітник з комплексного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обслуговування та ремонту будівель</w:t>
            </w:r>
          </w:p>
        </w:tc>
        <w:tc>
          <w:tcPr>
            <w:tcW w:w="1881" w:type="dxa"/>
            <w:noWrap/>
          </w:tcPr>
          <w:p w14:paraId="3DC58819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063BE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</w:trPr>
        <w:tc>
          <w:tcPr>
            <w:tcW w:w="959" w:type="dxa"/>
            <w:noWrap/>
          </w:tcPr>
          <w:p w14:paraId="5EC77FDA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6731" w:type="dxa"/>
            <w:noWrap/>
          </w:tcPr>
          <w:p w14:paraId="65A09BF4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Кухар </w:t>
            </w:r>
          </w:p>
        </w:tc>
        <w:tc>
          <w:tcPr>
            <w:tcW w:w="1881" w:type="dxa"/>
            <w:noWrap/>
          </w:tcPr>
          <w:p w14:paraId="660AF28F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3,00</w:t>
            </w:r>
          </w:p>
        </w:tc>
      </w:tr>
      <w:tr w14:paraId="6CF70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959" w:type="dxa"/>
            <w:noWrap/>
          </w:tcPr>
          <w:p w14:paraId="42F2B93A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17</w:t>
            </w:r>
          </w:p>
        </w:tc>
        <w:tc>
          <w:tcPr>
            <w:tcW w:w="6731" w:type="dxa"/>
            <w:noWrap/>
          </w:tcPr>
          <w:p w14:paraId="2B7B2A50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Комірник</w:t>
            </w:r>
          </w:p>
        </w:tc>
        <w:tc>
          <w:tcPr>
            <w:tcW w:w="1881" w:type="dxa"/>
            <w:noWrap/>
          </w:tcPr>
          <w:p w14:paraId="112C90CD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71072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959" w:type="dxa"/>
            <w:noWrap/>
          </w:tcPr>
          <w:p w14:paraId="0F7B565D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18</w:t>
            </w:r>
          </w:p>
        </w:tc>
        <w:tc>
          <w:tcPr>
            <w:tcW w:w="6731" w:type="dxa"/>
          </w:tcPr>
          <w:p w14:paraId="306BF88B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Машиніст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із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прання та ремонту спецодягу (білизни)</w:t>
            </w:r>
          </w:p>
        </w:tc>
        <w:tc>
          <w:tcPr>
            <w:tcW w:w="1881" w:type="dxa"/>
            <w:noWrap/>
          </w:tcPr>
          <w:p w14:paraId="5990410B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1,50</w:t>
            </w:r>
          </w:p>
        </w:tc>
      </w:tr>
      <w:tr w14:paraId="1A02D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59" w:type="dxa"/>
            <w:noWrap/>
          </w:tcPr>
          <w:p w14:paraId="48828655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19</w:t>
            </w:r>
          </w:p>
        </w:tc>
        <w:tc>
          <w:tcPr>
            <w:tcW w:w="6731" w:type="dxa"/>
            <w:noWrap/>
          </w:tcPr>
          <w:p w14:paraId="0B09C8A0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Двірник</w:t>
            </w:r>
          </w:p>
        </w:tc>
        <w:tc>
          <w:tcPr>
            <w:tcW w:w="1881" w:type="dxa"/>
            <w:noWrap/>
          </w:tcPr>
          <w:p w14:paraId="40EBBC5D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2250D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59" w:type="dxa"/>
            <w:noWrap/>
          </w:tcPr>
          <w:p w14:paraId="25DAE5B1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731" w:type="dxa"/>
            <w:noWrap/>
          </w:tcPr>
          <w:p w14:paraId="5647E539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Разом:</w:t>
            </w:r>
          </w:p>
        </w:tc>
        <w:tc>
          <w:tcPr>
            <w:tcW w:w="1881" w:type="dxa"/>
            <w:noWrap/>
          </w:tcPr>
          <w:p w14:paraId="3D9F9E24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5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3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</w:tbl>
    <w:p w14:paraId="332D0033">
      <w:pPr>
        <w:tabs>
          <w:tab w:val="left" w:pos="2865"/>
        </w:tabs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31E9EA6B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 міської ради                                                 Василь МАЙСТРЕНКО</w:t>
      </w:r>
    </w:p>
    <w:p w14:paraId="4B86C40E">
      <w:pPr>
        <w:tabs>
          <w:tab w:val="left" w:pos="2865"/>
        </w:tabs>
        <w:spacing w:after="0"/>
        <w:rPr>
          <w:rFonts w:ascii="Times New Roman" w:hAnsi="Times New Roman"/>
          <w:sz w:val="28"/>
          <w:szCs w:val="28"/>
          <w:lang w:val="uk-UA"/>
        </w:rPr>
      </w:pPr>
    </w:p>
    <w:p w14:paraId="51945E28">
      <w:pPr>
        <w:tabs>
          <w:tab w:val="left" w:pos="2865"/>
        </w:tabs>
        <w:spacing w:after="0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Додаток 2</w:t>
      </w:r>
    </w:p>
    <w:p w14:paraId="1C2799CC">
      <w:pPr>
        <w:tabs>
          <w:tab w:val="left" w:pos="2865"/>
        </w:tabs>
        <w:spacing w:after="0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до рішення сесії                       </w:t>
      </w:r>
    </w:p>
    <w:p w14:paraId="70016924">
      <w:pPr>
        <w:tabs>
          <w:tab w:val="left" w:pos="2865"/>
        </w:tabs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5A44EFB7">
      <w:pPr>
        <w:tabs>
          <w:tab w:val="left" w:pos="2865"/>
        </w:tabs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Структура Малинського дошкільного навчального закладу  №4 </w:t>
      </w:r>
    </w:p>
    <w:p w14:paraId="07C7FCE6">
      <w:pPr>
        <w:tabs>
          <w:tab w:val="left" w:pos="2865"/>
        </w:tabs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м. Малина Житомирської області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7"/>
        <w:gridCol w:w="6090"/>
        <w:gridCol w:w="2274"/>
      </w:tblGrid>
      <w:tr w14:paraId="134425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1207" w:type="dxa"/>
            <w:noWrap/>
          </w:tcPr>
          <w:p w14:paraId="565939D0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п</w:t>
            </w:r>
            <w:r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6090" w:type="dxa"/>
            <w:noWrap/>
          </w:tcPr>
          <w:p w14:paraId="20A8D518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  <w:p w14:paraId="6FDE2E90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Назва посади</w:t>
            </w:r>
          </w:p>
          <w:p w14:paraId="2447DC76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  <w:p w14:paraId="6EF12507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274" w:type="dxa"/>
            <w:noWrap/>
          </w:tcPr>
          <w:p w14:paraId="30D25C12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  <w:p w14:paraId="1D0C9015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Кількість</w:t>
            </w:r>
          </w:p>
          <w:p w14:paraId="66E5C4BF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штатних</w:t>
            </w:r>
          </w:p>
          <w:p w14:paraId="1A48FFD4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посад</w:t>
            </w:r>
          </w:p>
        </w:tc>
      </w:tr>
      <w:tr w14:paraId="515BF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207" w:type="dxa"/>
            <w:noWrap/>
          </w:tcPr>
          <w:p w14:paraId="75DF6969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090" w:type="dxa"/>
            <w:noWrap/>
          </w:tcPr>
          <w:p w14:paraId="1B9C74AC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  <w:tc>
          <w:tcPr>
            <w:tcW w:w="2274" w:type="dxa"/>
            <w:noWrap/>
          </w:tcPr>
          <w:p w14:paraId="06CB3D91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37163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7" w:type="dxa"/>
            <w:noWrap/>
          </w:tcPr>
          <w:p w14:paraId="05DEC261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090" w:type="dxa"/>
            <w:noWrap/>
          </w:tcPr>
          <w:p w14:paraId="1F61AFBD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Вихователь-методист   </w:t>
            </w:r>
          </w:p>
        </w:tc>
        <w:tc>
          <w:tcPr>
            <w:tcW w:w="2274" w:type="dxa"/>
            <w:noWrap/>
          </w:tcPr>
          <w:p w14:paraId="67716EC2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3717F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207" w:type="dxa"/>
            <w:noWrap/>
          </w:tcPr>
          <w:p w14:paraId="20437C81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090" w:type="dxa"/>
            <w:noWrap/>
          </w:tcPr>
          <w:p w14:paraId="215E368D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читель-логопед</w:t>
            </w:r>
          </w:p>
        </w:tc>
        <w:tc>
          <w:tcPr>
            <w:tcW w:w="2274" w:type="dxa"/>
            <w:noWrap/>
          </w:tcPr>
          <w:p w14:paraId="65D1AFD9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1,50</w:t>
            </w:r>
          </w:p>
        </w:tc>
      </w:tr>
      <w:tr w14:paraId="45499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207" w:type="dxa"/>
            <w:noWrap/>
          </w:tcPr>
          <w:p w14:paraId="72C02F3A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6090" w:type="dxa"/>
            <w:noWrap/>
          </w:tcPr>
          <w:p w14:paraId="2494ED2F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читель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англійської мови</w:t>
            </w:r>
          </w:p>
        </w:tc>
        <w:tc>
          <w:tcPr>
            <w:tcW w:w="2274" w:type="dxa"/>
            <w:noWrap/>
          </w:tcPr>
          <w:p w14:paraId="68FEE6BB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0,75</w:t>
            </w:r>
          </w:p>
        </w:tc>
      </w:tr>
      <w:tr w14:paraId="14A8A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9571" w:type="dxa"/>
            <w:gridSpan w:val="3"/>
            <w:noWrap/>
          </w:tcPr>
          <w:p w14:paraId="1AE8FC88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Педагогічний персонал</w:t>
            </w:r>
          </w:p>
        </w:tc>
      </w:tr>
      <w:tr w14:paraId="5BF32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207" w:type="dxa"/>
            <w:noWrap/>
          </w:tcPr>
          <w:p w14:paraId="42E8534D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6090" w:type="dxa"/>
            <w:noWrap/>
          </w:tcPr>
          <w:p w14:paraId="31E35E3A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Вихователь</w:t>
            </w:r>
          </w:p>
        </w:tc>
        <w:tc>
          <w:tcPr>
            <w:tcW w:w="2274" w:type="dxa"/>
            <w:noWrap/>
          </w:tcPr>
          <w:p w14:paraId="1CD73EBE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11,10</w:t>
            </w:r>
          </w:p>
        </w:tc>
      </w:tr>
      <w:tr w14:paraId="61506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1207" w:type="dxa"/>
            <w:noWrap/>
          </w:tcPr>
          <w:p w14:paraId="4809719C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6090" w:type="dxa"/>
            <w:noWrap/>
          </w:tcPr>
          <w:p w14:paraId="45BC4612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Асистент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вихователя</w:t>
            </w:r>
          </w:p>
        </w:tc>
        <w:tc>
          <w:tcPr>
            <w:tcW w:w="2274" w:type="dxa"/>
            <w:noWrap/>
          </w:tcPr>
          <w:p w14:paraId="7CE35FD1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</w:tr>
      <w:tr w14:paraId="0E9A2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207" w:type="dxa"/>
            <w:noWrap/>
          </w:tcPr>
          <w:p w14:paraId="200AAAC0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6090" w:type="dxa"/>
            <w:noWrap/>
          </w:tcPr>
          <w:p w14:paraId="5C38903B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Музичний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керівник</w:t>
            </w:r>
          </w:p>
        </w:tc>
        <w:tc>
          <w:tcPr>
            <w:tcW w:w="2274" w:type="dxa"/>
            <w:noWrap/>
          </w:tcPr>
          <w:p w14:paraId="1FAC88CD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50</w:t>
            </w:r>
          </w:p>
        </w:tc>
      </w:tr>
      <w:tr w14:paraId="69616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9571" w:type="dxa"/>
            <w:gridSpan w:val="3"/>
            <w:noWrap/>
          </w:tcPr>
          <w:p w14:paraId="254D0D39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Спеціалісти</w:t>
            </w:r>
          </w:p>
        </w:tc>
      </w:tr>
      <w:tr w14:paraId="1C55C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207" w:type="dxa"/>
            <w:noWrap/>
          </w:tcPr>
          <w:p w14:paraId="221B9236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6090" w:type="dxa"/>
            <w:noWrap/>
          </w:tcPr>
          <w:p w14:paraId="23D5FBD8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Сестра медична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старша</w:t>
            </w:r>
          </w:p>
        </w:tc>
        <w:tc>
          <w:tcPr>
            <w:tcW w:w="2274" w:type="dxa"/>
            <w:noWrap/>
          </w:tcPr>
          <w:p w14:paraId="63C6E90A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2706E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207" w:type="dxa"/>
            <w:noWrap/>
          </w:tcPr>
          <w:p w14:paraId="43ECBFEF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6090" w:type="dxa"/>
            <w:noWrap/>
          </w:tcPr>
          <w:p w14:paraId="6A1903E9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Завідувач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господарства</w:t>
            </w:r>
          </w:p>
        </w:tc>
        <w:tc>
          <w:tcPr>
            <w:tcW w:w="2274" w:type="dxa"/>
            <w:noWrap/>
          </w:tcPr>
          <w:p w14:paraId="781991B9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365C9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571" w:type="dxa"/>
            <w:gridSpan w:val="3"/>
            <w:noWrap/>
          </w:tcPr>
          <w:p w14:paraId="4F76321D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Робітники</w:t>
            </w:r>
          </w:p>
        </w:tc>
      </w:tr>
      <w:tr w14:paraId="1F3C0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207" w:type="dxa"/>
            <w:noWrap/>
          </w:tcPr>
          <w:p w14:paraId="79C0421B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6090" w:type="dxa"/>
            <w:noWrap/>
          </w:tcPr>
          <w:p w14:paraId="610BB1F6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Помічник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вихователя</w:t>
            </w:r>
          </w:p>
        </w:tc>
        <w:tc>
          <w:tcPr>
            <w:tcW w:w="2274" w:type="dxa"/>
            <w:noWrap/>
          </w:tcPr>
          <w:p w14:paraId="25E094B1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6,5</w:t>
            </w:r>
          </w:p>
        </w:tc>
      </w:tr>
      <w:tr w14:paraId="52B40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</w:trPr>
        <w:tc>
          <w:tcPr>
            <w:tcW w:w="1207" w:type="dxa"/>
            <w:noWrap/>
          </w:tcPr>
          <w:p w14:paraId="7D445ECD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6090" w:type="dxa"/>
            <w:noWrap/>
          </w:tcPr>
          <w:p w14:paraId="610BBAE8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Кухар </w:t>
            </w:r>
          </w:p>
        </w:tc>
        <w:tc>
          <w:tcPr>
            <w:tcW w:w="2274" w:type="dxa"/>
            <w:noWrap/>
          </w:tcPr>
          <w:p w14:paraId="09AC878C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2,0</w:t>
            </w:r>
          </w:p>
        </w:tc>
      </w:tr>
      <w:tr w14:paraId="5DCF9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207" w:type="dxa"/>
            <w:noWrap/>
          </w:tcPr>
          <w:p w14:paraId="6AEE7338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6090" w:type="dxa"/>
          </w:tcPr>
          <w:p w14:paraId="77866054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Робітник з комплексного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обслуговування та ремонту будівель</w:t>
            </w:r>
          </w:p>
        </w:tc>
        <w:tc>
          <w:tcPr>
            <w:tcW w:w="2274" w:type="dxa"/>
            <w:noWrap/>
          </w:tcPr>
          <w:p w14:paraId="33946822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0,50</w:t>
            </w:r>
          </w:p>
        </w:tc>
      </w:tr>
      <w:tr w14:paraId="40993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207" w:type="dxa"/>
            <w:noWrap/>
          </w:tcPr>
          <w:p w14:paraId="10692BDB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6090" w:type="dxa"/>
            <w:noWrap/>
          </w:tcPr>
          <w:p w14:paraId="796EA83E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ш</w:t>
            </w:r>
            <w:r>
              <w:rPr>
                <w:rFonts w:ascii="Times New Roman" w:hAnsi="Times New Roman"/>
                <w:sz w:val="28"/>
                <w:szCs w:val="28"/>
              </w:rPr>
              <w:t>телянка</w:t>
            </w:r>
          </w:p>
        </w:tc>
        <w:tc>
          <w:tcPr>
            <w:tcW w:w="2274" w:type="dxa"/>
            <w:noWrap/>
          </w:tcPr>
          <w:p w14:paraId="20233576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3E177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1207" w:type="dxa"/>
            <w:noWrap/>
          </w:tcPr>
          <w:p w14:paraId="31BE9213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6090" w:type="dxa"/>
          </w:tcPr>
          <w:p w14:paraId="5B45EA78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Машиніст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із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прання та ремонту спецодягу (білизни)</w:t>
            </w:r>
          </w:p>
        </w:tc>
        <w:tc>
          <w:tcPr>
            <w:tcW w:w="2274" w:type="dxa"/>
            <w:noWrap/>
          </w:tcPr>
          <w:p w14:paraId="09FFEFD0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1,50</w:t>
            </w:r>
          </w:p>
        </w:tc>
      </w:tr>
      <w:tr w14:paraId="231C8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noWrap/>
          </w:tcPr>
          <w:p w14:paraId="366980C1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6090" w:type="dxa"/>
          </w:tcPr>
          <w:p w14:paraId="6C5D5286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Підсобний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робітник</w:t>
            </w:r>
          </w:p>
        </w:tc>
        <w:tc>
          <w:tcPr>
            <w:tcW w:w="2274" w:type="dxa"/>
            <w:noWrap/>
          </w:tcPr>
          <w:p w14:paraId="6CBE1ABA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4383D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1207" w:type="dxa"/>
            <w:noWrap/>
          </w:tcPr>
          <w:p w14:paraId="413B4504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6090" w:type="dxa"/>
            <w:noWrap/>
          </w:tcPr>
          <w:p w14:paraId="3F903941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Двірник</w:t>
            </w:r>
          </w:p>
        </w:tc>
        <w:tc>
          <w:tcPr>
            <w:tcW w:w="2274" w:type="dxa"/>
            <w:noWrap/>
          </w:tcPr>
          <w:p w14:paraId="309A95E6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5F5DA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1207" w:type="dxa"/>
            <w:noWrap/>
          </w:tcPr>
          <w:p w14:paraId="5D3C10A9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090" w:type="dxa"/>
            <w:noWrap/>
          </w:tcPr>
          <w:p w14:paraId="56A42C4C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Разом: </w:t>
            </w:r>
          </w:p>
        </w:tc>
        <w:tc>
          <w:tcPr>
            <w:tcW w:w="2274" w:type="dxa"/>
            <w:noWrap/>
          </w:tcPr>
          <w:p w14:paraId="32EF12CA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33,35</w:t>
            </w:r>
          </w:p>
        </w:tc>
      </w:tr>
    </w:tbl>
    <w:p w14:paraId="2F8BA52F">
      <w:pPr>
        <w:tabs>
          <w:tab w:val="left" w:pos="2865"/>
        </w:tabs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24B7E740">
      <w:pPr>
        <w:tabs>
          <w:tab w:val="left" w:pos="2865"/>
        </w:tabs>
        <w:rPr>
          <w:rFonts w:ascii="Times New Roman" w:hAnsi="Times New Roman"/>
          <w:sz w:val="28"/>
          <w:szCs w:val="28"/>
          <w:lang w:val="uk-UA"/>
        </w:rPr>
      </w:pPr>
    </w:p>
    <w:p w14:paraId="7493E812">
      <w:pPr>
        <w:tabs>
          <w:tab w:val="left" w:pos="2865"/>
        </w:tabs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 міської ради                                                 Василь МАЙСТРЕНКО</w:t>
      </w:r>
    </w:p>
    <w:p w14:paraId="3D2787E1">
      <w:pPr>
        <w:tabs>
          <w:tab w:val="left" w:pos="2865"/>
        </w:tabs>
        <w:rPr>
          <w:rFonts w:ascii="Times New Roman" w:hAnsi="Times New Roman"/>
          <w:sz w:val="28"/>
          <w:szCs w:val="28"/>
          <w:lang w:val="uk-UA"/>
        </w:rPr>
      </w:pPr>
    </w:p>
    <w:p w14:paraId="46FFDE99">
      <w:pPr>
        <w:tabs>
          <w:tab w:val="left" w:pos="2865"/>
        </w:tabs>
        <w:spacing w:after="0"/>
        <w:jc w:val="right"/>
        <w:rPr>
          <w:rFonts w:hint="default"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Додаток </w:t>
      </w:r>
      <w:r>
        <w:rPr>
          <w:rFonts w:hint="default" w:ascii="Times New Roman" w:hAnsi="Times New Roman"/>
          <w:sz w:val="28"/>
          <w:szCs w:val="28"/>
          <w:lang w:val="uk-UA"/>
        </w:rPr>
        <w:t>3</w:t>
      </w:r>
    </w:p>
    <w:p w14:paraId="5915E926">
      <w:pPr>
        <w:tabs>
          <w:tab w:val="left" w:pos="2865"/>
        </w:tabs>
        <w:spacing w:after="0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до рішення сесії                       </w:t>
      </w:r>
    </w:p>
    <w:p w14:paraId="156C126A">
      <w:pPr>
        <w:tabs>
          <w:tab w:val="left" w:pos="2865"/>
        </w:tabs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6D3E8B59">
      <w:pPr>
        <w:tabs>
          <w:tab w:val="left" w:pos="2865"/>
        </w:tabs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Структура Малинського дошкільного навчального закладу  №5      </w:t>
      </w:r>
    </w:p>
    <w:p w14:paraId="57185402">
      <w:pPr>
        <w:tabs>
          <w:tab w:val="left" w:pos="2865"/>
        </w:tabs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м. Малина Житомирської області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8"/>
        <w:gridCol w:w="6490"/>
        <w:gridCol w:w="2053"/>
      </w:tblGrid>
      <w:tr w14:paraId="0EBC6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</w:trPr>
        <w:tc>
          <w:tcPr>
            <w:tcW w:w="1028" w:type="dxa"/>
            <w:noWrap/>
          </w:tcPr>
          <w:p w14:paraId="26584C55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п</w:t>
            </w:r>
            <w:r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6490" w:type="dxa"/>
            <w:noWrap/>
          </w:tcPr>
          <w:p w14:paraId="37D710E4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  <w:p w14:paraId="26A507B1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Назва посади</w:t>
            </w:r>
          </w:p>
          <w:p w14:paraId="4A75E327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  <w:p w14:paraId="692BA610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53" w:type="dxa"/>
            <w:noWrap/>
          </w:tcPr>
          <w:p w14:paraId="33F0EE79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  <w:p w14:paraId="2335D72D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Кількість</w:t>
            </w:r>
          </w:p>
          <w:p w14:paraId="0E932FFE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штатних</w:t>
            </w:r>
          </w:p>
          <w:p w14:paraId="49642A34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посад</w:t>
            </w:r>
          </w:p>
        </w:tc>
      </w:tr>
      <w:tr w14:paraId="1728B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9571" w:type="dxa"/>
            <w:gridSpan w:val="3"/>
          </w:tcPr>
          <w:p w14:paraId="706687AD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Педагогічний і науково-педагогічний персонал</w:t>
            </w:r>
          </w:p>
        </w:tc>
      </w:tr>
      <w:tr w14:paraId="77F02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28" w:type="dxa"/>
            <w:noWrap/>
          </w:tcPr>
          <w:p w14:paraId="069867F5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490" w:type="dxa"/>
            <w:noWrap/>
          </w:tcPr>
          <w:p w14:paraId="55BA8309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  <w:tc>
          <w:tcPr>
            <w:tcW w:w="2053" w:type="dxa"/>
            <w:noWrap/>
          </w:tcPr>
          <w:p w14:paraId="30A018E7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27634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028" w:type="dxa"/>
            <w:noWrap/>
          </w:tcPr>
          <w:p w14:paraId="3422E5BA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490" w:type="dxa"/>
            <w:noWrap/>
          </w:tcPr>
          <w:p w14:paraId="445A6B01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Вихователь-методист   </w:t>
            </w:r>
          </w:p>
        </w:tc>
        <w:tc>
          <w:tcPr>
            <w:tcW w:w="2053" w:type="dxa"/>
            <w:noWrap/>
          </w:tcPr>
          <w:p w14:paraId="4922C6EC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1,00</w:t>
            </w:r>
          </w:p>
        </w:tc>
      </w:tr>
      <w:tr w14:paraId="012B1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028" w:type="dxa"/>
            <w:noWrap/>
          </w:tcPr>
          <w:p w14:paraId="6CAB541D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490" w:type="dxa"/>
            <w:noWrap/>
          </w:tcPr>
          <w:p w14:paraId="1E47C532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читель-логопед</w:t>
            </w:r>
          </w:p>
        </w:tc>
        <w:tc>
          <w:tcPr>
            <w:tcW w:w="2053" w:type="dxa"/>
            <w:noWrap/>
          </w:tcPr>
          <w:p w14:paraId="03AFAC43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1,00</w:t>
            </w:r>
          </w:p>
        </w:tc>
      </w:tr>
      <w:tr w14:paraId="56036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028" w:type="dxa"/>
            <w:noWrap/>
          </w:tcPr>
          <w:p w14:paraId="561AC620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6490" w:type="dxa"/>
            <w:noWrap/>
          </w:tcPr>
          <w:p w14:paraId="770E11DB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читель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англійської мови</w:t>
            </w:r>
          </w:p>
        </w:tc>
        <w:tc>
          <w:tcPr>
            <w:tcW w:w="2053" w:type="dxa"/>
            <w:noWrap/>
          </w:tcPr>
          <w:p w14:paraId="6DF4DF38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0,25</w:t>
            </w:r>
          </w:p>
        </w:tc>
      </w:tr>
      <w:tr w14:paraId="1303B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571" w:type="dxa"/>
            <w:gridSpan w:val="3"/>
            <w:noWrap/>
          </w:tcPr>
          <w:p w14:paraId="78929BB6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Педагогічний персонал</w:t>
            </w:r>
          </w:p>
        </w:tc>
      </w:tr>
      <w:tr w14:paraId="1D29C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028" w:type="dxa"/>
            <w:noWrap/>
          </w:tcPr>
          <w:p w14:paraId="65B0FE2A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6490" w:type="dxa"/>
            <w:noWrap/>
          </w:tcPr>
          <w:p w14:paraId="5FE5C1BB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Вихователь</w:t>
            </w:r>
          </w:p>
        </w:tc>
        <w:tc>
          <w:tcPr>
            <w:tcW w:w="2053" w:type="dxa"/>
            <w:noWrap/>
          </w:tcPr>
          <w:p w14:paraId="26CF5501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7,50</w:t>
            </w:r>
          </w:p>
        </w:tc>
      </w:tr>
      <w:tr w14:paraId="4AEB8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1028" w:type="dxa"/>
            <w:noWrap/>
          </w:tcPr>
          <w:p w14:paraId="760C431E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6490" w:type="dxa"/>
            <w:noWrap/>
          </w:tcPr>
          <w:p w14:paraId="182D0A95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Асистент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вихователя</w:t>
            </w:r>
          </w:p>
        </w:tc>
        <w:tc>
          <w:tcPr>
            <w:tcW w:w="2053" w:type="dxa"/>
            <w:noWrap/>
          </w:tcPr>
          <w:p w14:paraId="6BAB15BB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3,00</w:t>
            </w:r>
          </w:p>
        </w:tc>
      </w:tr>
      <w:tr w14:paraId="4215B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1028" w:type="dxa"/>
            <w:noWrap/>
          </w:tcPr>
          <w:p w14:paraId="6CBFFFB5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6490" w:type="dxa"/>
            <w:noWrap/>
          </w:tcPr>
          <w:p w14:paraId="316FBF94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Музичний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керівник</w:t>
            </w:r>
          </w:p>
        </w:tc>
        <w:tc>
          <w:tcPr>
            <w:tcW w:w="2053" w:type="dxa"/>
            <w:noWrap/>
          </w:tcPr>
          <w:p w14:paraId="53A20FD0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7CA9C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9571" w:type="dxa"/>
            <w:gridSpan w:val="3"/>
            <w:noWrap/>
          </w:tcPr>
          <w:p w14:paraId="02199EDA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Спеціалісти</w:t>
            </w:r>
          </w:p>
        </w:tc>
      </w:tr>
      <w:tr w14:paraId="0FB5C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1028" w:type="dxa"/>
            <w:noWrap/>
          </w:tcPr>
          <w:p w14:paraId="2DD26434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6490" w:type="dxa"/>
            <w:noWrap/>
          </w:tcPr>
          <w:p w14:paraId="6A2E88DB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Сестра медична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старша</w:t>
            </w:r>
          </w:p>
        </w:tc>
        <w:tc>
          <w:tcPr>
            <w:tcW w:w="2053" w:type="dxa"/>
            <w:noWrap/>
          </w:tcPr>
          <w:p w14:paraId="52E66AF3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62FC6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1028" w:type="dxa"/>
            <w:noWrap/>
          </w:tcPr>
          <w:p w14:paraId="4CE7E256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6490" w:type="dxa"/>
            <w:noWrap/>
          </w:tcPr>
          <w:p w14:paraId="5458D297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Завідувач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господарства</w:t>
            </w:r>
          </w:p>
        </w:tc>
        <w:tc>
          <w:tcPr>
            <w:tcW w:w="2053" w:type="dxa"/>
            <w:noWrap/>
          </w:tcPr>
          <w:p w14:paraId="797F780E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74D30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9571" w:type="dxa"/>
            <w:gridSpan w:val="3"/>
            <w:noWrap/>
          </w:tcPr>
          <w:p w14:paraId="5BD80FBD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Робітники</w:t>
            </w:r>
          </w:p>
        </w:tc>
      </w:tr>
      <w:tr w14:paraId="57890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1028" w:type="dxa"/>
            <w:noWrap/>
          </w:tcPr>
          <w:p w14:paraId="486A9065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6490" w:type="dxa"/>
            <w:noWrap/>
          </w:tcPr>
          <w:p w14:paraId="3C489E58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Помічник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вихователя</w:t>
            </w:r>
          </w:p>
        </w:tc>
        <w:tc>
          <w:tcPr>
            <w:tcW w:w="2053" w:type="dxa"/>
            <w:noWrap/>
          </w:tcPr>
          <w:p w14:paraId="1A4F0E88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5,00</w:t>
            </w:r>
          </w:p>
        </w:tc>
      </w:tr>
      <w:tr w14:paraId="290C6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028" w:type="dxa"/>
            <w:noWrap/>
          </w:tcPr>
          <w:p w14:paraId="2C5125A6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6490" w:type="dxa"/>
          </w:tcPr>
          <w:p w14:paraId="63ADAB6D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Робітник з комплексного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обслуговування та ремонту будинків</w:t>
            </w:r>
          </w:p>
        </w:tc>
        <w:tc>
          <w:tcPr>
            <w:tcW w:w="2053" w:type="dxa"/>
            <w:noWrap/>
          </w:tcPr>
          <w:p w14:paraId="59F8AE82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5DFF3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1028" w:type="dxa"/>
            <w:noWrap/>
          </w:tcPr>
          <w:p w14:paraId="6B88A02C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6490" w:type="dxa"/>
            <w:noWrap/>
          </w:tcPr>
          <w:p w14:paraId="3C92CED5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Кухар </w:t>
            </w:r>
          </w:p>
        </w:tc>
        <w:tc>
          <w:tcPr>
            <w:tcW w:w="2053" w:type="dxa"/>
            <w:noWrap/>
          </w:tcPr>
          <w:p w14:paraId="70A8815A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2,00</w:t>
            </w:r>
          </w:p>
        </w:tc>
      </w:tr>
      <w:tr w14:paraId="66BA5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1028" w:type="dxa"/>
            <w:noWrap/>
          </w:tcPr>
          <w:p w14:paraId="062BEF0F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6490" w:type="dxa"/>
            <w:noWrap/>
          </w:tcPr>
          <w:p w14:paraId="757B2A71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ш</w:t>
            </w:r>
            <w:r>
              <w:rPr>
                <w:rFonts w:ascii="Times New Roman" w:hAnsi="Times New Roman"/>
                <w:sz w:val="28"/>
                <w:szCs w:val="28"/>
              </w:rPr>
              <w:t>телянка</w:t>
            </w:r>
          </w:p>
        </w:tc>
        <w:tc>
          <w:tcPr>
            <w:tcW w:w="2053" w:type="dxa"/>
            <w:noWrap/>
          </w:tcPr>
          <w:p w14:paraId="2B45E42F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0,50</w:t>
            </w:r>
          </w:p>
        </w:tc>
      </w:tr>
      <w:tr w14:paraId="57DF6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1028" w:type="dxa"/>
            <w:noWrap/>
          </w:tcPr>
          <w:p w14:paraId="731BB36F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6490" w:type="dxa"/>
          </w:tcPr>
          <w:p w14:paraId="5FCCBB88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Машиніст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із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прання та ремонту спецодягу (білизни)</w:t>
            </w:r>
          </w:p>
        </w:tc>
        <w:tc>
          <w:tcPr>
            <w:tcW w:w="2053" w:type="dxa"/>
            <w:noWrap/>
          </w:tcPr>
          <w:p w14:paraId="10CDB383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2AA65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028" w:type="dxa"/>
            <w:noWrap/>
          </w:tcPr>
          <w:p w14:paraId="0BDEBECE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6490" w:type="dxa"/>
          </w:tcPr>
          <w:p w14:paraId="3248EE91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Підсобний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робітник</w:t>
            </w:r>
          </w:p>
        </w:tc>
        <w:tc>
          <w:tcPr>
            <w:tcW w:w="2053" w:type="dxa"/>
            <w:noWrap/>
          </w:tcPr>
          <w:p w14:paraId="1FED5B3C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4BEBA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1028" w:type="dxa"/>
            <w:noWrap/>
          </w:tcPr>
          <w:p w14:paraId="78112C33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6490" w:type="dxa"/>
            <w:noWrap/>
          </w:tcPr>
          <w:p w14:paraId="50E76406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Двірник</w:t>
            </w:r>
          </w:p>
        </w:tc>
        <w:tc>
          <w:tcPr>
            <w:tcW w:w="2053" w:type="dxa"/>
            <w:noWrap/>
          </w:tcPr>
          <w:p w14:paraId="6A97BC90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56F38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028" w:type="dxa"/>
            <w:noWrap/>
          </w:tcPr>
          <w:p w14:paraId="3DCF6EDD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490" w:type="dxa"/>
            <w:noWrap/>
          </w:tcPr>
          <w:p w14:paraId="55B396C3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Разом:</w:t>
            </w:r>
          </w:p>
        </w:tc>
        <w:tc>
          <w:tcPr>
            <w:tcW w:w="2053" w:type="dxa"/>
            <w:noWrap/>
          </w:tcPr>
          <w:p w14:paraId="11EC3F02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28,25</w:t>
            </w:r>
          </w:p>
        </w:tc>
      </w:tr>
    </w:tbl>
    <w:p w14:paraId="06303350">
      <w:pPr>
        <w:tabs>
          <w:tab w:val="left" w:pos="2865"/>
        </w:tabs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5E5E1B5A">
      <w:pPr>
        <w:tabs>
          <w:tab w:val="left" w:pos="2865"/>
        </w:tabs>
        <w:rPr>
          <w:rFonts w:ascii="Times New Roman" w:hAnsi="Times New Roman"/>
          <w:sz w:val="28"/>
          <w:szCs w:val="28"/>
          <w:lang w:val="uk-UA"/>
        </w:rPr>
      </w:pPr>
    </w:p>
    <w:p w14:paraId="23A2CB4A">
      <w:pPr>
        <w:tabs>
          <w:tab w:val="left" w:pos="2865"/>
        </w:tabs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 міської ради                                                 Василь МАЙСТРЕНКО</w:t>
      </w:r>
    </w:p>
    <w:p w14:paraId="529659B5">
      <w:pPr>
        <w:tabs>
          <w:tab w:val="left" w:pos="2865"/>
        </w:tabs>
        <w:spacing w:after="0"/>
        <w:jc w:val="right"/>
        <w:rPr>
          <w:rFonts w:ascii="Times New Roman" w:hAnsi="Times New Roman"/>
          <w:sz w:val="28"/>
          <w:szCs w:val="28"/>
          <w:lang w:val="uk-UA"/>
        </w:rPr>
      </w:pPr>
    </w:p>
    <w:p w14:paraId="68A193E0">
      <w:pPr>
        <w:tabs>
          <w:tab w:val="left" w:pos="2865"/>
        </w:tabs>
        <w:spacing w:after="0"/>
        <w:jc w:val="right"/>
        <w:rPr>
          <w:rFonts w:ascii="Times New Roman" w:hAnsi="Times New Roman"/>
          <w:sz w:val="28"/>
          <w:szCs w:val="28"/>
          <w:lang w:val="uk-UA"/>
        </w:rPr>
      </w:pPr>
    </w:p>
    <w:p w14:paraId="3759D32A">
      <w:pPr>
        <w:tabs>
          <w:tab w:val="left" w:pos="2865"/>
        </w:tabs>
        <w:spacing w:after="0"/>
        <w:jc w:val="right"/>
        <w:rPr>
          <w:rFonts w:ascii="Times New Roman" w:hAnsi="Times New Roman"/>
          <w:sz w:val="28"/>
          <w:szCs w:val="28"/>
          <w:lang w:val="uk-UA"/>
        </w:rPr>
      </w:pPr>
    </w:p>
    <w:p w14:paraId="65CD76C2">
      <w:pPr>
        <w:tabs>
          <w:tab w:val="left" w:pos="2865"/>
        </w:tabs>
        <w:spacing w:after="0"/>
        <w:jc w:val="right"/>
        <w:rPr>
          <w:rFonts w:ascii="Times New Roman" w:hAnsi="Times New Roman"/>
          <w:sz w:val="28"/>
          <w:szCs w:val="28"/>
          <w:lang w:val="uk-UA"/>
        </w:rPr>
      </w:pPr>
    </w:p>
    <w:p w14:paraId="789935CD">
      <w:pPr>
        <w:tabs>
          <w:tab w:val="left" w:pos="2865"/>
        </w:tabs>
        <w:spacing w:after="0"/>
        <w:rPr>
          <w:rFonts w:ascii="Times New Roman" w:hAnsi="Times New Roman"/>
          <w:sz w:val="28"/>
          <w:szCs w:val="28"/>
          <w:lang w:val="uk-UA"/>
        </w:rPr>
      </w:pPr>
    </w:p>
    <w:p w14:paraId="4E9E2EED">
      <w:pPr>
        <w:tabs>
          <w:tab w:val="left" w:pos="2865"/>
        </w:tabs>
        <w:spacing w:after="0"/>
        <w:jc w:val="right"/>
        <w:rPr>
          <w:rFonts w:hint="default"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Додаток </w:t>
      </w:r>
      <w:r>
        <w:rPr>
          <w:rFonts w:hint="default" w:ascii="Times New Roman" w:hAnsi="Times New Roman"/>
          <w:sz w:val="28"/>
          <w:szCs w:val="28"/>
          <w:lang w:val="uk-UA"/>
        </w:rPr>
        <w:t>4</w:t>
      </w:r>
    </w:p>
    <w:p w14:paraId="6B2A270F">
      <w:pPr>
        <w:tabs>
          <w:tab w:val="left" w:pos="2865"/>
        </w:tabs>
        <w:spacing w:after="0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до рішення сесії                       </w:t>
      </w:r>
    </w:p>
    <w:p w14:paraId="1EB28381">
      <w:pPr>
        <w:tabs>
          <w:tab w:val="left" w:pos="2865"/>
        </w:tabs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17DF2080">
      <w:pPr>
        <w:tabs>
          <w:tab w:val="left" w:pos="2865"/>
        </w:tabs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Структура Малинського дошкільного навчального закладу  №6</w:t>
      </w:r>
    </w:p>
    <w:p w14:paraId="5D32593F">
      <w:pPr>
        <w:tabs>
          <w:tab w:val="left" w:pos="2865"/>
        </w:tabs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м. Малина Житомирської області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5"/>
        <w:gridCol w:w="6224"/>
        <w:gridCol w:w="2122"/>
      </w:tblGrid>
      <w:tr w14:paraId="34113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4" w:hRule="atLeast"/>
        </w:trPr>
        <w:tc>
          <w:tcPr>
            <w:tcW w:w="1225" w:type="dxa"/>
            <w:noWrap/>
          </w:tcPr>
          <w:p w14:paraId="7819F163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п</w:t>
            </w:r>
            <w:r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6224" w:type="dxa"/>
            <w:noWrap/>
          </w:tcPr>
          <w:p w14:paraId="65FD9C2A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  <w:p w14:paraId="52FB1BE3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Назва посади</w:t>
            </w:r>
          </w:p>
          <w:p w14:paraId="3196E93A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  <w:p w14:paraId="2BD1D6D9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122" w:type="dxa"/>
            <w:noWrap/>
          </w:tcPr>
          <w:p w14:paraId="2A4EE06F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  <w:p w14:paraId="1C454CDF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Кількість</w:t>
            </w:r>
          </w:p>
          <w:p w14:paraId="7E3DF3AC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штатних</w:t>
            </w:r>
          </w:p>
          <w:p w14:paraId="39883550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посад</w:t>
            </w:r>
          </w:p>
        </w:tc>
      </w:tr>
      <w:tr w14:paraId="78706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9571" w:type="dxa"/>
            <w:gridSpan w:val="3"/>
          </w:tcPr>
          <w:p w14:paraId="0016D06E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Педагогічний і науково-педагогічний персонал</w:t>
            </w:r>
          </w:p>
        </w:tc>
      </w:tr>
      <w:tr w14:paraId="72D44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5" w:type="dxa"/>
            <w:noWrap/>
          </w:tcPr>
          <w:p w14:paraId="1E23F249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224" w:type="dxa"/>
            <w:noWrap/>
          </w:tcPr>
          <w:p w14:paraId="0B15B51D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  <w:tc>
          <w:tcPr>
            <w:tcW w:w="2122" w:type="dxa"/>
            <w:noWrap/>
          </w:tcPr>
          <w:p w14:paraId="33DFBA53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0EECA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225" w:type="dxa"/>
            <w:noWrap/>
          </w:tcPr>
          <w:p w14:paraId="5DF9EFD1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224" w:type="dxa"/>
            <w:noWrap/>
          </w:tcPr>
          <w:p w14:paraId="27E1E524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Вихователь-методист   </w:t>
            </w:r>
          </w:p>
        </w:tc>
        <w:tc>
          <w:tcPr>
            <w:tcW w:w="2122" w:type="dxa"/>
            <w:noWrap/>
          </w:tcPr>
          <w:p w14:paraId="13F86DE5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1,00</w:t>
            </w:r>
          </w:p>
        </w:tc>
      </w:tr>
      <w:tr w14:paraId="48948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225" w:type="dxa"/>
            <w:noWrap/>
          </w:tcPr>
          <w:p w14:paraId="5FF1C642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224" w:type="dxa"/>
            <w:noWrap/>
          </w:tcPr>
          <w:p w14:paraId="66D2AF3E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читель-логопед</w:t>
            </w:r>
          </w:p>
        </w:tc>
        <w:tc>
          <w:tcPr>
            <w:tcW w:w="2122" w:type="dxa"/>
            <w:noWrap/>
          </w:tcPr>
          <w:p w14:paraId="561B4B05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1,50</w:t>
            </w:r>
          </w:p>
        </w:tc>
      </w:tr>
      <w:tr w14:paraId="03680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225" w:type="dxa"/>
            <w:noWrap/>
          </w:tcPr>
          <w:p w14:paraId="20EA964F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6224" w:type="dxa"/>
            <w:noWrap/>
          </w:tcPr>
          <w:p w14:paraId="66FF3B52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читель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англійської мови</w:t>
            </w:r>
          </w:p>
        </w:tc>
        <w:tc>
          <w:tcPr>
            <w:tcW w:w="2122" w:type="dxa"/>
            <w:noWrap/>
          </w:tcPr>
          <w:p w14:paraId="159926AD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0,50</w:t>
            </w:r>
          </w:p>
        </w:tc>
      </w:tr>
      <w:tr w14:paraId="5C45F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9571" w:type="dxa"/>
            <w:gridSpan w:val="3"/>
            <w:noWrap/>
          </w:tcPr>
          <w:p w14:paraId="03F06573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Педагогічний персонал</w:t>
            </w:r>
          </w:p>
        </w:tc>
      </w:tr>
      <w:tr w14:paraId="3A89D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1225" w:type="dxa"/>
            <w:noWrap/>
          </w:tcPr>
          <w:p w14:paraId="0CBDC26E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6224" w:type="dxa"/>
            <w:noWrap/>
          </w:tcPr>
          <w:p w14:paraId="0C733BFA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Вихователь</w:t>
            </w:r>
          </w:p>
        </w:tc>
        <w:tc>
          <w:tcPr>
            <w:tcW w:w="2122" w:type="dxa"/>
            <w:noWrap/>
          </w:tcPr>
          <w:p w14:paraId="2B98C5AF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9,30</w:t>
            </w:r>
          </w:p>
        </w:tc>
      </w:tr>
      <w:tr w14:paraId="21040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1225" w:type="dxa"/>
            <w:noWrap/>
          </w:tcPr>
          <w:p w14:paraId="76AEA839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6224" w:type="dxa"/>
            <w:noWrap/>
          </w:tcPr>
          <w:p w14:paraId="645CD0CE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Музичний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керівник</w:t>
            </w:r>
          </w:p>
        </w:tc>
        <w:tc>
          <w:tcPr>
            <w:tcW w:w="2122" w:type="dxa"/>
            <w:noWrap/>
          </w:tcPr>
          <w:p w14:paraId="59DBE288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1,25</w:t>
            </w:r>
          </w:p>
        </w:tc>
      </w:tr>
      <w:tr w14:paraId="0C1BD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225" w:type="dxa"/>
            <w:noWrap/>
          </w:tcPr>
          <w:p w14:paraId="3E6D008E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6224" w:type="dxa"/>
          </w:tcPr>
          <w:p w14:paraId="62D62D5A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Асистент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вихователя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інклюзивної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групи</w:t>
            </w:r>
          </w:p>
        </w:tc>
        <w:tc>
          <w:tcPr>
            <w:tcW w:w="2122" w:type="dxa"/>
            <w:noWrap/>
          </w:tcPr>
          <w:p w14:paraId="731CD991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3,00</w:t>
            </w:r>
          </w:p>
        </w:tc>
      </w:tr>
      <w:tr w14:paraId="79F83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9571" w:type="dxa"/>
            <w:gridSpan w:val="3"/>
            <w:noWrap/>
          </w:tcPr>
          <w:p w14:paraId="3E9FFF1A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Спеціалісти</w:t>
            </w:r>
          </w:p>
        </w:tc>
      </w:tr>
      <w:tr w14:paraId="42156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225" w:type="dxa"/>
            <w:noWrap/>
          </w:tcPr>
          <w:p w14:paraId="3FD5E77D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6224" w:type="dxa"/>
            <w:noWrap/>
          </w:tcPr>
          <w:p w14:paraId="60E816A0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Сестра медична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старша</w:t>
            </w:r>
          </w:p>
        </w:tc>
        <w:tc>
          <w:tcPr>
            <w:tcW w:w="2122" w:type="dxa"/>
            <w:noWrap/>
          </w:tcPr>
          <w:p w14:paraId="6D1FED5F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57E14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25" w:type="dxa"/>
            <w:noWrap/>
          </w:tcPr>
          <w:p w14:paraId="0624115E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6224" w:type="dxa"/>
            <w:noWrap/>
          </w:tcPr>
          <w:p w14:paraId="3FC7B906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Завідувач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господарства</w:t>
            </w:r>
          </w:p>
        </w:tc>
        <w:tc>
          <w:tcPr>
            <w:tcW w:w="2122" w:type="dxa"/>
            <w:noWrap/>
          </w:tcPr>
          <w:p w14:paraId="5F474466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6083B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9571" w:type="dxa"/>
            <w:gridSpan w:val="3"/>
            <w:noWrap/>
          </w:tcPr>
          <w:p w14:paraId="3B38C5C7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Робітники</w:t>
            </w:r>
          </w:p>
        </w:tc>
      </w:tr>
      <w:tr w14:paraId="0246C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225" w:type="dxa"/>
            <w:noWrap/>
          </w:tcPr>
          <w:p w14:paraId="4AAC1037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6224" w:type="dxa"/>
            <w:noWrap/>
          </w:tcPr>
          <w:p w14:paraId="0B938FDE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Помічник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вихователя</w:t>
            </w:r>
          </w:p>
        </w:tc>
        <w:tc>
          <w:tcPr>
            <w:tcW w:w="2122" w:type="dxa"/>
            <w:noWrap/>
          </w:tcPr>
          <w:p w14:paraId="4D80529E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5,50</w:t>
            </w:r>
          </w:p>
        </w:tc>
      </w:tr>
      <w:tr w14:paraId="20513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1225" w:type="dxa"/>
            <w:noWrap/>
          </w:tcPr>
          <w:p w14:paraId="35F36DFF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6224" w:type="dxa"/>
            <w:noWrap/>
          </w:tcPr>
          <w:p w14:paraId="76566DE8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Кухар </w:t>
            </w:r>
          </w:p>
        </w:tc>
        <w:tc>
          <w:tcPr>
            <w:tcW w:w="2122" w:type="dxa"/>
            <w:noWrap/>
          </w:tcPr>
          <w:p w14:paraId="79C27A9C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2,00</w:t>
            </w:r>
          </w:p>
        </w:tc>
      </w:tr>
      <w:tr w14:paraId="221F3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1225" w:type="dxa"/>
            <w:noWrap/>
          </w:tcPr>
          <w:p w14:paraId="73EE2D1C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6224" w:type="dxa"/>
            <w:noWrap/>
          </w:tcPr>
          <w:p w14:paraId="00265B97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ш</w:t>
            </w:r>
            <w:r>
              <w:rPr>
                <w:rFonts w:ascii="Times New Roman" w:hAnsi="Times New Roman"/>
                <w:sz w:val="28"/>
                <w:szCs w:val="28"/>
              </w:rPr>
              <w:t>телянка</w:t>
            </w:r>
          </w:p>
        </w:tc>
        <w:tc>
          <w:tcPr>
            <w:tcW w:w="2122" w:type="dxa"/>
            <w:noWrap/>
          </w:tcPr>
          <w:p w14:paraId="694DFD15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0,50</w:t>
            </w:r>
          </w:p>
        </w:tc>
      </w:tr>
      <w:tr w14:paraId="69C45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225" w:type="dxa"/>
            <w:noWrap/>
          </w:tcPr>
          <w:p w14:paraId="3C5FED8C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6224" w:type="dxa"/>
          </w:tcPr>
          <w:p w14:paraId="607BDAFE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Робітник з комплексного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обслуговування та ремонту будівель</w:t>
            </w:r>
          </w:p>
        </w:tc>
        <w:tc>
          <w:tcPr>
            <w:tcW w:w="2122" w:type="dxa"/>
            <w:noWrap/>
          </w:tcPr>
          <w:p w14:paraId="2380A160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0,50</w:t>
            </w:r>
          </w:p>
        </w:tc>
      </w:tr>
      <w:tr w14:paraId="25A3D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225" w:type="dxa"/>
            <w:noWrap/>
          </w:tcPr>
          <w:p w14:paraId="1ABD6A7B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6224" w:type="dxa"/>
          </w:tcPr>
          <w:p w14:paraId="0A5BCB33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Машиніст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із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прання та ремонту спецодягу (білизни)</w:t>
            </w:r>
          </w:p>
        </w:tc>
        <w:tc>
          <w:tcPr>
            <w:tcW w:w="2122" w:type="dxa"/>
            <w:noWrap/>
          </w:tcPr>
          <w:p w14:paraId="2B927E7C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761C0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1225" w:type="dxa"/>
            <w:noWrap/>
          </w:tcPr>
          <w:p w14:paraId="17AF172C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6224" w:type="dxa"/>
          </w:tcPr>
          <w:p w14:paraId="4974B28E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Підсобний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робітник</w:t>
            </w:r>
          </w:p>
        </w:tc>
        <w:tc>
          <w:tcPr>
            <w:tcW w:w="2122" w:type="dxa"/>
            <w:noWrap/>
          </w:tcPr>
          <w:p w14:paraId="114258B1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5D363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225" w:type="dxa"/>
            <w:noWrap/>
          </w:tcPr>
          <w:p w14:paraId="4C180273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6224" w:type="dxa"/>
            <w:noWrap/>
          </w:tcPr>
          <w:p w14:paraId="3BB8B321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Двірник</w:t>
            </w:r>
          </w:p>
        </w:tc>
        <w:tc>
          <w:tcPr>
            <w:tcW w:w="2122" w:type="dxa"/>
            <w:noWrap/>
          </w:tcPr>
          <w:p w14:paraId="7678EFB1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33166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225" w:type="dxa"/>
            <w:noWrap/>
          </w:tcPr>
          <w:p w14:paraId="36F5203F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224" w:type="dxa"/>
            <w:noWrap/>
          </w:tcPr>
          <w:p w14:paraId="39A48D43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Разом:</w:t>
            </w:r>
          </w:p>
        </w:tc>
        <w:tc>
          <w:tcPr>
            <w:tcW w:w="2122" w:type="dxa"/>
            <w:noWrap/>
          </w:tcPr>
          <w:p w14:paraId="5E1115D2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31,05</w:t>
            </w:r>
          </w:p>
        </w:tc>
      </w:tr>
    </w:tbl>
    <w:p w14:paraId="10A6BF2A">
      <w:pPr>
        <w:tabs>
          <w:tab w:val="left" w:pos="2865"/>
        </w:tabs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4C4FA196">
      <w:pPr>
        <w:tabs>
          <w:tab w:val="left" w:pos="315"/>
          <w:tab w:val="left" w:pos="2865"/>
        </w:tabs>
        <w:rPr>
          <w:rFonts w:ascii="Times New Roman" w:hAnsi="Times New Roman"/>
          <w:sz w:val="28"/>
          <w:szCs w:val="28"/>
          <w:lang w:val="uk-UA"/>
        </w:rPr>
      </w:pPr>
    </w:p>
    <w:p w14:paraId="100C2003">
      <w:pPr>
        <w:tabs>
          <w:tab w:val="left" w:pos="315"/>
          <w:tab w:val="left" w:pos="2865"/>
        </w:tabs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 міської ради                                                 Василь МАЙСТРЕНКО</w:t>
      </w:r>
    </w:p>
    <w:p w14:paraId="71700282">
      <w:pPr>
        <w:tabs>
          <w:tab w:val="left" w:pos="315"/>
          <w:tab w:val="left" w:pos="2865"/>
        </w:tabs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</w:p>
    <w:p w14:paraId="4659F1E7">
      <w:pPr>
        <w:tabs>
          <w:tab w:val="left" w:pos="2865"/>
        </w:tabs>
        <w:spacing w:after="0"/>
        <w:rPr>
          <w:rFonts w:ascii="Times New Roman" w:hAnsi="Times New Roman"/>
          <w:sz w:val="28"/>
          <w:szCs w:val="28"/>
          <w:lang w:val="uk-UA"/>
        </w:rPr>
      </w:pPr>
    </w:p>
    <w:p w14:paraId="7DDE9946">
      <w:pPr>
        <w:tabs>
          <w:tab w:val="left" w:pos="2865"/>
        </w:tabs>
        <w:spacing w:after="0"/>
        <w:rPr>
          <w:rFonts w:ascii="Times New Roman" w:hAnsi="Times New Roman"/>
          <w:sz w:val="28"/>
          <w:szCs w:val="28"/>
          <w:lang w:val="uk-UA"/>
        </w:rPr>
      </w:pPr>
    </w:p>
    <w:p w14:paraId="6A2B21E7">
      <w:pPr>
        <w:tabs>
          <w:tab w:val="left" w:pos="2865"/>
        </w:tabs>
        <w:spacing w:after="0"/>
        <w:jc w:val="right"/>
        <w:rPr>
          <w:rFonts w:hint="default"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Додаток </w:t>
      </w:r>
      <w:r>
        <w:rPr>
          <w:rFonts w:hint="default" w:ascii="Times New Roman" w:hAnsi="Times New Roman"/>
          <w:sz w:val="28"/>
          <w:szCs w:val="28"/>
          <w:lang w:val="uk-UA"/>
        </w:rPr>
        <w:t>5</w:t>
      </w:r>
    </w:p>
    <w:p w14:paraId="663A1139">
      <w:pPr>
        <w:tabs>
          <w:tab w:val="left" w:pos="2865"/>
        </w:tabs>
        <w:spacing w:after="0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до рішення сесії                       </w:t>
      </w:r>
    </w:p>
    <w:p w14:paraId="4C5A84B4">
      <w:pPr>
        <w:tabs>
          <w:tab w:val="left" w:pos="2865"/>
        </w:tabs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352DA72D">
      <w:pPr>
        <w:tabs>
          <w:tab w:val="left" w:pos="2865"/>
        </w:tabs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Структура Малинського дошкільного навчального закладу  №7</w:t>
      </w:r>
    </w:p>
    <w:p w14:paraId="67A8631C">
      <w:pPr>
        <w:tabs>
          <w:tab w:val="left" w:pos="2865"/>
        </w:tabs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міста Малина Житомирської області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2"/>
        <w:gridCol w:w="6411"/>
        <w:gridCol w:w="2108"/>
      </w:tblGrid>
      <w:tr w14:paraId="4A91D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</w:trPr>
        <w:tc>
          <w:tcPr>
            <w:tcW w:w="1052" w:type="dxa"/>
            <w:noWrap/>
          </w:tcPr>
          <w:p w14:paraId="030776A8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п</w:t>
            </w:r>
            <w:r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6411" w:type="dxa"/>
            <w:noWrap/>
          </w:tcPr>
          <w:p w14:paraId="1B5D38CB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  <w:p w14:paraId="46F4E4BD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Назва посади</w:t>
            </w:r>
          </w:p>
          <w:p w14:paraId="6562D2ED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  <w:p w14:paraId="6E67AD2F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108" w:type="dxa"/>
            <w:noWrap/>
          </w:tcPr>
          <w:p w14:paraId="3E5EA5CB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  <w:p w14:paraId="60953D02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Кількість</w:t>
            </w:r>
          </w:p>
          <w:p w14:paraId="44219499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штатних</w:t>
            </w:r>
          </w:p>
          <w:p w14:paraId="30B7BD00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посад</w:t>
            </w:r>
          </w:p>
        </w:tc>
      </w:tr>
      <w:tr w14:paraId="774C3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9571" w:type="dxa"/>
            <w:gridSpan w:val="3"/>
          </w:tcPr>
          <w:p w14:paraId="291228EB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Педагогічний і науково-педагогічний персонал</w:t>
            </w:r>
          </w:p>
        </w:tc>
      </w:tr>
      <w:tr w14:paraId="595A4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2" w:type="dxa"/>
            <w:noWrap/>
          </w:tcPr>
          <w:p w14:paraId="3DE6B47E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411" w:type="dxa"/>
            <w:noWrap/>
          </w:tcPr>
          <w:p w14:paraId="43C4EA40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  <w:tc>
          <w:tcPr>
            <w:tcW w:w="2108" w:type="dxa"/>
            <w:noWrap/>
          </w:tcPr>
          <w:p w14:paraId="1E3484F9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5C991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052" w:type="dxa"/>
            <w:noWrap/>
          </w:tcPr>
          <w:p w14:paraId="381F1C94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411" w:type="dxa"/>
            <w:noWrap/>
          </w:tcPr>
          <w:p w14:paraId="5345EA94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Вихователь-методист   </w:t>
            </w:r>
          </w:p>
        </w:tc>
        <w:tc>
          <w:tcPr>
            <w:tcW w:w="2108" w:type="dxa"/>
            <w:noWrap/>
          </w:tcPr>
          <w:p w14:paraId="32D4CEF1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1,00</w:t>
            </w:r>
          </w:p>
        </w:tc>
      </w:tr>
      <w:tr w14:paraId="3923A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1052" w:type="dxa"/>
            <w:noWrap/>
          </w:tcPr>
          <w:p w14:paraId="77FA0C8C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411" w:type="dxa"/>
            <w:noWrap/>
          </w:tcPr>
          <w:p w14:paraId="1FC5177A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читель-логопед</w:t>
            </w:r>
          </w:p>
        </w:tc>
        <w:tc>
          <w:tcPr>
            <w:tcW w:w="2108" w:type="dxa"/>
            <w:noWrap/>
          </w:tcPr>
          <w:p w14:paraId="542BC2CF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00</w:t>
            </w:r>
          </w:p>
        </w:tc>
      </w:tr>
      <w:tr w14:paraId="37652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1052" w:type="dxa"/>
            <w:noWrap/>
          </w:tcPr>
          <w:p w14:paraId="0760D8B2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6411" w:type="dxa"/>
            <w:noWrap/>
          </w:tcPr>
          <w:p w14:paraId="6D8DED53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читель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англійської мови</w:t>
            </w:r>
          </w:p>
        </w:tc>
        <w:tc>
          <w:tcPr>
            <w:tcW w:w="2108" w:type="dxa"/>
            <w:noWrap/>
          </w:tcPr>
          <w:p w14:paraId="78DC0DB5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0,50</w:t>
            </w:r>
          </w:p>
        </w:tc>
      </w:tr>
      <w:tr w14:paraId="3C648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9571" w:type="dxa"/>
            <w:gridSpan w:val="3"/>
            <w:noWrap/>
          </w:tcPr>
          <w:p w14:paraId="5F0F6B99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Педагогічний персонал</w:t>
            </w:r>
          </w:p>
        </w:tc>
      </w:tr>
      <w:tr w14:paraId="2B12F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1052" w:type="dxa"/>
            <w:noWrap/>
          </w:tcPr>
          <w:p w14:paraId="3BFEB5C9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6411" w:type="dxa"/>
            <w:noWrap/>
          </w:tcPr>
          <w:p w14:paraId="5B603190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Вихователь</w:t>
            </w:r>
          </w:p>
        </w:tc>
        <w:tc>
          <w:tcPr>
            <w:tcW w:w="2108" w:type="dxa"/>
            <w:noWrap/>
          </w:tcPr>
          <w:p w14:paraId="55E1C787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9,30</w:t>
            </w:r>
          </w:p>
        </w:tc>
      </w:tr>
      <w:tr w14:paraId="030EA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</w:trPr>
        <w:tc>
          <w:tcPr>
            <w:tcW w:w="1052" w:type="dxa"/>
            <w:noWrap/>
          </w:tcPr>
          <w:p w14:paraId="2E1182EE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6411" w:type="dxa"/>
            <w:noWrap/>
          </w:tcPr>
          <w:p w14:paraId="28D97051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Музичний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керівник</w:t>
            </w:r>
          </w:p>
        </w:tc>
        <w:tc>
          <w:tcPr>
            <w:tcW w:w="2108" w:type="dxa"/>
            <w:noWrap/>
          </w:tcPr>
          <w:p w14:paraId="289A91B2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1,25</w:t>
            </w:r>
          </w:p>
        </w:tc>
      </w:tr>
      <w:tr w14:paraId="68139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52" w:type="dxa"/>
            <w:noWrap/>
          </w:tcPr>
          <w:p w14:paraId="40BD84D2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6411" w:type="dxa"/>
          </w:tcPr>
          <w:p w14:paraId="01A6EBD5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Асистент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вихователя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інклюзивної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групи</w:t>
            </w:r>
          </w:p>
        </w:tc>
        <w:tc>
          <w:tcPr>
            <w:tcW w:w="2108" w:type="dxa"/>
            <w:noWrap/>
          </w:tcPr>
          <w:p w14:paraId="14D6C10A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4,00</w:t>
            </w:r>
          </w:p>
        </w:tc>
      </w:tr>
      <w:tr w14:paraId="54476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9571" w:type="dxa"/>
            <w:gridSpan w:val="3"/>
            <w:noWrap/>
          </w:tcPr>
          <w:p w14:paraId="25D187F9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Спеціалісти</w:t>
            </w:r>
          </w:p>
        </w:tc>
      </w:tr>
      <w:tr w14:paraId="7F785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1052" w:type="dxa"/>
            <w:noWrap/>
          </w:tcPr>
          <w:p w14:paraId="3D837534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6411" w:type="dxa"/>
            <w:noWrap/>
          </w:tcPr>
          <w:p w14:paraId="5C371B21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Сестра медична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старша</w:t>
            </w:r>
          </w:p>
        </w:tc>
        <w:tc>
          <w:tcPr>
            <w:tcW w:w="2108" w:type="dxa"/>
            <w:noWrap/>
          </w:tcPr>
          <w:p w14:paraId="4528E45F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4DDD3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52" w:type="dxa"/>
            <w:noWrap/>
          </w:tcPr>
          <w:p w14:paraId="47F26493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6411" w:type="dxa"/>
            <w:noWrap/>
          </w:tcPr>
          <w:p w14:paraId="6BDC23FC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Завідувач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господарства</w:t>
            </w:r>
          </w:p>
        </w:tc>
        <w:tc>
          <w:tcPr>
            <w:tcW w:w="2108" w:type="dxa"/>
            <w:noWrap/>
          </w:tcPr>
          <w:p w14:paraId="196FC47E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36B93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9571" w:type="dxa"/>
            <w:gridSpan w:val="3"/>
            <w:noWrap/>
          </w:tcPr>
          <w:p w14:paraId="09022C87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Робітники</w:t>
            </w:r>
          </w:p>
        </w:tc>
      </w:tr>
      <w:tr w14:paraId="7CE1D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52" w:type="dxa"/>
            <w:noWrap/>
          </w:tcPr>
          <w:p w14:paraId="791732B5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6411" w:type="dxa"/>
            <w:noWrap/>
          </w:tcPr>
          <w:p w14:paraId="4F2E4F8E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Помічник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вихователя</w:t>
            </w:r>
          </w:p>
        </w:tc>
        <w:tc>
          <w:tcPr>
            <w:tcW w:w="2108" w:type="dxa"/>
            <w:noWrap/>
          </w:tcPr>
          <w:p w14:paraId="3C9C4BF5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5,48</w:t>
            </w:r>
          </w:p>
        </w:tc>
      </w:tr>
      <w:tr w14:paraId="7105D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052" w:type="dxa"/>
            <w:noWrap/>
          </w:tcPr>
          <w:p w14:paraId="51469F48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6411" w:type="dxa"/>
          </w:tcPr>
          <w:p w14:paraId="1CB86727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Робітник з комплексного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обслуговування та ремонту будівель</w:t>
            </w:r>
          </w:p>
        </w:tc>
        <w:tc>
          <w:tcPr>
            <w:tcW w:w="2108" w:type="dxa"/>
            <w:noWrap/>
          </w:tcPr>
          <w:p w14:paraId="5CED8240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0,50</w:t>
            </w:r>
          </w:p>
        </w:tc>
      </w:tr>
      <w:tr w14:paraId="17231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1052" w:type="dxa"/>
            <w:noWrap/>
          </w:tcPr>
          <w:p w14:paraId="70BD3455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6411" w:type="dxa"/>
            <w:noWrap/>
          </w:tcPr>
          <w:p w14:paraId="3ADC47CA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Кухар </w:t>
            </w:r>
          </w:p>
        </w:tc>
        <w:tc>
          <w:tcPr>
            <w:tcW w:w="2108" w:type="dxa"/>
            <w:noWrap/>
          </w:tcPr>
          <w:p w14:paraId="3A874AF8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2,00</w:t>
            </w:r>
          </w:p>
        </w:tc>
      </w:tr>
      <w:tr w14:paraId="186B9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052" w:type="dxa"/>
            <w:noWrap/>
          </w:tcPr>
          <w:p w14:paraId="635F9CB3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6411" w:type="dxa"/>
            <w:noWrap/>
          </w:tcPr>
          <w:p w14:paraId="17486020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ш</w:t>
            </w:r>
            <w:r>
              <w:rPr>
                <w:rFonts w:ascii="Times New Roman" w:hAnsi="Times New Roman"/>
                <w:sz w:val="28"/>
                <w:szCs w:val="28"/>
              </w:rPr>
              <w:t>телянка</w:t>
            </w:r>
          </w:p>
        </w:tc>
        <w:tc>
          <w:tcPr>
            <w:tcW w:w="2108" w:type="dxa"/>
            <w:noWrap/>
          </w:tcPr>
          <w:p w14:paraId="39ABB2AA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1021E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052" w:type="dxa"/>
            <w:noWrap/>
          </w:tcPr>
          <w:p w14:paraId="27BB88FC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6411" w:type="dxa"/>
          </w:tcPr>
          <w:p w14:paraId="67462B1E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Машиніст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із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прання та ремонту спецодягу (білизни)</w:t>
            </w:r>
          </w:p>
        </w:tc>
        <w:tc>
          <w:tcPr>
            <w:tcW w:w="2108" w:type="dxa"/>
            <w:noWrap/>
          </w:tcPr>
          <w:p w14:paraId="442D17D5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1,00</w:t>
            </w:r>
          </w:p>
        </w:tc>
      </w:tr>
      <w:tr w14:paraId="1C87C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52" w:type="dxa"/>
            <w:noWrap/>
          </w:tcPr>
          <w:p w14:paraId="72D9BDA2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6411" w:type="dxa"/>
          </w:tcPr>
          <w:p w14:paraId="408F0192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Підсобний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робітник</w:t>
            </w:r>
          </w:p>
        </w:tc>
        <w:tc>
          <w:tcPr>
            <w:tcW w:w="2108" w:type="dxa"/>
            <w:noWrap/>
          </w:tcPr>
          <w:p w14:paraId="0EE96653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0,50</w:t>
            </w:r>
          </w:p>
        </w:tc>
      </w:tr>
      <w:tr w14:paraId="7456E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52" w:type="dxa"/>
            <w:noWrap/>
          </w:tcPr>
          <w:p w14:paraId="07659A79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6411" w:type="dxa"/>
            <w:noWrap/>
          </w:tcPr>
          <w:p w14:paraId="4814C048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Двірник</w:t>
            </w:r>
          </w:p>
        </w:tc>
        <w:tc>
          <w:tcPr>
            <w:tcW w:w="2108" w:type="dxa"/>
            <w:noWrap/>
          </w:tcPr>
          <w:p w14:paraId="6787CA09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264DE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052" w:type="dxa"/>
            <w:noWrap/>
          </w:tcPr>
          <w:p w14:paraId="7E727EB4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411" w:type="dxa"/>
            <w:noWrap/>
          </w:tcPr>
          <w:p w14:paraId="225304AE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Разом:</w:t>
            </w:r>
          </w:p>
        </w:tc>
        <w:tc>
          <w:tcPr>
            <w:tcW w:w="2108" w:type="dxa"/>
            <w:noWrap/>
          </w:tcPr>
          <w:p w14:paraId="678F6996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31,53</w:t>
            </w:r>
          </w:p>
        </w:tc>
      </w:tr>
    </w:tbl>
    <w:p w14:paraId="5358246A">
      <w:pPr>
        <w:tabs>
          <w:tab w:val="left" w:pos="2865"/>
        </w:tabs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65924367">
      <w:pPr>
        <w:tabs>
          <w:tab w:val="left" w:pos="2865"/>
        </w:tabs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 міської ради                                                 Василь МАЙСТРЕНК</w:t>
      </w:r>
    </w:p>
    <w:p w14:paraId="3CD49B94">
      <w:pPr>
        <w:tabs>
          <w:tab w:val="left" w:pos="2865"/>
        </w:tabs>
        <w:spacing w:after="0"/>
        <w:jc w:val="right"/>
        <w:rPr>
          <w:rFonts w:ascii="Times New Roman" w:hAnsi="Times New Roman"/>
          <w:sz w:val="28"/>
          <w:szCs w:val="28"/>
          <w:lang w:val="uk-UA"/>
        </w:rPr>
      </w:pPr>
    </w:p>
    <w:p w14:paraId="13AA0EFD">
      <w:pPr>
        <w:tabs>
          <w:tab w:val="left" w:pos="2865"/>
        </w:tabs>
        <w:spacing w:after="0"/>
        <w:jc w:val="right"/>
        <w:rPr>
          <w:rFonts w:ascii="Times New Roman" w:hAnsi="Times New Roman"/>
          <w:sz w:val="28"/>
          <w:szCs w:val="28"/>
          <w:lang w:val="uk-UA"/>
        </w:rPr>
      </w:pPr>
    </w:p>
    <w:p w14:paraId="002A40DC">
      <w:pPr>
        <w:tabs>
          <w:tab w:val="left" w:pos="2865"/>
        </w:tabs>
        <w:spacing w:after="0"/>
        <w:jc w:val="right"/>
        <w:rPr>
          <w:rFonts w:ascii="Times New Roman" w:hAnsi="Times New Roman"/>
          <w:sz w:val="28"/>
          <w:szCs w:val="28"/>
          <w:lang w:val="uk-UA"/>
        </w:rPr>
      </w:pPr>
    </w:p>
    <w:p w14:paraId="7402FAA2">
      <w:pPr>
        <w:tabs>
          <w:tab w:val="left" w:pos="2865"/>
        </w:tabs>
        <w:spacing w:after="0"/>
        <w:rPr>
          <w:rFonts w:ascii="Times New Roman" w:hAnsi="Times New Roman"/>
          <w:sz w:val="28"/>
          <w:szCs w:val="28"/>
          <w:lang w:val="uk-UA"/>
        </w:rPr>
      </w:pPr>
    </w:p>
    <w:p w14:paraId="14DD31D6">
      <w:pPr>
        <w:tabs>
          <w:tab w:val="left" w:pos="2865"/>
        </w:tabs>
        <w:spacing w:after="0"/>
        <w:jc w:val="right"/>
        <w:rPr>
          <w:rFonts w:ascii="Times New Roman" w:hAnsi="Times New Roman"/>
          <w:sz w:val="28"/>
          <w:szCs w:val="28"/>
          <w:lang w:val="uk-UA"/>
        </w:rPr>
      </w:pPr>
    </w:p>
    <w:p w14:paraId="3E8CD6C3">
      <w:pPr>
        <w:tabs>
          <w:tab w:val="left" w:pos="2865"/>
        </w:tabs>
        <w:spacing w:after="0"/>
        <w:jc w:val="right"/>
        <w:rPr>
          <w:rFonts w:hint="default"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Додаток </w:t>
      </w:r>
      <w:r>
        <w:rPr>
          <w:rFonts w:hint="default" w:ascii="Times New Roman" w:hAnsi="Times New Roman"/>
          <w:sz w:val="28"/>
          <w:szCs w:val="28"/>
          <w:lang w:val="uk-UA"/>
        </w:rPr>
        <w:t>6</w:t>
      </w:r>
    </w:p>
    <w:p w14:paraId="17E29CFD">
      <w:pPr>
        <w:tabs>
          <w:tab w:val="left" w:pos="2865"/>
        </w:tabs>
        <w:spacing w:after="0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до рішення сесії                       </w:t>
      </w:r>
    </w:p>
    <w:p w14:paraId="01ADEE07">
      <w:pPr>
        <w:tabs>
          <w:tab w:val="left" w:pos="2865"/>
        </w:tabs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477D5F99">
      <w:pPr>
        <w:tabs>
          <w:tab w:val="left" w:pos="2865"/>
        </w:tabs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Структура Малинського дошкільного навчального закладу  № 8 «Ялинка» </w:t>
      </w:r>
    </w:p>
    <w:p w14:paraId="74D5D00F">
      <w:pPr>
        <w:tabs>
          <w:tab w:val="left" w:pos="2865"/>
        </w:tabs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м. Малина Житомирської області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5"/>
        <w:gridCol w:w="6030"/>
        <w:gridCol w:w="2276"/>
      </w:tblGrid>
      <w:tr w14:paraId="596E6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92" w:hRule="atLeast"/>
        </w:trPr>
        <w:tc>
          <w:tcPr>
            <w:tcW w:w="1265" w:type="dxa"/>
            <w:noWrap/>
          </w:tcPr>
          <w:p w14:paraId="4DFEDCBE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п</w:t>
            </w:r>
            <w:r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6030" w:type="dxa"/>
            <w:noWrap/>
          </w:tcPr>
          <w:p w14:paraId="3CFCE06B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  <w:p w14:paraId="406AA238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Назва посади</w:t>
            </w:r>
          </w:p>
          <w:p w14:paraId="7A22353E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  <w:p w14:paraId="049D87DA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276" w:type="dxa"/>
            <w:noWrap/>
          </w:tcPr>
          <w:p w14:paraId="113EECC6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  <w:p w14:paraId="561D1E30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Кількість</w:t>
            </w:r>
          </w:p>
          <w:p w14:paraId="5D77BA7A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штатних</w:t>
            </w:r>
          </w:p>
          <w:p w14:paraId="600CE5DE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посад</w:t>
            </w:r>
          </w:p>
        </w:tc>
      </w:tr>
      <w:tr w14:paraId="16D96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</w:trPr>
        <w:tc>
          <w:tcPr>
            <w:tcW w:w="9571" w:type="dxa"/>
            <w:gridSpan w:val="3"/>
          </w:tcPr>
          <w:p w14:paraId="00F341B2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Педагогічний і науково-педагогічний персонал</w:t>
            </w:r>
          </w:p>
        </w:tc>
      </w:tr>
      <w:tr w14:paraId="3DEF2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265" w:type="dxa"/>
            <w:noWrap/>
          </w:tcPr>
          <w:p w14:paraId="7E06994D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030" w:type="dxa"/>
            <w:noWrap/>
          </w:tcPr>
          <w:p w14:paraId="24514363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  <w:tc>
          <w:tcPr>
            <w:tcW w:w="2276" w:type="dxa"/>
            <w:noWrap/>
          </w:tcPr>
          <w:p w14:paraId="54F363A7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5EAA3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65" w:type="dxa"/>
            <w:noWrap/>
          </w:tcPr>
          <w:p w14:paraId="24A3D542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030" w:type="dxa"/>
            <w:noWrap/>
          </w:tcPr>
          <w:p w14:paraId="635DC077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Вихователь-методист   </w:t>
            </w:r>
          </w:p>
        </w:tc>
        <w:tc>
          <w:tcPr>
            <w:tcW w:w="2276" w:type="dxa"/>
            <w:noWrap/>
          </w:tcPr>
          <w:p w14:paraId="1B7E208B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24C61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1265" w:type="dxa"/>
            <w:noWrap/>
          </w:tcPr>
          <w:p w14:paraId="59697679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6030" w:type="dxa"/>
            <w:noWrap/>
          </w:tcPr>
          <w:p w14:paraId="741D709A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читель-логопед</w:t>
            </w:r>
          </w:p>
        </w:tc>
        <w:tc>
          <w:tcPr>
            <w:tcW w:w="2276" w:type="dxa"/>
            <w:noWrap/>
          </w:tcPr>
          <w:p w14:paraId="2E929677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1,00</w:t>
            </w:r>
          </w:p>
        </w:tc>
      </w:tr>
      <w:tr w14:paraId="6B478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1265" w:type="dxa"/>
            <w:noWrap/>
          </w:tcPr>
          <w:p w14:paraId="3A85D561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6030" w:type="dxa"/>
            <w:noWrap/>
          </w:tcPr>
          <w:p w14:paraId="28F3591F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читель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англійської мови</w:t>
            </w:r>
          </w:p>
        </w:tc>
        <w:tc>
          <w:tcPr>
            <w:tcW w:w="2276" w:type="dxa"/>
            <w:noWrap/>
          </w:tcPr>
          <w:p w14:paraId="10CB58D6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0,50</w:t>
            </w:r>
          </w:p>
        </w:tc>
      </w:tr>
      <w:tr w14:paraId="1C903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9571" w:type="dxa"/>
            <w:gridSpan w:val="3"/>
            <w:noWrap/>
          </w:tcPr>
          <w:p w14:paraId="0AECE1E3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Педагогічний персонал</w:t>
            </w:r>
          </w:p>
        </w:tc>
      </w:tr>
      <w:tr w14:paraId="645F6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65" w:type="dxa"/>
            <w:noWrap/>
          </w:tcPr>
          <w:p w14:paraId="0A1CE129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6030" w:type="dxa"/>
            <w:noWrap/>
          </w:tcPr>
          <w:p w14:paraId="54C01C93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Вихователь</w:t>
            </w:r>
          </w:p>
        </w:tc>
        <w:tc>
          <w:tcPr>
            <w:tcW w:w="2276" w:type="dxa"/>
            <w:noWrap/>
          </w:tcPr>
          <w:p w14:paraId="53987BFA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9,60</w:t>
            </w:r>
          </w:p>
        </w:tc>
      </w:tr>
      <w:tr w14:paraId="7B993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265" w:type="dxa"/>
            <w:noWrap/>
          </w:tcPr>
          <w:p w14:paraId="27EF3F4F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6030" w:type="dxa"/>
            <w:noWrap/>
          </w:tcPr>
          <w:p w14:paraId="1EFBCEF5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Музичний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керівник</w:t>
            </w:r>
          </w:p>
        </w:tc>
        <w:tc>
          <w:tcPr>
            <w:tcW w:w="2276" w:type="dxa"/>
            <w:noWrap/>
          </w:tcPr>
          <w:p w14:paraId="51B1D047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1,25</w:t>
            </w:r>
          </w:p>
        </w:tc>
      </w:tr>
      <w:tr w14:paraId="6357A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265" w:type="dxa"/>
            <w:noWrap/>
          </w:tcPr>
          <w:p w14:paraId="10CCB93B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6030" w:type="dxa"/>
          </w:tcPr>
          <w:p w14:paraId="61058420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Асистент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вихователя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інклюзивної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групи</w:t>
            </w:r>
          </w:p>
        </w:tc>
        <w:tc>
          <w:tcPr>
            <w:tcW w:w="2276" w:type="dxa"/>
            <w:noWrap/>
          </w:tcPr>
          <w:p w14:paraId="3AAE0CAA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</w:tr>
      <w:tr w14:paraId="45439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9571" w:type="dxa"/>
            <w:gridSpan w:val="3"/>
            <w:noWrap/>
          </w:tcPr>
          <w:p w14:paraId="08F844D1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Спеціалісти</w:t>
            </w:r>
          </w:p>
        </w:tc>
      </w:tr>
      <w:tr w14:paraId="7C8BB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1265" w:type="dxa"/>
            <w:noWrap/>
          </w:tcPr>
          <w:p w14:paraId="0DC3CBEA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6030" w:type="dxa"/>
            <w:noWrap/>
          </w:tcPr>
          <w:p w14:paraId="4D114BB0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Сестра медична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старша</w:t>
            </w:r>
          </w:p>
        </w:tc>
        <w:tc>
          <w:tcPr>
            <w:tcW w:w="2276" w:type="dxa"/>
            <w:noWrap/>
          </w:tcPr>
          <w:p w14:paraId="34E9D481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23470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1265" w:type="dxa"/>
            <w:noWrap/>
          </w:tcPr>
          <w:p w14:paraId="7C26DBC4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6030" w:type="dxa"/>
            <w:noWrap/>
          </w:tcPr>
          <w:p w14:paraId="5BAEA19F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Завідувач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господарства</w:t>
            </w:r>
          </w:p>
        </w:tc>
        <w:tc>
          <w:tcPr>
            <w:tcW w:w="2276" w:type="dxa"/>
            <w:noWrap/>
          </w:tcPr>
          <w:p w14:paraId="4A5B609B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53B7C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9571" w:type="dxa"/>
            <w:gridSpan w:val="3"/>
            <w:noWrap/>
          </w:tcPr>
          <w:p w14:paraId="055EF6BE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Робітники</w:t>
            </w:r>
          </w:p>
        </w:tc>
      </w:tr>
      <w:tr w14:paraId="59DC7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</w:trPr>
        <w:tc>
          <w:tcPr>
            <w:tcW w:w="1265" w:type="dxa"/>
            <w:noWrap/>
          </w:tcPr>
          <w:p w14:paraId="28625C61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6030" w:type="dxa"/>
            <w:noWrap/>
          </w:tcPr>
          <w:p w14:paraId="778161F1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Помічник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вихователя</w:t>
            </w:r>
          </w:p>
        </w:tc>
        <w:tc>
          <w:tcPr>
            <w:tcW w:w="2276" w:type="dxa"/>
            <w:noWrap/>
          </w:tcPr>
          <w:p w14:paraId="4886D5CA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,50</w:t>
            </w:r>
          </w:p>
        </w:tc>
      </w:tr>
      <w:tr w14:paraId="051E9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265" w:type="dxa"/>
            <w:noWrap/>
          </w:tcPr>
          <w:p w14:paraId="5DEA1336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6030" w:type="dxa"/>
          </w:tcPr>
          <w:p w14:paraId="5BDE4EFC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Робітник з комплексного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обслуговування та ремонту будівель</w:t>
            </w:r>
          </w:p>
        </w:tc>
        <w:tc>
          <w:tcPr>
            <w:tcW w:w="2276" w:type="dxa"/>
            <w:noWrap/>
          </w:tcPr>
          <w:p w14:paraId="536C14D1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00</w:t>
            </w:r>
          </w:p>
        </w:tc>
      </w:tr>
      <w:tr w14:paraId="7AC92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</w:trPr>
        <w:tc>
          <w:tcPr>
            <w:tcW w:w="1265" w:type="dxa"/>
            <w:noWrap/>
          </w:tcPr>
          <w:p w14:paraId="43681F86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6030" w:type="dxa"/>
            <w:noWrap/>
          </w:tcPr>
          <w:p w14:paraId="0B03D3AA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Кухар </w:t>
            </w:r>
          </w:p>
        </w:tc>
        <w:tc>
          <w:tcPr>
            <w:tcW w:w="2276" w:type="dxa"/>
            <w:noWrap/>
          </w:tcPr>
          <w:p w14:paraId="48DDA40F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2,00</w:t>
            </w:r>
          </w:p>
        </w:tc>
      </w:tr>
      <w:tr w14:paraId="622C2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1265" w:type="dxa"/>
            <w:noWrap/>
          </w:tcPr>
          <w:p w14:paraId="59E4E1AF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6030" w:type="dxa"/>
            <w:noWrap/>
          </w:tcPr>
          <w:p w14:paraId="6ECF7B83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ш</w:t>
            </w:r>
            <w:r>
              <w:rPr>
                <w:rFonts w:ascii="Times New Roman" w:hAnsi="Times New Roman"/>
                <w:sz w:val="28"/>
                <w:szCs w:val="28"/>
              </w:rPr>
              <w:t>телянка</w:t>
            </w:r>
          </w:p>
        </w:tc>
        <w:tc>
          <w:tcPr>
            <w:tcW w:w="2276" w:type="dxa"/>
            <w:noWrap/>
          </w:tcPr>
          <w:p w14:paraId="6B78A940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0,50</w:t>
            </w:r>
          </w:p>
        </w:tc>
      </w:tr>
      <w:tr w14:paraId="7729A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265" w:type="dxa"/>
            <w:noWrap/>
          </w:tcPr>
          <w:p w14:paraId="21FD8CD8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6030" w:type="dxa"/>
          </w:tcPr>
          <w:p w14:paraId="06418E6A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Машиніст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із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прання та ремонту спецодягу (білизни)</w:t>
            </w:r>
          </w:p>
        </w:tc>
        <w:tc>
          <w:tcPr>
            <w:tcW w:w="2276" w:type="dxa"/>
            <w:noWrap/>
          </w:tcPr>
          <w:p w14:paraId="77A36150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0,50</w:t>
            </w:r>
          </w:p>
        </w:tc>
      </w:tr>
      <w:tr w14:paraId="19A74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265" w:type="dxa"/>
            <w:noWrap/>
          </w:tcPr>
          <w:p w14:paraId="1FA99F07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6030" w:type="dxa"/>
          </w:tcPr>
          <w:p w14:paraId="5BB06493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Підсобний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робітник</w:t>
            </w:r>
          </w:p>
        </w:tc>
        <w:tc>
          <w:tcPr>
            <w:tcW w:w="2276" w:type="dxa"/>
            <w:noWrap/>
          </w:tcPr>
          <w:p w14:paraId="69E35D84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76ABD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1265" w:type="dxa"/>
            <w:noWrap/>
          </w:tcPr>
          <w:p w14:paraId="6A1A9063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6030" w:type="dxa"/>
            <w:noWrap/>
          </w:tcPr>
          <w:p w14:paraId="3E921D62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Двірник</w:t>
            </w:r>
          </w:p>
        </w:tc>
        <w:tc>
          <w:tcPr>
            <w:tcW w:w="2276" w:type="dxa"/>
            <w:noWrap/>
          </w:tcPr>
          <w:p w14:paraId="72458BBC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57E6C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65" w:type="dxa"/>
            <w:noWrap/>
          </w:tcPr>
          <w:p w14:paraId="5E50D52A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030" w:type="dxa"/>
            <w:noWrap/>
          </w:tcPr>
          <w:p w14:paraId="43F4CDE9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Разом:</w:t>
            </w:r>
          </w:p>
        </w:tc>
        <w:tc>
          <w:tcPr>
            <w:tcW w:w="2276" w:type="dxa"/>
            <w:noWrap/>
          </w:tcPr>
          <w:p w14:paraId="4A203070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31,85</w:t>
            </w:r>
          </w:p>
        </w:tc>
      </w:tr>
    </w:tbl>
    <w:p w14:paraId="75806F41">
      <w:pPr>
        <w:tabs>
          <w:tab w:val="left" w:pos="2865"/>
        </w:tabs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09548894">
      <w:pPr>
        <w:tabs>
          <w:tab w:val="left" w:pos="2865"/>
        </w:tabs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694056C3">
      <w:pPr>
        <w:tabs>
          <w:tab w:val="left" w:pos="2865"/>
        </w:tabs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 міської ради                                                 Василь МАЙСТРЕНКО</w:t>
      </w:r>
    </w:p>
    <w:p w14:paraId="72E1736D">
      <w:pPr>
        <w:tabs>
          <w:tab w:val="left" w:pos="2865"/>
        </w:tabs>
        <w:rPr>
          <w:rFonts w:ascii="Times New Roman" w:hAnsi="Times New Roman"/>
          <w:sz w:val="28"/>
          <w:szCs w:val="28"/>
          <w:lang w:val="uk-UA"/>
        </w:rPr>
      </w:pPr>
    </w:p>
    <w:p w14:paraId="1971FF3D">
      <w:pPr>
        <w:tabs>
          <w:tab w:val="left" w:pos="2865"/>
        </w:tabs>
        <w:rPr>
          <w:rFonts w:ascii="Times New Roman" w:hAnsi="Times New Roman"/>
          <w:sz w:val="28"/>
          <w:szCs w:val="28"/>
          <w:lang w:val="uk-UA"/>
        </w:rPr>
      </w:pPr>
    </w:p>
    <w:p w14:paraId="404A4190">
      <w:pPr>
        <w:tabs>
          <w:tab w:val="left" w:pos="2865"/>
        </w:tabs>
        <w:spacing w:after="0"/>
        <w:jc w:val="right"/>
        <w:rPr>
          <w:rFonts w:hint="default"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Додаток </w:t>
      </w:r>
      <w:r>
        <w:rPr>
          <w:rFonts w:hint="default" w:ascii="Times New Roman" w:hAnsi="Times New Roman"/>
          <w:sz w:val="28"/>
          <w:szCs w:val="28"/>
          <w:lang w:val="uk-UA"/>
        </w:rPr>
        <w:t>7</w:t>
      </w:r>
    </w:p>
    <w:p w14:paraId="74929C9B">
      <w:pPr>
        <w:tabs>
          <w:tab w:val="left" w:pos="2865"/>
        </w:tabs>
        <w:spacing w:after="0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до рішення сесії                       </w:t>
      </w:r>
    </w:p>
    <w:p w14:paraId="39123A35">
      <w:pPr>
        <w:tabs>
          <w:tab w:val="left" w:pos="2865"/>
        </w:tabs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194F4A9B">
      <w:pPr>
        <w:tabs>
          <w:tab w:val="left" w:pos="2865"/>
        </w:tabs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Структура Малинського дошкільного навчального закладу  №9 </w:t>
      </w:r>
    </w:p>
    <w:p w14:paraId="6D8E3565">
      <w:pPr>
        <w:tabs>
          <w:tab w:val="left" w:pos="2865"/>
        </w:tabs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м. Малина Житомирської області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4"/>
        <w:gridCol w:w="6141"/>
        <w:gridCol w:w="2066"/>
      </w:tblGrid>
      <w:tr w14:paraId="6E761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4" w:hRule="atLeast"/>
        </w:trPr>
        <w:tc>
          <w:tcPr>
            <w:tcW w:w="1364" w:type="dxa"/>
            <w:noWrap/>
          </w:tcPr>
          <w:p w14:paraId="1D0B9C69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п</w:t>
            </w:r>
            <w:r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6141" w:type="dxa"/>
            <w:noWrap/>
          </w:tcPr>
          <w:p w14:paraId="49C18A3E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  <w:p w14:paraId="7BEC347E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Назва посади</w:t>
            </w:r>
          </w:p>
          <w:p w14:paraId="0BF334CF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  <w:p w14:paraId="5FBE1299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66" w:type="dxa"/>
            <w:noWrap/>
          </w:tcPr>
          <w:p w14:paraId="5F7BEEBC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  <w:p w14:paraId="7C4951F8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Кількість</w:t>
            </w:r>
          </w:p>
          <w:p w14:paraId="155CB251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штатних</w:t>
            </w:r>
          </w:p>
          <w:p w14:paraId="35ED84BD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посад</w:t>
            </w:r>
          </w:p>
        </w:tc>
      </w:tr>
      <w:tr w14:paraId="107C5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9571" w:type="dxa"/>
            <w:gridSpan w:val="3"/>
          </w:tcPr>
          <w:p w14:paraId="3A86A552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Педагогічний і науково-педагогічний персонал</w:t>
            </w:r>
          </w:p>
        </w:tc>
      </w:tr>
      <w:tr w14:paraId="7ADBF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64" w:type="dxa"/>
            <w:noWrap/>
          </w:tcPr>
          <w:p w14:paraId="7F2BEDD0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141" w:type="dxa"/>
            <w:noWrap/>
          </w:tcPr>
          <w:p w14:paraId="03765898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  <w:tc>
          <w:tcPr>
            <w:tcW w:w="2066" w:type="dxa"/>
            <w:noWrap/>
          </w:tcPr>
          <w:p w14:paraId="2988EA7A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317DC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364" w:type="dxa"/>
            <w:noWrap/>
          </w:tcPr>
          <w:p w14:paraId="0135EB78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141" w:type="dxa"/>
            <w:noWrap/>
          </w:tcPr>
          <w:p w14:paraId="0189908F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Вихователь-методист </w:t>
            </w:r>
          </w:p>
        </w:tc>
        <w:tc>
          <w:tcPr>
            <w:tcW w:w="2066" w:type="dxa"/>
            <w:noWrap/>
          </w:tcPr>
          <w:p w14:paraId="4594F614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1,00</w:t>
            </w:r>
          </w:p>
        </w:tc>
      </w:tr>
      <w:tr w14:paraId="2010E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1364" w:type="dxa"/>
            <w:noWrap/>
          </w:tcPr>
          <w:p w14:paraId="73C29532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141" w:type="dxa"/>
            <w:noWrap/>
          </w:tcPr>
          <w:p w14:paraId="4330B0F8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читель-логопед</w:t>
            </w:r>
          </w:p>
        </w:tc>
        <w:tc>
          <w:tcPr>
            <w:tcW w:w="2066" w:type="dxa"/>
            <w:noWrap/>
          </w:tcPr>
          <w:p w14:paraId="25355ED7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0,50</w:t>
            </w:r>
          </w:p>
        </w:tc>
      </w:tr>
      <w:tr w14:paraId="60E07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1364" w:type="dxa"/>
            <w:noWrap/>
          </w:tcPr>
          <w:p w14:paraId="0E8D61AC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6141" w:type="dxa"/>
            <w:noWrap/>
          </w:tcPr>
          <w:p w14:paraId="4C7EA059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читель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англійської мови</w:t>
            </w:r>
          </w:p>
        </w:tc>
        <w:tc>
          <w:tcPr>
            <w:tcW w:w="2066" w:type="dxa"/>
            <w:noWrap/>
          </w:tcPr>
          <w:p w14:paraId="655A9D43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0,25</w:t>
            </w:r>
          </w:p>
        </w:tc>
      </w:tr>
      <w:tr w14:paraId="6AAC9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9571" w:type="dxa"/>
            <w:gridSpan w:val="3"/>
            <w:noWrap/>
          </w:tcPr>
          <w:p w14:paraId="46FA2F15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Педагогічний персонал</w:t>
            </w:r>
          </w:p>
        </w:tc>
      </w:tr>
      <w:tr w14:paraId="2F437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64" w:type="dxa"/>
            <w:noWrap/>
          </w:tcPr>
          <w:p w14:paraId="66704C81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141" w:type="dxa"/>
            <w:noWrap/>
          </w:tcPr>
          <w:p w14:paraId="6E67EE73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Вихователь</w:t>
            </w:r>
          </w:p>
        </w:tc>
        <w:tc>
          <w:tcPr>
            <w:tcW w:w="2066" w:type="dxa"/>
            <w:noWrap/>
          </w:tcPr>
          <w:p w14:paraId="25ACCD1B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7,50</w:t>
            </w:r>
          </w:p>
        </w:tc>
      </w:tr>
      <w:tr w14:paraId="459DA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1364" w:type="dxa"/>
            <w:noWrap/>
          </w:tcPr>
          <w:p w14:paraId="26A5D2D8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6141" w:type="dxa"/>
            <w:noWrap/>
          </w:tcPr>
          <w:p w14:paraId="0DDD6D5C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Музичний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керівник</w:t>
            </w:r>
          </w:p>
        </w:tc>
        <w:tc>
          <w:tcPr>
            <w:tcW w:w="2066" w:type="dxa"/>
            <w:noWrap/>
          </w:tcPr>
          <w:p w14:paraId="1DC050A0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00</w:t>
            </w:r>
          </w:p>
        </w:tc>
      </w:tr>
      <w:tr w14:paraId="6A79A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364" w:type="dxa"/>
            <w:noWrap/>
          </w:tcPr>
          <w:p w14:paraId="469A030A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6141" w:type="dxa"/>
          </w:tcPr>
          <w:p w14:paraId="4F8FD08E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Асистент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вихователя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інклюзивної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групи</w:t>
            </w:r>
          </w:p>
        </w:tc>
        <w:tc>
          <w:tcPr>
            <w:tcW w:w="2066" w:type="dxa"/>
            <w:noWrap/>
          </w:tcPr>
          <w:p w14:paraId="6172487B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4,00</w:t>
            </w:r>
          </w:p>
        </w:tc>
      </w:tr>
      <w:tr w14:paraId="26E27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9571" w:type="dxa"/>
            <w:gridSpan w:val="3"/>
            <w:noWrap/>
          </w:tcPr>
          <w:p w14:paraId="0D6F2153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Спеціалісти</w:t>
            </w:r>
          </w:p>
        </w:tc>
      </w:tr>
      <w:tr w14:paraId="23E02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364" w:type="dxa"/>
            <w:noWrap/>
          </w:tcPr>
          <w:p w14:paraId="2786B4FD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6141" w:type="dxa"/>
            <w:noWrap/>
          </w:tcPr>
          <w:p w14:paraId="3B02F326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Сестра медична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старша</w:t>
            </w:r>
          </w:p>
        </w:tc>
        <w:tc>
          <w:tcPr>
            <w:tcW w:w="2066" w:type="dxa"/>
            <w:noWrap/>
          </w:tcPr>
          <w:p w14:paraId="7D2AC554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1A2E3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1364" w:type="dxa"/>
            <w:noWrap/>
          </w:tcPr>
          <w:p w14:paraId="21EE9475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6141" w:type="dxa"/>
            <w:noWrap/>
          </w:tcPr>
          <w:p w14:paraId="7A065AB0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Завідувач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господарства</w:t>
            </w:r>
          </w:p>
        </w:tc>
        <w:tc>
          <w:tcPr>
            <w:tcW w:w="2066" w:type="dxa"/>
            <w:noWrap/>
          </w:tcPr>
          <w:p w14:paraId="24FF41E4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7322E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9571" w:type="dxa"/>
            <w:gridSpan w:val="3"/>
            <w:noWrap/>
          </w:tcPr>
          <w:p w14:paraId="7D0A3959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Робітники</w:t>
            </w:r>
          </w:p>
        </w:tc>
      </w:tr>
      <w:tr w14:paraId="50807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1364" w:type="dxa"/>
            <w:noWrap/>
          </w:tcPr>
          <w:p w14:paraId="2D3A8E4D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6141" w:type="dxa"/>
            <w:noWrap/>
          </w:tcPr>
          <w:p w14:paraId="765972FF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Помічник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вихователя</w:t>
            </w:r>
          </w:p>
        </w:tc>
        <w:tc>
          <w:tcPr>
            <w:tcW w:w="2066" w:type="dxa"/>
            <w:noWrap/>
          </w:tcPr>
          <w:p w14:paraId="1CAD73EA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</w:tr>
      <w:tr w14:paraId="69106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1364" w:type="dxa"/>
            <w:noWrap/>
          </w:tcPr>
          <w:p w14:paraId="60A3EE84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6141" w:type="dxa"/>
            <w:noWrap/>
          </w:tcPr>
          <w:p w14:paraId="11FD2728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Кухар </w:t>
            </w:r>
          </w:p>
        </w:tc>
        <w:tc>
          <w:tcPr>
            <w:tcW w:w="2066" w:type="dxa"/>
            <w:noWrap/>
          </w:tcPr>
          <w:p w14:paraId="16971046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2,00</w:t>
            </w:r>
          </w:p>
        </w:tc>
      </w:tr>
      <w:tr w14:paraId="5C79C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1364" w:type="dxa"/>
            <w:noWrap/>
          </w:tcPr>
          <w:p w14:paraId="6F0D6E38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6141" w:type="dxa"/>
            <w:noWrap/>
          </w:tcPr>
          <w:p w14:paraId="74BFAABB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ш</w:t>
            </w:r>
            <w:r>
              <w:rPr>
                <w:rFonts w:ascii="Times New Roman" w:hAnsi="Times New Roman"/>
                <w:sz w:val="28"/>
                <w:szCs w:val="28"/>
              </w:rPr>
              <w:t>телянка</w:t>
            </w:r>
          </w:p>
        </w:tc>
        <w:tc>
          <w:tcPr>
            <w:tcW w:w="2066" w:type="dxa"/>
            <w:noWrap/>
          </w:tcPr>
          <w:p w14:paraId="1B2AD599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14:paraId="72A39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364" w:type="dxa"/>
            <w:noWrap/>
          </w:tcPr>
          <w:p w14:paraId="28507CD7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6141" w:type="dxa"/>
          </w:tcPr>
          <w:p w14:paraId="51289BD3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Робітник з комплексного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обслуговування та ремонту будівель</w:t>
            </w:r>
          </w:p>
        </w:tc>
        <w:tc>
          <w:tcPr>
            <w:tcW w:w="2066" w:type="dxa"/>
            <w:noWrap/>
          </w:tcPr>
          <w:p w14:paraId="6B4B499A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0,50</w:t>
            </w:r>
          </w:p>
        </w:tc>
      </w:tr>
      <w:tr w14:paraId="68A74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364" w:type="dxa"/>
            <w:noWrap/>
          </w:tcPr>
          <w:p w14:paraId="4B636CC4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6141" w:type="dxa"/>
          </w:tcPr>
          <w:p w14:paraId="247E98AA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Машиніст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із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прання та ремонту спецодягу (білизни)</w:t>
            </w:r>
          </w:p>
        </w:tc>
        <w:tc>
          <w:tcPr>
            <w:tcW w:w="2066" w:type="dxa"/>
            <w:noWrap/>
          </w:tcPr>
          <w:p w14:paraId="31C2209E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0187C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364" w:type="dxa"/>
            <w:noWrap/>
          </w:tcPr>
          <w:p w14:paraId="2A0111EF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6141" w:type="dxa"/>
          </w:tcPr>
          <w:p w14:paraId="6A85EFAF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Підсобний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робітник</w:t>
            </w:r>
          </w:p>
        </w:tc>
        <w:tc>
          <w:tcPr>
            <w:tcW w:w="2066" w:type="dxa"/>
            <w:noWrap/>
          </w:tcPr>
          <w:p w14:paraId="1B54E630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2CBA1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364" w:type="dxa"/>
            <w:noWrap/>
          </w:tcPr>
          <w:p w14:paraId="436FE96E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6141" w:type="dxa"/>
            <w:noWrap/>
          </w:tcPr>
          <w:p w14:paraId="50558D41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Двірник</w:t>
            </w:r>
          </w:p>
        </w:tc>
        <w:tc>
          <w:tcPr>
            <w:tcW w:w="2066" w:type="dxa"/>
            <w:noWrap/>
          </w:tcPr>
          <w:p w14:paraId="4350837A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7C45B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364" w:type="dxa"/>
            <w:noWrap/>
          </w:tcPr>
          <w:p w14:paraId="3F6F90A7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141" w:type="dxa"/>
            <w:noWrap/>
          </w:tcPr>
          <w:p w14:paraId="1FCC5C46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Разом:</w:t>
            </w:r>
          </w:p>
        </w:tc>
        <w:tc>
          <w:tcPr>
            <w:tcW w:w="2066" w:type="dxa"/>
            <w:noWrap/>
          </w:tcPr>
          <w:p w14:paraId="78463715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28,25</w:t>
            </w:r>
          </w:p>
        </w:tc>
      </w:tr>
    </w:tbl>
    <w:p w14:paraId="606E6C91">
      <w:pPr>
        <w:tabs>
          <w:tab w:val="left" w:pos="2865"/>
        </w:tabs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152F1B41">
      <w:pPr>
        <w:tabs>
          <w:tab w:val="left" w:pos="2865"/>
        </w:tabs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58191CE1">
      <w:pPr>
        <w:tabs>
          <w:tab w:val="left" w:pos="2865"/>
        </w:tabs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 міської ради                                                 Василь МАЙСТРЕНКО</w:t>
      </w:r>
    </w:p>
    <w:p w14:paraId="4B36955E">
      <w:pPr>
        <w:tabs>
          <w:tab w:val="left" w:pos="2865"/>
        </w:tabs>
        <w:spacing w:after="0"/>
        <w:jc w:val="right"/>
        <w:rPr>
          <w:rFonts w:ascii="Times New Roman" w:hAnsi="Times New Roman"/>
          <w:sz w:val="28"/>
          <w:szCs w:val="28"/>
          <w:lang w:val="uk-UA"/>
        </w:rPr>
      </w:pPr>
    </w:p>
    <w:p w14:paraId="5589F2B5">
      <w:pPr>
        <w:tabs>
          <w:tab w:val="left" w:pos="2865"/>
        </w:tabs>
        <w:spacing w:after="0"/>
        <w:jc w:val="right"/>
        <w:rPr>
          <w:rFonts w:ascii="Times New Roman" w:hAnsi="Times New Roman"/>
          <w:sz w:val="28"/>
          <w:szCs w:val="28"/>
          <w:lang w:val="uk-UA"/>
        </w:rPr>
      </w:pPr>
    </w:p>
    <w:p w14:paraId="15D91D5E">
      <w:pPr>
        <w:tabs>
          <w:tab w:val="left" w:pos="2865"/>
        </w:tabs>
        <w:spacing w:after="0"/>
        <w:jc w:val="right"/>
        <w:rPr>
          <w:rFonts w:ascii="Times New Roman" w:hAnsi="Times New Roman"/>
          <w:sz w:val="28"/>
          <w:szCs w:val="28"/>
          <w:lang w:val="uk-UA"/>
        </w:rPr>
      </w:pPr>
    </w:p>
    <w:p w14:paraId="4CC2159F">
      <w:pPr>
        <w:tabs>
          <w:tab w:val="left" w:pos="2865"/>
        </w:tabs>
        <w:spacing w:after="0"/>
        <w:jc w:val="right"/>
        <w:rPr>
          <w:rFonts w:ascii="Times New Roman" w:hAnsi="Times New Roman"/>
          <w:sz w:val="28"/>
          <w:szCs w:val="28"/>
          <w:lang w:val="uk-UA"/>
        </w:rPr>
      </w:pPr>
    </w:p>
    <w:p w14:paraId="013C53D4">
      <w:pPr>
        <w:tabs>
          <w:tab w:val="left" w:pos="2865"/>
        </w:tabs>
        <w:spacing w:after="0"/>
        <w:jc w:val="right"/>
        <w:rPr>
          <w:rFonts w:hint="default"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Додаток </w:t>
      </w:r>
      <w:r>
        <w:rPr>
          <w:rFonts w:hint="default" w:ascii="Times New Roman" w:hAnsi="Times New Roman"/>
          <w:sz w:val="28"/>
          <w:szCs w:val="28"/>
          <w:lang w:val="uk-UA"/>
        </w:rPr>
        <w:t>8</w:t>
      </w:r>
    </w:p>
    <w:p w14:paraId="104A8D8D">
      <w:pPr>
        <w:tabs>
          <w:tab w:val="left" w:pos="2865"/>
        </w:tabs>
        <w:spacing w:after="0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до рішення сесії                       </w:t>
      </w:r>
    </w:p>
    <w:p w14:paraId="2DE65FEC">
      <w:pPr>
        <w:tabs>
          <w:tab w:val="left" w:pos="2865"/>
          <w:tab w:val="left" w:pos="3915"/>
        </w:tabs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18F0FA5A">
      <w:pPr>
        <w:tabs>
          <w:tab w:val="left" w:pos="2865"/>
          <w:tab w:val="left" w:pos="3915"/>
        </w:tabs>
        <w:jc w:val="center"/>
        <w:rPr>
          <w:rFonts w:ascii="Times New Roman" w:hAnsi="Times New Roman" w:eastAsia="Times New Roman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Структура </w:t>
      </w:r>
      <w:r>
        <w:rPr>
          <w:rFonts w:ascii="Times New Roman" w:hAnsi="Times New Roman" w:eastAsia="Times New Roman"/>
          <w:sz w:val="28"/>
          <w:szCs w:val="28"/>
          <w:shd w:val="clear" w:color="auto" w:fill="FFFFFF"/>
          <w:lang w:val="uk-UA" w:eastAsia="ru-RU"/>
        </w:rPr>
        <w:t xml:space="preserve">закладу дошкільної освіти «Капітошка» </w:t>
      </w:r>
    </w:p>
    <w:p w14:paraId="1E80C1DD">
      <w:pPr>
        <w:tabs>
          <w:tab w:val="left" w:pos="2865"/>
          <w:tab w:val="left" w:pos="3915"/>
        </w:tabs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eastAsia="Times New Roman"/>
          <w:sz w:val="28"/>
          <w:szCs w:val="28"/>
          <w:shd w:val="clear" w:color="auto" w:fill="FFFFFF"/>
          <w:lang w:val="uk-UA" w:eastAsia="ru-RU"/>
        </w:rPr>
        <w:t xml:space="preserve">с.Українка </w:t>
      </w:r>
      <w:r>
        <w:rPr>
          <w:rFonts w:ascii="Times New Roman" w:hAnsi="Times New Roman"/>
          <w:sz w:val="28"/>
          <w:szCs w:val="28"/>
          <w:lang w:val="uk-UA"/>
        </w:rPr>
        <w:t>Малинської міської ради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6022"/>
        <w:gridCol w:w="2322"/>
      </w:tblGrid>
      <w:tr w14:paraId="33977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4" w:hRule="atLeast"/>
        </w:trPr>
        <w:tc>
          <w:tcPr>
            <w:tcW w:w="1227" w:type="dxa"/>
            <w:noWrap/>
          </w:tcPr>
          <w:p w14:paraId="3FD65C02">
            <w:pPr>
              <w:tabs>
                <w:tab w:val="left" w:pos="2865"/>
                <w:tab w:val="left" w:pos="391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п</w:t>
            </w:r>
            <w:r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6022" w:type="dxa"/>
            <w:noWrap/>
          </w:tcPr>
          <w:p w14:paraId="1BF29727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9E1B2D6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Назва посади</w:t>
            </w:r>
          </w:p>
          <w:p w14:paraId="72E8301F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210487F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22" w:type="dxa"/>
            <w:noWrap/>
          </w:tcPr>
          <w:p w14:paraId="4A018701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9821F7A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Кількість</w:t>
            </w:r>
          </w:p>
          <w:p w14:paraId="2FCA2EBF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штатних</w:t>
            </w:r>
          </w:p>
          <w:p w14:paraId="22D63672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посад</w:t>
            </w:r>
          </w:p>
        </w:tc>
      </w:tr>
      <w:tr w14:paraId="6D202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9571" w:type="dxa"/>
            <w:gridSpan w:val="3"/>
          </w:tcPr>
          <w:p w14:paraId="0B4A7583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Педагогічний і науково-педагогічний персонал</w:t>
            </w:r>
          </w:p>
        </w:tc>
      </w:tr>
      <w:tr w14:paraId="5F568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7" w:type="dxa"/>
            <w:noWrap/>
          </w:tcPr>
          <w:p w14:paraId="7F37783C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022" w:type="dxa"/>
            <w:noWrap/>
          </w:tcPr>
          <w:p w14:paraId="0E16C8D6">
            <w:pPr>
              <w:tabs>
                <w:tab w:val="left" w:pos="2865"/>
                <w:tab w:val="left" w:pos="391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  <w:tc>
          <w:tcPr>
            <w:tcW w:w="2322" w:type="dxa"/>
            <w:noWrap/>
          </w:tcPr>
          <w:p w14:paraId="3213B58A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6FDBE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7" w:type="dxa"/>
            <w:noWrap/>
          </w:tcPr>
          <w:p w14:paraId="2B62C4D4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6022" w:type="dxa"/>
            <w:noWrap/>
          </w:tcPr>
          <w:p w14:paraId="0F774C6E">
            <w:pPr>
              <w:tabs>
                <w:tab w:val="left" w:pos="2865"/>
                <w:tab w:val="left" w:pos="391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читель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англійської мови</w:t>
            </w:r>
          </w:p>
        </w:tc>
        <w:tc>
          <w:tcPr>
            <w:tcW w:w="2322" w:type="dxa"/>
            <w:noWrap/>
          </w:tcPr>
          <w:p w14:paraId="4DF82286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0,25</w:t>
            </w:r>
          </w:p>
        </w:tc>
      </w:tr>
      <w:tr w14:paraId="5FA9E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9571" w:type="dxa"/>
            <w:gridSpan w:val="3"/>
            <w:noWrap/>
          </w:tcPr>
          <w:p w14:paraId="3C483146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Педагогічний персонал</w:t>
            </w:r>
          </w:p>
        </w:tc>
      </w:tr>
      <w:tr w14:paraId="51F58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227" w:type="dxa"/>
            <w:noWrap/>
          </w:tcPr>
          <w:p w14:paraId="4698FE6B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6022" w:type="dxa"/>
            <w:noWrap/>
          </w:tcPr>
          <w:p w14:paraId="1A760249">
            <w:pPr>
              <w:tabs>
                <w:tab w:val="left" w:pos="2865"/>
                <w:tab w:val="left" w:pos="391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Вихователь</w:t>
            </w:r>
          </w:p>
        </w:tc>
        <w:tc>
          <w:tcPr>
            <w:tcW w:w="2322" w:type="dxa"/>
            <w:noWrap/>
          </w:tcPr>
          <w:p w14:paraId="0A6CEB93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6A5C2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7" w:type="dxa"/>
            <w:noWrap/>
          </w:tcPr>
          <w:p w14:paraId="4BFA1DE7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6022" w:type="dxa"/>
            <w:noWrap/>
          </w:tcPr>
          <w:p w14:paraId="0946D4CF">
            <w:pPr>
              <w:tabs>
                <w:tab w:val="left" w:pos="2865"/>
                <w:tab w:val="left" w:pos="391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Музичний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керівник</w:t>
            </w:r>
          </w:p>
        </w:tc>
        <w:tc>
          <w:tcPr>
            <w:tcW w:w="2322" w:type="dxa"/>
            <w:noWrap/>
          </w:tcPr>
          <w:p w14:paraId="34FC9A22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0,25</w:t>
            </w:r>
          </w:p>
        </w:tc>
      </w:tr>
      <w:tr w14:paraId="2E0F1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9571" w:type="dxa"/>
            <w:gridSpan w:val="3"/>
            <w:noWrap/>
          </w:tcPr>
          <w:p w14:paraId="47EB2ADB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Спеціалісти</w:t>
            </w:r>
          </w:p>
        </w:tc>
      </w:tr>
      <w:tr w14:paraId="732E8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1227" w:type="dxa"/>
            <w:noWrap/>
          </w:tcPr>
          <w:p w14:paraId="00692BBF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6022" w:type="dxa"/>
            <w:noWrap/>
          </w:tcPr>
          <w:p w14:paraId="079A30EF">
            <w:pPr>
              <w:tabs>
                <w:tab w:val="left" w:pos="2865"/>
                <w:tab w:val="left" w:pos="391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Сестра медична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старша</w:t>
            </w:r>
          </w:p>
        </w:tc>
        <w:tc>
          <w:tcPr>
            <w:tcW w:w="2322" w:type="dxa"/>
            <w:noWrap/>
          </w:tcPr>
          <w:p w14:paraId="2DD073B7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0,50</w:t>
            </w:r>
          </w:p>
        </w:tc>
      </w:tr>
      <w:tr w14:paraId="5E4E6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9571" w:type="dxa"/>
            <w:gridSpan w:val="3"/>
            <w:noWrap/>
          </w:tcPr>
          <w:p w14:paraId="1E023AFB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Робітники</w:t>
            </w:r>
          </w:p>
        </w:tc>
      </w:tr>
      <w:tr w14:paraId="06EAF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227" w:type="dxa"/>
            <w:noWrap/>
          </w:tcPr>
          <w:p w14:paraId="4DF23B5D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6022" w:type="dxa"/>
            <w:noWrap/>
          </w:tcPr>
          <w:p w14:paraId="6556D524">
            <w:pPr>
              <w:tabs>
                <w:tab w:val="left" w:pos="2865"/>
                <w:tab w:val="left" w:pos="391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Помічник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вихователя</w:t>
            </w:r>
          </w:p>
        </w:tc>
        <w:tc>
          <w:tcPr>
            <w:tcW w:w="2322" w:type="dxa"/>
            <w:noWrap/>
          </w:tcPr>
          <w:p w14:paraId="15A07E65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705D1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227" w:type="dxa"/>
            <w:noWrap/>
          </w:tcPr>
          <w:p w14:paraId="4916EF0B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6022" w:type="dxa"/>
            <w:noWrap/>
          </w:tcPr>
          <w:p w14:paraId="1513135A">
            <w:pPr>
              <w:tabs>
                <w:tab w:val="left" w:pos="2865"/>
                <w:tab w:val="left" w:pos="391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Кухар </w:t>
            </w:r>
          </w:p>
        </w:tc>
        <w:tc>
          <w:tcPr>
            <w:tcW w:w="2322" w:type="dxa"/>
            <w:noWrap/>
          </w:tcPr>
          <w:p w14:paraId="044598CB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1E901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1227" w:type="dxa"/>
            <w:noWrap/>
          </w:tcPr>
          <w:p w14:paraId="071AC86B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6022" w:type="dxa"/>
          </w:tcPr>
          <w:p w14:paraId="708051A6">
            <w:pPr>
              <w:tabs>
                <w:tab w:val="left" w:pos="2865"/>
                <w:tab w:val="left" w:pos="391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Машиніст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із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прання та ремонту спецодягу (білизни)</w:t>
            </w:r>
          </w:p>
        </w:tc>
        <w:tc>
          <w:tcPr>
            <w:tcW w:w="2322" w:type="dxa"/>
            <w:noWrap/>
          </w:tcPr>
          <w:p w14:paraId="19242F81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0,25</w:t>
            </w:r>
          </w:p>
        </w:tc>
      </w:tr>
      <w:tr w14:paraId="32A7F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227" w:type="dxa"/>
            <w:noWrap/>
          </w:tcPr>
          <w:p w14:paraId="4023D49D">
            <w:pPr>
              <w:tabs>
                <w:tab w:val="left" w:pos="2865"/>
                <w:tab w:val="left" w:pos="391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022" w:type="dxa"/>
            <w:noWrap/>
          </w:tcPr>
          <w:p w14:paraId="4D29BE5E">
            <w:pPr>
              <w:tabs>
                <w:tab w:val="left" w:pos="2865"/>
                <w:tab w:val="left" w:pos="3915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Разом:</w:t>
            </w:r>
          </w:p>
        </w:tc>
        <w:tc>
          <w:tcPr>
            <w:tcW w:w="2322" w:type="dxa"/>
            <w:noWrap/>
          </w:tcPr>
          <w:p w14:paraId="1A02C07D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5,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25</w:t>
            </w:r>
          </w:p>
        </w:tc>
      </w:tr>
    </w:tbl>
    <w:p w14:paraId="7C66308D">
      <w:pPr>
        <w:tabs>
          <w:tab w:val="left" w:pos="2865"/>
          <w:tab w:val="left" w:pos="3915"/>
        </w:tabs>
        <w:rPr>
          <w:rFonts w:ascii="Times New Roman" w:hAnsi="Times New Roman"/>
          <w:sz w:val="28"/>
          <w:szCs w:val="28"/>
          <w:lang w:val="uk-UA"/>
        </w:rPr>
      </w:pPr>
    </w:p>
    <w:p w14:paraId="38BFB2D2">
      <w:pPr>
        <w:tabs>
          <w:tab w:val="left" w:pos="2865"/>
          <w:tab w:val="left" w:pos="3915"/>
        </w:tabs>
        <w:rPr>
          <w:rFonts w:ascii="Times New Roman" w:hAnsi="Times New Roman"/>
          <w:sz w:val="28"/>
          <w:szCs w:val="28"/>
          <w:lang w:val="uk-UA"/>
        </w:rPr>
      </w:pPr>
    </w:p>
    <w:p w14:paraId="1FC1924F">
      <w:pPr>
        <w:tabs>
          <w:tab w:val="left" w:pos="2865"/>
          <w:tab w:val="left" w:pos="3915"/>
        </w:tabs>
        <w:rPr>
          <w:rFonts w:ascii="Times New Roman" w:hAnsi="Times New Roman"/>
          <w:sz w:val="28"/>
          <w:szCs w:val="28"/>
          <w:lang w:val="uk-UA"/>
        </w:rPr>
      </w:pPr>
    </w:p>
    <w:p w14:paraId="4786A05B">
      <w:pPr>
        <w:tabs>
          <w:tab w:val="left" w:pos="2865"/>
          <w:tab w:val="left" w:pos="3915"/>
        </w:tabs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 міської ради                                                 Василь МАЙСТРЕНКО</w:t>
      </w:r>
    </w:p>
    <w:p w14:paraId="48F6FD8B">
      <w:pPr>
        <w:tabs>
          <w:tab w:val="left" w:pos="2865"/>
          <w:tab w:val="left" w:pos="3915"/>
        </w:tabs>
        <w:rPr>
          <w:rFonts w:ascii="Times New Roman" w:hAnsi="Times New Roman"/>
          <w:sz w:val="28"/>
          <w:szCs w:val="28"/>
          <w:lang w:val="uk-UA"/>
        </w:rPr>
      </w:pPr>
    </w:p>
    <w:p w14:paraId="191E59FF">
      <w:pPr>
        <w:tabs>
          <w:tab w:val="left" w:pos="2865"/>
          <w:tab w:val="left" w:pos="3915"/>
        </w:tabs>
        <w:rPr>
          <w:rFonts w:ascii="Times New Roman" w:hAnsi="Times New Roman"/>
          <w:sz w:val="28"/>
          <w:szCs w:val="28"/>
          <w:lang w:val="uk-UA"/>
        </w:rPr>
      </w:pPr>
    </w:p>
    <w:p w14:paraId="4E08BEC5">
      <w:pPr>
        <w:tabs>
          <w:tab w:val="left" w:pos="2865"/>
          <w:tab w:val="left" w:pos="3915"/>
        </w:tabs>
        <w:rPr>
          <w:rFonts w:ascii="Times New Roman" w:hAnsi="Times New Roman"/>
          <w:sz w:val="28"/>
          <w:szCs w:val="28"/>
          <w:lang w:val="uk-UA"/>
        </w:rPr>
      </w:pPr>
    </w:p>
    <w:p w14:paraId="2AEDF3D4">
      <w:pPr>
        <w:tabs>
          <w:tab w:val="left" w:pos="2865"/>
          <w:tab w:val="left" w:pos="3915"/>
        </w:tabs>
        <w:rPr>
          <w:rFonts w:ascii="Times New Roman" w:hAnsi="Times New Roman"/>
          <w:sz w:val="28"/>
          <w:szCs w:val="28"/>
          <w:lang w:val="uk-UA"/>
        </w:rPr>
      </w:pPr>
    </w:p>
    <w:p w14:paraId="406B0314">
      <w:pPr>
        <w:tabs>
          <w:tab w:val="left" w:pos="2865"/>
          <w:tab w:val="left" w:pos="3915"/>
        </w:tabs>
        <w:rPr>
          <w:rFonts w:ascii="Times New Roman" w:hAnsi="Times New Roman"/>
          <w:sz w:val="28"/>
          <w:szCs w:val="28"/>
          <w:lang w:val="uk-UA"/>
        </w:rPr>
      </w:pPr>
    </w:p>
    <w:p w14:paraId="53237914">
      <w:pPr>
        <w:tabs>
          <w:tab w:val="left" w:pos="2865"/>
          <w:tab w:val="left" w:pos="3915"/>
        </w:tabs>
        <w:rPr>
          <w:rFonts w:ascii="Times New Roman" w:hAnsi="Times New Roman"/>
          <w:sz w:val="28"/>
          <w:szCs w:val="28"/>
          <w:lang w:val="uk-UA"/>
        </w:rPr>
      </w:pPr>
    </w:p>
    <w:p w14:paraId="3C0741DA">
      <w:pPr>
        <w:tabs>
          <w:tab w:val="left" w:pos="2865"/>
          <w:tab w:val="left" w:pos="3915"/>
        </w:tabs>
        <w:rPr>
          <w:rFonts w:ascii="Times New Roman" w:hAnsi="Times New Roman"/>
          <w:sz w:val="28"/>
          <w:szCs w:val="28"/>
          <w:lang w:val="uk-UA"/>
        </w:rPr>
      </w:pPr>
    </w:p>
    <w:p w14:paraId="6A58DE9B">
      <w:pPr>
        <w:tabs>
          <w:tab w:val="left" w:pos="2865"/>
        </w:tabs>
        <w:spacing w:after="0"/>
        <w:jc w:val="right"/>
        <w:rPr>
          <w:rFonts w:hint="default"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Додаток </w:t>
      </w:r>
      <w:r>
        <w:rPr>
          <w:rFonts w:hint="default" w:ascii="Times New Roman" w:hAnsi="Times New Roman"/>
          <w:sz w:val="28"/>
          <w:szCs w:val="28"/>
          <w:lang w:val="uk-UA"/>
        </w:rPr>
        <w:t>9</w:t>
      </w:r>
    </w:p>
    <w:p w14:paraId="606D1BE0">
      <w:pPr>
        <w:tabs>
          <w:tab w:val="left" w:pos="2865"/>
        </w:tabs>
        <w:spacing w:after="0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до рішення сесії                       </w:t>
      </w:r>
    </w:p>
    <w:p w14:paraId="70FE3B03">
      <w:pPr>
        <w:tabs>
          <w:tab w:val="left" w:pos="2865"/>
          <w:tab w:val="left" w:pos="3915"/>
        </w:tabs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66E3791A">
      <w:pPr>
        <w:tabs>
          <w:tab w:val="left" w:pos="2865"/>
          <w:tab w:val="left" w:pos="3915"/>
        </w:tabs>
        <w:jc w:val="center"/>
        <w:rPr>
          <w:rFonts w:ascii="Times New Roman" w:hAnsi="Times New Roman" w:eastAsia="Times New Roman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Структура </w:t>
      </w:r>
      <w:r>
        <w:rPr>
          <w:rFonts w:ascii="Times New Roman" w:hAnsi="Times New Roman" w:eastAsia="Times New Roman"/>
          <w:sz w:val="28"/>
          <w:szCs w:val="28"/>
          <w:shd w:val="clear" w:color="auto" w:fill="FFFFFF"/>
          <w:lang w:val="uk-UA" w:eastAsia="ru-RU"/>
        </w:rPr>
        <w:t xml:space="preserve">закладу дошкільної освіти «Берізка» </w:t>
      </w:r>
    </w:p>
    <w:p w14:paraId="2FFDDE19">
      <w:pPr>
        <w:tabs>
          <w:tab w:val="left" w:pos="2865"/>
          <w:tab w:val="left" w:pos="3915"/>
        </w:tabs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eastAsia="Times New Roman"/>
          <w:sz w:val="28"/>
          <w:szCs w:val="28"/>
          <w:shd w:val="clear" w:color="auto" w:fill="FFFFFF"/>
          <w:lang w:val="uk-UA" w:eastAsia="ru-RU"/>
        </w:rPr>
        <w:t xml:space="preserve">с.Слобідка </w:t>
      </w:r>
      <w:r>
        <w:rPr>
          <w:rFonts w:ascii="Times New Roman" w:hAnsi="Times New Roman"/>
          <w:sz w:val="28"/>
          <w:szCs w:val="28"/>
          <w:lang w:val="uk-UA"/>
        </w:rPr>
        <w:t>Малинської міської ради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"/>
        <w:gridCol w:w="6311"/>
        <w:gridCol w:w="2260"/>
      </w:tblGrid>
      <w:tr w14:paraId="314AE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</w:trPr>
        <w:tc>
          <w:tcPr>
            <w:tcW w:w="1000" w:type="dxa"/>
            <w:noWrap/>
          </w:tcPr>
          <w:p w14:paraId="3A1C878D">
            <w:pPr>
              <w:tabs>
                <w:tab w:val="left" w:pos="2865"/>
                <w:tab w:val="left" w:pos="391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п</w:t>
            </w:r>
            <w:r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6311" w:type="dxa"/>
            <w:noWrap/>
          </w:tcPr>
          <w:p w14:paraId="6D67A8E0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A9C31F9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Назва посади</w:t>
            </w:r>
          </w:p>
          <w:p w14:paraId="41E0C5D6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D4ED3BA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0" w:type="dxa"/>
            <w:noWrap/>
          </w:tcPr>
          <w:p w14:paraId="5E62F750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26B4A7E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Кількість</w:t>
            </w:r>
          </w:p>
          <w:p w14:paraId="313BA65C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штатних</w:t>
            </w:r>
          </w:p>
          <w:p w14:paraId="3625C318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посад</w:t>
            </w:r>
          </w:p>
        </w:tc>
      </w:tr>
      <w:tr w14:paraId="7B433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9571" w:type="dxa"/>
            <w:gridSpan w:val="3"/>
          </w:tcPr>
          <w:p w14:paraId="6A715579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Педагогічний і науково-педагогічний персонал</w:t>
            </w:r>
          </w:p>
        </w:tc>
      </w:tr>
      <w:tr w14:paraId="6882D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00" w:type="dxa"/>
            <w:noWrap/>
          </w:tcPr>
          <w:p w14:paraId="0692BE78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311" w:type="dxa"/>
            <w:noWrap/>
          </w:tcPr>
          <w:p w14:paraId="3189E729">
            <w:pPr>
              <w:tabs>
                <w:tab w:val="left" w:pos="2865"/>
                <w:tab w:val="left" w:pos="391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  <w:tc>
          <w:tcPr>
            <w:tcW w:w="2260" w:type="dxa"/>
            <w:noWrap/>
          </w:tcPr>
          <w:p w14:paraId="74F84E37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75264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00" w:type="dxa"/>
            <w:noWrap/>
          </w:tcPr>
          <w:p w14:paraId="25C5CDCD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6311" w:type="dxa"/>
            <w:noWrap/>
          </w:tcPr>
          <w:p w14:paraId="335303F6">
            <w:pPr>
              <w:tabs>
                <w:tab w:val="left" w:pos="2865"/>
                <w:tab w:val="left" w:pos="391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читель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англійської мови</w:t>
            </w:r>
          </w:p>
        </w:tc>
        <w:tc>
          <w:tcPr>
            <w:tcW w:w="2260" w:type="dxa"/>
            <w:noWrap/>
          </w:tcPr>
          <w:p w14:paraId="2FD30DC9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0,25</w:t>
            </w:r>
          </w:p>
        </w:tc>
      </w:tr>
      <w:tr w14:paraId="60CAE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9571" w:type="dxa"/>
            <w:gridSpan w:val="3"/>
            <w:noWrap/>
          </w:tcPr>
          <w:p w14:paraId="2724CF79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Педагогічний персонал</w:t>
            </w:r>
          </w:p>
        </w:tc>
      </w:tr>
      <w:tr w14:paraId="6A800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1000" w:type="dxa"/>
            <w:noWrap/>
          </w:tcPr>
          <w:p w14:paraId="631A096A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6311" w:type="dxa"/>
            <w:noWrap/>
          </w:tcPr>
          <w:p w14:paraId="01ACCF01">
            <w:pPr>
              <w:tabs>
                <w:tab w:val="left" w:pos="2865"/>
                <w:tab w:val="left" w:pos="391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Вихователь</w:t>
            </w:r>
          </w:p>
        </w:tc>
        <w:tc>
          <w:tcPr>
            <w:tcW w:w="2260" w:type="dxa"/>
            <w:noWrap/>
          </w:tcPr>
          <w:p w14:paraId="0EDB0CCA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1E3DE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000" w:type="dxa"/>
            <w:noWrap/>
          </w:tcPr>
          <w:p w14:paraId="6D55A643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6311" w:type="dxa"/>
            <w:noWrap/>
          </w:tcPr>
          <w:p w14:paraId="19F4F61D">
            <w:pPr>
              <w:tabs>
                <w:tab w:val="left" w:pos="2865"/>
                <w:tab w:val="left" w:pos="391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Музичний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керівник</w:t>
            </w:r>
          </w:p>
        </w:tc>
        <w:tc>
          <w:tcPr>
            <w:tcW w:w="2260" w:type="dxa"/>
            <w:noWrap/>
          </w:tcPr>
          <w:p w14:paraId="20B93D04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0,25</w:t>
            </w:r>
          </w:p>
        </w:tc>
      </w:tr>
      <w:tr w14:paraId="488E6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571" w:type="dxa"/>
            <w:gridSpan w:val="3"/>
            <w:noWrap/>
          </w:tcPr>
          <w:p w14:paraId="2586B889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Спеціалісти</w:t>
            </w:r>
          </w:p>
        </w:tc>
      </w:tr>
      <w:tr w14:paraId="604DA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1000" w:type="dxa"/>
            <w:noWrap/>
          </w:tcPr>
          <w:p w14:paraId="4C2E321B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6311" w:type="dxa"/>
            <w:noWrap/>
          </w:tcPr>
          <w:p w14:paraId="009BF8F0">
            <w:pPr>
              <w:tabs>
                <w:tab w:val="left" w:pos="2865"/>
                <w:tab w:val="left" w:pos="391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Сестра медична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старша</w:t>
            </w:r>
          </w:p>
        </w:tc>
        <w:tc>
          <w:tcPr>
            <w:tcW w:w="2260" w:type="dxa"/>
            <w:noWrap/>
          </w:tcPr>
          <w:p w14:paraId="36AD8EEC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0,50</w:t>
            </w:r>
          </w:p>
        </w:tc>
      </w:tr>
      <w:tr w14:paraId="24611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9571" w:type="dxa"/>
            <w:gridSpan w:val="3"/>
            <w:noWrap/>
          </w:tcPr>
          <w:p w14:paraId="3764F980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Робітники</w:t>
            </w:r>
          </w:p>
        </w:tc>
      </w:tr>
      <w:tr w14:paraId="394C9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1000" w:type="dxa"/>
            <w:noWrap/>
          </w:tcPr>
          <w:p w14:paraId="466E1198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6311" w:type="dxa"/>
            <w:noWrap/>
          </w:tcPr>
          <w:p w14:paraId="55843980">
            <w:pPr>
              <w:tabs>
                <w:tab w:val="left" w:pos="2865"/>
                <w:tab w:val="left" w:pos="391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Помічник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вихователя</w:t>
            </w:r>
          </w:p>
        </w:tc>
        <w:tc>
          <w:tcPr>
            <w:tcW w:w="2260" w:type="dxa"/>
            <w:noWrap/>
          </w:tcPr>
          <w:p w14:paraId="17023718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73F57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00" w:type="dxa"/>
            <w:noWrap/>
          </w:tcPr>
          <w:p w14:paraId="3388E7CA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311" w:type="dxa"/>
            <w:noWrap/>
          </w:tcPr>
          <w:p w14:paraId="77B28AAB">
            <w:pPr>
              <w:tabs>
                <w:tab w:val="left" w:pos="2865"/>
                <w:tab w:val="left" w:pos="391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Кухар </w:t>
            </w:r>
          </w:p>
        </w:tc>
        <w:tc>
          <w:tcPr>
            <w:tcW w:w="2260" w:type="dxa"/>
            <w:noWrap/>
          </w:tcPr>
          <w:p w14:paraId="1D8A5813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25AE9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1000" w:type="dxa"/>
            <w:noWrap/>
          </w:tcPr>
          <w:p w14:paraId="354420F9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6311" w:type="dxa"/>
          </w:tcPr>
          <w:p w14:paraId="3AE11734">
            <w:pPr>
              <w:tabs>
                <w:tab w:val="left" w:pos="2865"/>
                <w:tab w:val="left" w:pos="391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Робітник з комплексного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обслуговування та ремонту будівель</w:t>
            </w:r>
          </w:p>
        </w:tc>
        <w:tc>
          <w:tcPr>
            <w:tcW w:w="2260" w:type="dxa"/>
            <w:noWrap/>
          </w:tcPr>
          <w:p w14:paraId="3B3F1ED0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0,50</w:t>
            </w:r>
          </w:p>
        </w:tc>
      </w:tr>
      <w:tr w14:paraId="786D9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000" w:type="dxa"/>
            <w:noWrap/>
          </w:tcPr>
          <w:p w14:paraId="7F13F4FA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6311" w:type="dxa"/>
          </w:tcPr>
          <w:p w14:paraId="700F90A1">
            <w:pPr>
              <w:tabs>
                <w:tab w:val="left" w:pos="2865"/>
                <w:tab w:val="left" w:pos="391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Машиніст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із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прання та ремонту спецодягу (білизни)</w:t>
            </w:r>
          </w:p>
        </w:tc>
        <w:tc>
          <w:tcPr>
            <w:tcW w:w="2260" w:type="dxa"/>
            <w:noWrap/>
          </w:tcPr>
          <w:p w14:paraId="76A7609B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0,25</w:t>
            </w:r>
          </w:p>
        </w:tc>
      </w:tr>
      <w:tr w14:paraId="69FDA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1000" w:type="dxa"/>
            <w:noWrap/>
          </w:tcPr>
          <w:p w14:paraId="55C43D7A">
            <w:pPr>
              <w:tabs>
                <w:tab w:val="left" w:pos="2865"/>
                <w:tab w:val="left" w:pos="391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311" w:type="dxa"/>
            <w:noWrap/>
          </w:tcPr>
          <w:p w14:paraId="42B2E2EB">
            <w:pPr>
              <w:tabs>
                <w:tab w:val="left" w:pos="2865"/>
                <w:tab w:val="left" w:pos="3915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Разом:</w:t>
            </w:r>
          </w:p>
        </w:tc>
        <w:tc>
          <w:tcPr>
            <w:tcW w:w="2260" w:type="dxa"/>
            <w:noWrap/>
          </w:tcPr>
          <w:p w14:paraId="2B3B2E37">
            <w:pPr>
              <w:tabs>
                <w:tab w:val="left" w:pos="2865"/>
                <w:tab w:val="left" w:pos="39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5,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7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</w:tr>
    </w:tbl>
    <w:p w14:paraId="64ED95BC">
      <w:pPr>
        <w:tabs>
          <w:tab w:val="left" w:pos="2865"/>
          <w:tab w:val="left" w:pos="3915"/>
        </w:tabs>
        <w:rPr>
          <w:rFonts w:ascii="Times New Roman" w:hAnsi="Times New Roman"/>
          <w:sz w:val="28"/>
          <w:szCs w:val="28"/>
          <w:lang w:val="uk-UA"/>
        </w:rPr>
      </w:pPr>
    </w:p>
    <w:p w14:paraId="2DB99429">
      <w:pPr>
        <w:tabs>
          <w:tab w:val="left" w:pos="2865"/>
          <w:tab w:val="left" w:pos="3915"/>
        </w:tabs>
        <w:rPr>
          <w:rFonts w:ascii="Times New Roman" w:hAnsi="Times New Roman"/>
          <w:sz w:val="28"/>
          <w:szCs w:val="28"/>
          <w:lang w:val="uk-UA"/>
        </w:rPr>
      </w:pPr>
    </w:p>
    <w:p w14:paraId="23EDCBFA">
      <w:pPr>
        <w:tabs>
          <w:tab w:val="left" w:pos="2865"/>
          <w:tab w:val="left" w:pos="3915"/>
        </w:tabs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 міської ради                                                 Василь МАЙСТРЕНКО</w:t>
      </w:r>
    </w:p>
    <w:p w14:paraId="229B2670">
      <w:pPr>
        <w:tabs>
          <w:tab w:val="left" w:pos="2865"/>
          <w:tab w:val="left" w:pos="3915"/>
        </w:tabs>
        <w:rPr>
          <w:rFonts w:ascii="Times New Roman" w:hAnsi="Times New Roman"/>
          <w:sz w:val="28"/>
          <w:szCs w:val="28"/>
          <w:lang w:val="uk-UA"/>
        </w:rPr>
      </w:pPr>
    </w:p>
    <w:p w14:paraId="4F4C0EA5">
      <w:pPr>
        <w:tabs>
          <w:tab w:val="left" w:pos="2865"/>
          <w:tab w:val="left" w:pos="3915"/>
        </w:tabs>
        <w:rPr>
          <w:rFonts w:ascii="Times New Roman" w:hAnsi="Times New Roman"/>
          <w:sz w:val="28"/>
          <w:szCs w:val="28"/>
          <w:lang w:val="uk-UA"/>
        </w:rPr>
      </w:pPr>
    </w:p>
    <w:p w14:paraId="68976702">
      <w:pPr>
        <w:tabs>
          <w:tab w:val="left" w:pos="2865"/>
          <w:tab w:val="left" w:pos="3915"/>
        </w:tabs>
        <w:rPr>
          <w:rFonts w:ascii="Times New Roman" w:hAnsi="Times New Roman"/>
          <w:sz w:val="28"/>
          <w:szCs w:val="28"/>
          <w:lang w:val="uk-UA"/>
        </w:rPr>
      </w:pPr>
    </w:p>
    <w:p w14:paraId="38A53D3F">
      <w:pPr>
        <w:tabs>
          <w:tab w:val="left" w:pos="2865"/>
          <w:tab w:val="left" w:pos="3915"/>
        </w:tabs>
        <w:rPr>
          <w:rFonts w:ascii="Times New Roman" w:hAnsi="Times New Roman"/>
          <w:sz w:val="28"/>
          <w:szCs w:val="28"/>
          <w:lang w:val="uk-UA"/>
        </w:rPr>
      </w:pPr>
    </w:p>
    <w:p w14:paraId="68B3DA16">
      <w:pPr>
        <w:tabs>
          <w:tab w:val="left" w:pos="2865"/>
          <w:tab w:val="left" w:pos="3915"/>
        </w:tabs>
        <w:rPr>
          <w:rFonts w:ascii="Times New Roman" w:hAnsi="Times New Roman"/>
          <w:sz w:val="28"/>
          <w:szCs w:val="28"/>
          <w:lang w:val="uk-UA"/>
        </w:rPr>
      </w:pPr>
    </w:p>
    <w:p w14:paraId="137B9710">
      <w:pPr>
        <w:tabs>
          <w:tab w:val="left" w:pos="2865"/>
          <w:tab w:val="left" w:pos="3915"/>
        </w:tabs>
        <w:rPr>
          <w:rFonts w:ascii="Times New Roman" w:hAnsi="Times New Roman"/>
          <w:sz w:val="28"/>
          <w:szCs w:val="28"/>
          <w:lang w:val="uk-UA"/>
        </w:rPr>
      </w:pPr>
    </w:p>
    <w:p w14:paraId="3F637F29">
      <w:pPr>
        <w:tabs>
          <w:tab w:val="left" w:pos="2865"/>
        </w:tabs>
        <w:spacing w:after="0"/>
        <w:jc w:val="right"/>
        <w:rPr>
          <w:rFonts w:hint="default"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Додаток </w:t>
      </w:r>
      <w:r>
        <w:rPr>
          <w:rFonts w:hint="default" w:ascii="Times New Roman" w:hAnsi="Times New Roman"/>
          <w:sz w:val="28"/>
          <w:szCs w:val="28"/>
          <w:lang w:val="uk-UA"/>
        </w:rPr>
        <w:t>10</w:t>
      </w:r>
    </w:p>
    <w:p w14:paraId="21A15349">
      <w:pPr>
        <w:tabs>
          <w:tab w:val="left" w:pos="2865"/>
        </w:tabs>
        <w:spacing w:after="0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до рішення сесії                       </w:t>
      </w:r>
    </w:p>
    <w:p w14:paraId="1599FC45">
      <w:pPr>
        <w:tabs>
          <w:tab w:val="left" w:pos="2865"/>
          <w:tab w:val="left" w:pos="3915"/>
        </w:tabs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5C4A0892">
      <w:pPr>
        <w:tabs>
          <w:tab w:val="left" w:pos="2865"/>
          <w:tab w:val="left" w:pos="3915"/>
        </w:tabs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Структура закладу дошкільної освіти «Дзвіночок»</w:t>
      </w:r>
    </w:p>
    <w:p w14:paraId="6B884E44">
      <w:pPr>
        <w:tabs>
          <w:tab w:val="left" w:pos="2865"/>
          <w:tab w:val="left" w:pos="3915"/>
        </w:tabs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смт.Гранітне Малинської міської ради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0"/>
        <w:gridCol w:w="6009"/>
        <w:gridCol w:w="2382"/>
      </w:tblGrid>
      <w:tr w14:paraId="62194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4" w:hRule="atLeast"/>
        </w:trPr>
        <w:tc>
          <w:tcPr>
            <w:tcW w:w="1180" w:type="dxa"/>
            <w:noWrap/>
          </w:tcPr>
          <w:p w14:paraId="3F4B25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п</w:t>
            </w:r>
            <w:r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6009" w:type="dxa"/>
            <w:noWrap/>
          </w:tcPr>
          <w:p w14:paraId="0D42AA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5FC5C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Назва посади</w:t>
            </w:r>
          </w:p>
          <w:p w14:paraId="27D0BE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255C404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82" w:type="dxa"/>
            <w:noWrap/>
          </w:tcPr>
          <w:p w14:paraId="37DCBC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66F808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Кількість</w:t>
            </w:r>
          </w:p>
          <w:p w14:paraId="06C3A9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штатних</w:t>
            </w:r>
          </w:p>
          <w:p w14:paraId="04A3A1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посад</w:t>
            </w:r>
          </w:p>
        </w:tc>
      </w:tr>
      <w:tr w14:paraId="785FA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9571" w:type="dxa"/>
            <w:gridSpan w:val="3"/>
          </w:tcPr>
          <w:p w14:paraId="31647D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Педагогічний і науково-педагогічний персонал</w:t>
            </w:r>
          </w:p>
        </w:tc>
      </w:tr>
      <w:tr w14:paraId="0572D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80" w:type="dxa"/>
            <w:noWrap/>
          </w:tcPr>
          <w:p w14:paraId="3F92D0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009" w:type="dxa"/>
            <w:noWrap/>
          </w:tcPr>
          <w:p w14:paraId="059B09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  <w:tc>
          <w:tcPr>
            <w:tcW w:w="2382" w:type="dxa"/>
            <w:noWrap/>
          </w:tcPr>
          <w:p w14:paraId="4D3FD1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27960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80" w:type="dxa"/>
            <w:noWrap/>
          </w:tcPr>
          <w:p w14:paraId="72223F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6009" w:type="dxa"/>
            <w:noWrap/>
          </w:tcPr>
          <w:p w14:paraId="69E71D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читель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англійської мови</w:t>
            </w:r>
          </w:p>
        </w:tc>
        <w:tc>
          <w:tcPr>
            <w:tcW w:w="2382" w:type="dxa"/>
            <w:noWrap/>
          </w:tcPr>
          <w:p w14:paraId="77A9E17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0,25</w:t>
            </w:r>
          </w:p>
        </w:tc>
      </w:tr>
      <w:tr w14:paraId="0CED3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9571" w:type="dxa"/>
            <w:gridSpan w:val="3"/>
            <w:noWrap/>
          </w:tcPr>
          <w:p w14:paraId="144A53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Педагогічний персонал</w:t>
            </w:r>
          </w:p>
        </w:tc>
      </w:tr>
      <w:tr w14:paraId="0A41E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180" w:type="dxa"/>
            <w:noWrap/>
          </w:tcPr>
          <w:p w14:paraId="38B81D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6009" w:type="dxa"/>
            <w:noWrap/>
          </w:tcPr>
          <w:p w14:paraId="0211FE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Вихователь</w:t>
            </w:r>
          </w:p>
        </w:tc>
        <w:tc>
          <w:tcPr>
            <w:tcW w:w="2382" w:type="dxa"/>
            <w:noWrap/>
          </w:tcPr>
          <w:p w14:paraId="7C4A67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3,00</w:t>
            </w:r>
          </w:p>
        </w:tc>
      </w:tr>
      <w:tr w14:paraId="3A1CA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180" w:type="dxa"/>
            <w:noWrap/>
          </w:tcPr>
          <w:p w14:paraId="238CCF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6009" w:type="dxa"/>
            <w:noWrap/>
          </w:tcPr>
          <w:p w14:paraId="5AA5F46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Музичний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керівник</w:t>
            </w:r>
          </w:p>
        </w:tc>
        <w:tc>
          <w:tcPr>
            <w:tcW w:w="2382" w:type="dxa"/>
            <w:noWrap/>
          </w:tcPr>
          <w:p w14:paraId="04A899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0</w:t>
            </w:r>
          </w:p>
        </w:tc>
      </w:tr>
      <w:tr w14:paraId="75768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9571" w:type="dxa"/>
            <w:gridSpan w:val="3"/>
            <w:noWrap/>
          </w:tcPr>
          <w:p w14:paraId="307C61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Спеціалісти</w:t>
            </w:r>
          </w:p>
        </w:tc>
      </w:tr>
      <w:tr w14:paraId="1A429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1180" w:type="dxa"/>
            <w:noWrap/>
          </w:tcPr>
          <w:p w14:paraId="514F5B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6009" w:type="dxa"/>
            <w:noWrap/>
          </w:tcPr>
          <w:p w14:paraId="1129B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Сестра медична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старша</w:t>
            </w:r>
          </w:p>
        </w:tc>
        <w:tc>
          <w:tcPr>
            <w:tcW w:w="2382" w:type="dxa"/>
            <w:noWrap/>
          </w:tcPr>
          <w:p w14:paraId="47040FD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0,50</w:t>
            </w:r>
          </w:p>
        </w:tc>
      </w:tr>
      <w:tr w14:paraId="55926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</w:trPr>
        <w:tc>
          <w:tcPr>
            <w:tcW w:w="1180" w:type="dxa"/>
            <w:noWrap/>
          </w:tcPr>
          <w:p w14:paraId="2F863D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6009" w:type="dxa"/>
            <w:noWrap/>
          </w:tcPr>
          <w:p w14:paraId="0533C5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Завідувач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господарства</w:t>
            </w:r>
          </w:p>
        </w:tc>
        <w:tc>
          <w:tcPr>
            <w:tcW w:w="2382" w:type="dxa"/>
            <w:noWrap/>
          </w:tcPr>
          <w:p w14:paraId="606E1F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0,50</w:t>
            </w:r>
          </w:p>
        </w:tc>
      </w:tr>
      <w:tr w14:paraId="04942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9571" w:type="dxa"/>
            <w:gridSpan w:val="3"/>
            <w:noWrap/>
          </w:tcPr>
          <w:p w14:paraId="71C47C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Робітники</w:t>
            </w:r>
          </w:p>
        </w:tc>
      </w:tr>
      <w:tr w14:paraId="670AD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180" w:type="dxa"/>
            <w:noWrap/>
          </w:tcPr>
          <w:p w14:paraId="6FB3FA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6009" w:type="dxa"/>
            <w:noWrap/>
          </w:tcPr>
          <w:p w14:paraId="170418B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Помічник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вихователя</w:t>
            </w:r>
          </w:p>
        </w:tc>
        <w:tc>
          <w:tcPr>
            <w:tcW w:w="2382" w:type="dxa"/>
            <w:noWrap/>
          </w:tcPr>
          <w:p w14:paraId="3E1DE1A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,50</w:t>
            </w:r>
          </w:p>
        </w:tc>
      </w:tr>
      <w:tr w14:paraId="613E2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1180" w:type="dxa"/>
            <w:noWrap/>
          </w:tcPr>
          <w:p w14:paraId="42CCEA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6009" w:type="dxa"/>
            <w:noWrap/>
          </w:tcPr>
          <w:p w14:paraId="291ED3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Кухар </w:t>
            </w:r>
          </w:p>
        </w:tc>
        <w:tc>
          <w:tcPr>
            <w:tcW w:w="2382" w:type="dxa"/>
            <w:noWrap/>
          </w:tcPr>
          <w:p w14:paraId="69378E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1,75</w:t>
            </w:r>
          </w:p>
        </w:tc>
      </w:tr>
      <w:tr w14:paraId="03508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180" w:type="dxa"/>
            <w:noWrap/>
          </w:tcPr>
          <w:p w14:paraId="114215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6009" w:type="dxa"/>
          </w:tcPr>
          <w:p w14:paraId="64A91D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Робітник з комплексного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обслуговування та ремонту будівель</w:t>
            </w:r>
          </w:p>
        </w:tc>
        <w:tc>
          <w:tcPr>
            <w:tcW w:w="2382" w:type="dxa"/>
            <w:noWrap/>
          </w:tcPr>
          <w:p w14:paraId="06FB19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0,75</w:t>
            </w:r>
          </w:p>
        </w:tc>
      </w:tr>
      <w:tr w14:paraId="7BCB4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180" w:type="dxa"/>
            <w:noWrap/>
          </w:tcPr>
          <w:p w14:paraId="0FD6CB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6009" w:type="dxa"/>
          </w:tcPr>
          <w:p w14:paraId="4FA963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Машиніст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із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прання та ремонту спецодягу (білизни)</w:t>
            </w:r>
          </w:p>
        </w:tc>
        <w:tc>
          <w:tcPr>
            <w:tcW w:w="2382" w:type="dxa"/>
            <w:noWrap/>
          </w:tcPr>
          <w:p w14:paraId="51E941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0,50</w:t>
            </w:r>
          </w:p>
        </w:tc>
      </w:tr>
      <w:tr w14:paraId="4A95D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1180" w:type="dxa"/>
            <w:noWrap/>
          </w:tcPr>
          <w:p w14:paraId="2AA0D1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6009" w:type="dxa"/>
            <w:noWrap/>
          </w:tcPr>
          <w:p w14:paraId="212C43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Машиніст (кочегар) котельні</w:t>
            </w:r>
          </w:p>
        </w:tc>
        <w:tc>
          <w:tcPr>
            <w:tcW w:w="2382" w:type="dxa"/>
            <w:noWrap/>
          </w:tcPr>
          <w:p w14:paraId="7123DE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,0</w:t>
            </w:r>
            <w:r>
              <w:rPr>
                <w:rFonts w:ascii="Times New Roman" w:hAnsi="Times New Roman"/>
                <w:sz w:val="28"/>
                <w:szCs w:val="28"/>
              </w:rPr>
              <w:t>/4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,0</w:t>
            </w:r>
            <w:r>
              <w:rPr>
                <w:rFonts w:ascii="Times New Roman" w:hAnsi="Times New Roman"/>
                <w:sz w:val="28"/>
                <w:szCs w:val="28"/>
              </w:rPr>
              <w:t>/2,0</w:t>
            </w:r>
          </w:p>
        </w:tc>
      </w:tr>
      <w:tr w14:paraId="065EC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180" w:type="dxa"/>
            <w:noWrap/>
          </w:tcPr>
          <w:p w14:paraId="1C56D14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6009" w:type="dxa"/>
            <w:noWrap/>
          </w:tcPr>
          <w:p w14:paraId="4847DF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Двірник</w:t>
            </w:r>
          </w:p>
        </w:tc>
        <w:tc>
          <w:tcPr>
            <w:tcW w:w="2382" w:type="dxa"/>
            <w:noWrap/>
          </w:tcPr>
          <w:p w14:paraId="2C6C4F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0,50</w:t>
            </w:r>
          </w:p>
        </w:tc>
      </w:tr>
      <w:tr w14:paraId="4FDB0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180" w:type="dxa"/>
            <w:noWrap/>
          </w:tcPr>
          <w:p w14:paraId="6EC4C7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6009" w:type="dxa"/>
            <w:noWrap/>
          </w:tcPr>
          <w:p w14:paraId="29C111C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Сторож</w:t>
            </w:r>
          </w:p>
        </w:tc>
        <w:tc>
          <w:tcPr>
            <w:tcW w:w="2382" w:type="dxa"/>
            <w:noWrap/>
          </w:tcPr>
          <w:p w14:paraId="1C9CAC8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20F21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1180" w:type="dxa"/>
            <w:noWrap/>
          </w:tcPr>
          <w:p w14:paraId="67E5B7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009" w:type="dxa"/>
            <w:noWrap/>
          </w:tcPr>
          <w:p w14:paraId="58789B07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Разом:</w:t>
            </w:r>
          </w:p>
        </w:tc>
        <w:tc>
          <w:tcPr>
            <w:tcW w:w="2382" w:type="dxa"/>
            <w:noWrap/>
          </w:tcPr>
          <w:p w14:paraId="70A281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16,75</w:t>
            </w:r>
          </w:p>
        </w:tc>
      </w:tr>
    </w:tbl>
    <w:p w14:paraId="4A602C26">
      <w:pPr>
        <w:rPr>
          <w:rFonts w:ascii="Times New Roman" w:hAnsi="Times New Roman"/>
          <w:sz w:val="28"/>
          <w:szCs w:val="28"/>
          <w:lang w:val="uk-UA"/>
        </w:rPr>
      </w:pPr>
    </w:p>
    <w:p w14:paraId="51C836AA">
      <w:pPr>
        <w:rPr>
          <w:rFonts w:ascii="Times New Roman" w:hAnsi="Times New Roman"/>
          <w:sz w:val="28"/>
          <w:szCs w:val="28"/>
          <w:lang w:val="uk-UA"/>
        </w:rPr>
      </w:pPr>
    </w:p>
    <w:p w14:paraId="0ABC22F7">
      <w:pPr>
        <w:rPr>
          <w:rFonts w:ascii="Times New Roman" w:hAnsi="Times New Roman"/>
          <w:sz w:val="28"/>
          <w:szCs w:val="28"/>
          <w:lang w:val="uk-UA"/>
        </w:rPr>
      </w:pPr>
    </w:p>
    <w:p w14:paraId="47510527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 міської ради                                                 Василь МАЙСТРЕНКО</w:t>
      </w:r>
    </w:p>
    <w:p w14:paraId="2C2A6648">
      <w:pPr>
        <w:rPr>
          <w:rFonts w:ascii="Times New Roman" w:hAnsi="Times New Roman"/>
          <w:sz w:val="28"/>
          <w:szCs w:val="28"/>
          <w:lang w:val="uk-UA"/>
        </w:rPr>
      </w:pPr>
    </w:p>
    <w:p w14:paraId="5F259620">
      <w:pPr>
        <w:rPr>
          <w:rFonts w:ascii="Times New Roman" w:hAnsi="Times New Roman"/>
          <w:sz w:val="28"/>
          <w:szCs w:val="28"/>
          <w:lang w:val="uk-UA"/>
        </w:rPr>
      </w:pPr>
    </w:p>
    <w:p w14:paraId="28D2673C">
      <w:pPr>
        <w:rPr>
          <w:rFonts w:ascii="Times New Roman" w:hAnsi="Times New Roman"/>
          <w:sz w:val="28"/>
          <w:szCs w:val="28"/>
          <w:lang w:val="uk-UA"/>
        </w:rPr>
      </w:pPr>
    </w:p>
    <w:p w14:paraId="36B78CA4">
      <w:pPr>
        <w:rPr>
          <w:rFonts w:ascii="Times New Roman" w:hAnsi="Times New Roman"/>
          <w:sz w:val="28"/>
          <w:szCs w:val="28"/>
          <w:lang w:val="uk-UA"/>
        </w:rPr>
      </w:pPr>
    </w:p>
    <w:p w14:paraId="6FB53408">
      <w:pPr>
        <w:tabs>
          <w:tab w:val="left" w:pos="2865"/>
        </w:tabs>
        <w:spacing w:after="0"/>
        <w:jc w:val="right"/>
        <w:rPr>
          <w:rFonts w:hint="default"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Додаток </w:t>
      </w:r>
      <w:r>
        <w:rPr>
          <w:rFonts w:hint="default" w:ascii="Times New Roman" w:hAnsi="Times New Roman"/>
          <w:sz w:val="28"/>
          <w:szCs w:val="28"/>
          <w:lang w:val="uk-UA"/>
        </w:rPr>
        <w:t>11</w:t>
      </w:r>
    </w:p>
    <w:p w14:paraId="3E41E680">
      <w:pPr>
        <w:tabs>
          <w:tab w:val="left" w:pos="2865"/>
        </w:tabs>
        <w:spacing w:after="0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до рішення сесії                       </w:t>
      </w:r>
    </w:p>
    <w:p w14:paraId="2377D65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32EB066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Структура Малинівського закладу дошкільної освіти «Джерельце»</w:t>
      </w:r>
    </w:p>
    <w:p w14:paraId="454E070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Малинської міської ради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6"/>
        <w:gridCol w:w="5616"/>
        <w:gridCol w:w="2449"/>
      </w:tblGrid>
      <w:tr w14:paraId="20FA8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506" w:type="dxa"/>
            <w:noWrap/>
          </w:tcPr>
          <w:p w14:paraId="5615D2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п</w:t>
            </w:r>
            <w:r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5616" w:type="dxa"/>
            <w:noWrap/>
          </w:tcPr>
          <w:p w14:paraId="67404D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683D2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Назва посади</w:t>
            </w:r>
          </w:p>
          <w:p w14:paraId="56F2307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E2A59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49" w:type="dxa"/>
            <w:noWrap/>
          </w:tcPr>
          <w:p w14:paraId="1709CE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2422D2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Кількість</w:t>
            </w:r>
          </w:p>
          <w:p w14:paraId="4E32BA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штатних</w:t>
            </w:r>
          </w:p>
          <w:p w14:paraId="2C1B27C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посад</w:t>
            </w:r>
          </w:p>
        </w:tc>
      </w:tr>
      <w:tr w14:paraId="22301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9571" w:type="dxa"/>
            <w:gridSpan w:val="3"/>
          </w:tcPr>
          <w:p w14:paraId="63CEED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Педагогічний і науково-педагогічний персонал</w:t>
            </w:r>
          </w:p>
        </w:tc>
      </w:tr>
      <w:tr w14:paraId="428F6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506" w:type="dxa"/>
            <w:noWrap/>
          </w:tcPr>
          <w:p w14:paraId="0316AF7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616" w:type="dxa"/>
            <w:noWrap/>
          </w:tcPr>
          <w:p w14:paraId="24C842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  <w:tc>
          <w:tcPr>
            <w:tcW w:w="2449" w:type="dxa"/>
            <w:noWrap/>
          </w:tcPr>
          <w:p w14:paraId="282E5A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1FA1F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506" w:type="dxa"/>
            <w:noWrap/>
          </w:tcPr>
          <w:p w14:paraId="2DCB39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5616" w:type="dxa"/>
            <w:noWrap/>
          </w:tcPr>
          <w:p w14:paraId="76D1EE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читель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англійської мови</w:t>
            </w:r>
          </w:p>
        </w:tc>
        <w:tc>
          <w:tcPr>
            <w:tcW w:w="2449" w:type="dxa"/>
            <w:noWrap/>
          </w:tcPr>
          <w:p w14:paraId="1DD630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0,25</w:t>
            </w:r>
          </w:p>
        </w:tc>
      </w:tr>
      <w:tr w14:paraId="722DA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9571" w:type="dxa"/>
            <w:gridSpan w:val="3"/>
            <w:noWrap/>
          </w:tcPr>
          <w:p w14:paraId="0DF9DA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Педагогічний персонал</w:t>
            </w:r>
          </w:p>
        </w:tc>
      </w:tr>
      <w:tr w14:paraId="0C89E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1506" w:type="dxa"/>
            <w:noWrap/>
          </w:tcPr>
          <w:p w14:paraId="35AD18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5616" w:type="dxa"/>
            <w:noWrap/>
          </w:tcPr>
          <w:p w14:paraId="0157993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Вихователь</w:t>
            </w:r>
          </w:p>
        </w:tc>
        <w:tc>
          <w:tcPr>
            <w:tcW w:w="2449" w:type="dxa"/>
            <w:noWrap/>
          </w:tcPr>
          <w:p w14:paraId="350045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5,70</w:t>
            </w:r>
          </w:p>
        </w:tc>
      </w:tr>
      <w:tr w14:paraId="7A34B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1506" w:type="dxa"/>
            <w:noWrap/>
          </w:tcPr>
          <w:p w14:paraId="1D4134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616" w:type="dxa"/>
            <w:noWrap/>
          </w:tcPr>
          <w:p w14:paraId="36902E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Музичний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керівник</w:t>
            </w:r>
          </w:p>
        </w:tc>
        <w:tc>
          <w:tcPr>
            <w:tcW w:w="2449" w:type="dxa"/>
            <w:noWrap/>
          </w:tcPr>
          <w:p w14:paraId="2F1414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0,75</w:t>
            </w:r>
          </w:p>
        </w:tc>
      </w:tr>
      <w:tr w14:paraId="60AD7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1506" w:type="dxa"/>
            <w:noWrap/>
          </w:tcPr>
          <w:p w14:paraId="6894D3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5616" w:type="dxa"/>
            <w:noWrap/>
          </w:tcPr>
          <w:p w14:paraId="0FE99C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Асистент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вихователя</w:t>
            </w:r>
          </w:p>
        </w:tc>
        <w:tc>
          <w:tcPr>
            <w:tcW w:w="2449" w:type="dxa"/>
            <w:noWrap/>
          </w:tcPr>
          <w:p w14:paraId="34C167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708B8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571" w:type="dxa"/>
            <w:gridSpan w:val="3"/>
            <w:noWrap/>
          </w:tcPr>
          <w:p w14:paraId="20C7DC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Спеціалісти</w:t>
            </w:r>
          </w:p>
        </w:tc>
      </w:tr>
      <w:tr w14:paraId="22143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1506" w:type="dxa"/>
            <w:noWrap/>
          </w:tcPr>
          <w:p w14:paraId="0CF05AB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5616" w:type="dxa"/>
            <w:noWrap/>
          </w:tcPr>
          <w:p w14:paraId="10DDC15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Сестра медична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старша</w:t>
            </w:r>
          </w:p>
        </w:tc>
        <w:tc>
          <w:tcPr>
            <w:tcW w:w="2449" w:type="dxa"/>
            <w:noWrap/>
          </w:tcPr>
          <w:p w14:paraId="77AB98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39BD6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506" w:type="dxa"/>
            <w:noWrap/>
          </w:tcPr>
          <w:p w14:paraId="4F1AF2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5616" w:type="dxa"/>
            <w:noWrap/>
          </w:tcPr>
          <w:p w14:paraId="1FBC6E5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Завідувач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господарства</w:t>
            </w:r>
          </w:p>
        </w:tc>
        <w:tc>
          <w:tcPr>
            <w:tcW w:w="2449" w:type="dxa"/>
            <w:noWrap/>
          </w:tcPr>
          <w:p w14:paraId="677F91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0,50</w:t>
            </w:r>
          </w:p>
        </w:tc>
      </w:tr>
      <w:tr w14:paraId="0E472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9571" w:type="dxa"/>
            <w:gridSpan w:val="3"/>
            <w:noWrap/>
          </w:tcPr>
          <w:p w14:paraId="75D4DB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Робітники</w:t>
            </w:r>
          </w:p>
        </w:tc>
      </w:tr>
      <w:tr w14:paraId="689BD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1506" w:type="dxa"/>
            <w:noWrap/>
          </w:tcPr>
          <w:p w14:paraId="1F019C1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5616" w:type="dxa"/>
            <w:noWrap/>
          </w:tcPr>
          <w:p w14:paraId="436868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Помічник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вихователя</w:t>
            </w:r>
          </w:p>
        </w:tc>
        <w:tc>
          <w:tcPr>
            <w:tcW w:w="2449" w:type="dxa"/>
            <w:noWrap/>
          </w:tcPr>
          <w:p w14:paraId="1C4FE8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3,00</w:t>
            </w:r>
          </w:p>
        </w:tc>
      </w:tr>
      <w:tr w14:paraId="1CA37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506" w:type="dxa"/>
            <w:noWrap/>
          </w:tcPr>
          <w:p w14:paraId="7EA319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5616" w:type="dxa"/>
          </w:tcPr>
          <w:p w14:paraId="331852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Робітник з комплексного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обслуговування та ремонту будівель</w:t>
            </w:r>
          </w:p>
        </w:tc>
        <w:tc>
          <w:tcPr>
            <w:tcW w:w="2449" w:type="dxa"/>
            <w:noWrap/>
          </w:tcPr>
          <w:p w14:paraId="6121BF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59812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1506" w:type="dxa"/>
            <w:noWrap/>
          </w:tcPr>
          <w:p w14:paraId="02AE46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5616" w:type="dxa"/>
            <w:noWrap/>
          </w:tcPr>
          <w:p w14:paraId="575213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Кухар </w:t>
            </w:r>
          </w:p>
        </w:tc>
        <w:tc>
          <w:tcPr>
            <w:tcW w:w="2449" w:type="dxa"/>
            <w:noWrap/>
          </w:tcPr>
          <w:p w14:paraId="2F283C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1,50</w:t>
            </w:r>
          </w:p>
        </w:tc>
      </w:tr>
      <w:tr w14:paraId="73F1A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506" w:type="dxa"/>
            <w:noWrap/>
          </w:tcPr>
          <w:p w14:paraId="10747C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5616" w:type="dxa"/>
          </w:tcPr>
          <w:p w14:paraId="26BA51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Машиніст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із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прання та ремонту спецодягу (білизни)</w:t>
            </w:r>
          </w:p>
        </w:tc>
        <w:tc>
          <w:tcPr>
            <w:tcW w:w="2449" w:type="dxa"/>
            <w:noWrap/>
          </w:tcPr>
          <w:p w14:paraId="44EE21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0,75</w:t>
            </w:r>
          </w:p>
        </w:tc>
      </w:tr>
      <w:tr w14:paraId="7ABE7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506" w:type="dxa"/>
            <w:noWrap/>
          </w:tcPr>
          <w:p w14:paraId="31C4EB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5616" w:type="dxa"/>
            <w:noWrap/>
          </w:tcPr>
          <w:p w14:paraId="0D63A7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Машиніст (кочегар) котельні</w:t>
            </w:r>
          </w:p>
        </w:tc>
        <w:tc>
          <w:tcPr>
            <w:tcW w:w="2449" w:type="dxa"/>
            <w:noWrap/>
          </w:tcPr>
          <w:p w14:paraId="2E769C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,0</w:t>
            </w:r>
            <w:r>
              <w:rPr>
                <w:rFonts w:ascii="Times New Roman" w:hAnsi="Times New Roman"/>
                <w:sz w:val="28"/>
                <w:szCs w:val="28"/>
              </w:rPr>
              <w:t>/4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,0</w:t>
            </w:r>
            <w:r>
              <w:rPr>
                <w:rFonts w:ascii="Times New Roman" w:hAnsi="Times New Roman"/>
                <w:sz w:val="28"/>
                <w:szCs w:val="28"/>
              </w:rPr>
              <w:t>/2,0</w:t>
            </w:r>
          </w:p>
        </w:tc>
      </w:tr>
      <w:tr w14:paraId="727AB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</w:trPr>
        <w:tc>
          <w:tcPr>
            <w:tcW w:w="1506" w:type="dxa"/>
            <w:noWrap/>
          </w:tcPr>
          <w:p w14:paraId="521C16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5616" w:type="dxa"/>
            <w:noWrap/>
          </w:tcPr>
          <w:p w14:paraId="1852A1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Сторож</w:t>
            </w:r>
          </w:p>
        </w:tc>
        <w:tc>
          <w:tcPr>
            <w:tcW w:w="2449" w:type="dxa"/>
            <w:noWrap/>
          </w:tcPr>
          <w:p w14:paraId="4096B41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46EBB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1506" w:type="dxa"/>
            <w:noWrap/>
          </w:tcPr>
          <w:p w14:paraId="7D5F631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5616" w:type="dxa"/>
          </w:tcPr>
          <w:p w14:paraId="236994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Підсобний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робітник</w:t>
            </w:r>
          </w:p>
        </w:tc>
        <w:tc>
          <w:tcPr>
            <w:tcW w:w="2449" w:type="dxa"/>
            <w:noWrap/>
          </w:tcPr>
          <w:p w14:paraId="366A3E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0,50</w:t>
            </w:r>
          </w:p>
        </w:tc>
      </w:tr>
      <w:tr w14:paraId="07479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506" w:type="dxa"/>
            <w:noWrap/>
          </w:tcPr>
          <w:p w14:paraId="35BDF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5616" w:type="dxa"/>
            <w:noWrap/>
          </w:tcPr>
          <w:p w14:paraId="74EC01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Двірник</w:t>
            </w:r>
          </w:p>
        </w:tc>
        <w:tc>
          <w:tcPr>
            <w:tcW w:w="2449" w:type="dxa"/>
            <w:noWrap/>
          </w:tcPr>
          <w:p w14:paraId="61E82DC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0,50</w:t>
            </w:r>
          </w:p>
        </w:tc>
      </w:tr>
      <w:tr w14:paraId="152A4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506" w:type="dxa"/>
            <w:noWrap/>
          </w:tcPr>
          <w:p w14:paraId="7D1F06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16" w:type="dxa"/>
            <w:noWrap/>
          </w:tcPr>
          <w:p w14:paraId="57B1755B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Разом:</w:t>
            </w:r>
          </w:p>
        </w:tc>
        <w:tc>
          <w:tcPr>
            <w:tcW w:w="2449" w:type="dxa"/>
            <w:noWrap/>
          </w:tcPr>
          <w:p w14:paraId="073073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22,45</w:t>
            </w:r>
          </w:p>
        </w:tc>
      </w:tr>
    </w:tbl>
    <w:p w14:paraId="722872AC">
      <w:pPr>
        <w:rPr>
          <w:rFonts w:ascii="Times New Roman" w:hAnsi="Times New Roman"/>
          <w:sz w:val="28"/>
          <w:szCs w:val="28"/>
          <w:lang w:val="uk-UA"/>
        </w:rPr>
      </w:pPr>
    </w:p>
    <w:p w14:paraId="592EDC26">
      <w:pPr>
        <w:rPr>
          <w:rFonts w:ascii="Times New Roman" w:hAnsi="Times New Roman"/>
          <w:sz w:val="28"/>
          <w:szCs w:val="28"/>
          <w:lang w:val="uk-UA"/>
        </w:rPr>
      </w:pPr>
    </w:p>
    <w:p w14:paraId="6764D47E">
      <w:pPr>
        <w:rPr>
          <w:rFonts w:ascii="Times New Roman" w:hAnsi="Times New Roman"/>
          <w:sz w:val="28"/>
          <w:szCs w:val="28"/>
          <w:lang w:val="uk-UA"/>
        </w:rPr>
      </w:pPr>
    </w:p>
    <w:p w14:paraId="4CB7CCDF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 міської ради                                                 Василь МАЙСТРЕНКО</w:t>
      </w:r>
    </w:p>
    <w:p w14:paraId="2CF61F80">
      <w:pPr>
        <w:rPr>
          <w:rFonts w:ascii="Times New Roman" w:hAnsi="Times New Roman"/>
          <w:sz w:val="28"/>
          <w:szCs w:val="28"/>
          <w:lang w:val="uk-UA"/>
        </w:rPr>
      </w:pPr>
    </w:p>
    <w:p w14:paraId="2CFFAC91">
      <w:pPr>
        <w:rPr>
          <w:rFonts w:ascii="Times New Roman" w:hAnsi="Times New Roman"/>
          <w:sz w:val="28"/>
          <w:szCs w:val="28"/>
          <w:lang w:val="uk-UA"/>
        </w:rPr>
      </w:pPr>
    </w:p>
    <w:p w14:paraId="6F14DBB3">
      <w:pPr>
        <w:rPr>
          <w:rFonts w:ascii="Times New Roman" w:hAnsi="Times New Roman"/>
          <w:sz w:val="28"/>
          <w:szCs w:val="28"/>
          <w:lang w:val="uk-UA"/>
        </w:rPr>
      </w:pPr>
    </w:p>
    <w:p w14:paraId="2FA82EF5">
      <w:pPr>
        <w:rPr>
          <w:rFonts w:ascii="Times New Roman" w:hAnsi="Times New Roman"/>
          <w:sz w:val="28"/>
          <w:szCs w:val="28"/>
          <w:lang w:val="uk-UA"/>
        </w:rPr>
      </w:pPr>
    </w:p>
    <w:p w14:paraId="2CF7F358">
      <w:pPr>
        <w:tabs>
          <w:tab w:val="left" w:pos="2865"/>
        </w:tabs>
        <w:spacing w:after="0"/>
        <w:jc w:val="right"/>
        <w:rPr>
          <w:rFonts w:hint="default"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Додаток </w:t>
      </w:r>
      <w:r>
        <w:rPr>
          <w:rFonts w:hint="default" w:ascii="Times New Roman" w:hAnsi="Times New Roman"/>
          <w:sz w:val="28"/>
          <w:szCs w:val="28"/>
          <w:lang w:val="uk-UA"/>
        </w:rPr>
        <w:t>12</w:t>
      </w:r>
    </w:p>
    <w:p w14:paraId="6C28D951">
      <w:pPr>
        <w:tabs>
          <w:tab w:val="left" w:pos="2865"/>
        </w:tabs>
        <w:spacing w:after="0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до рішення сесії                       </w:t>
      </w:r>
    </w:p>
    <w:p w14:paraId="62FB6FF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5D9A580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Структура Недашківського закладу дошкільної освіти </w:t>
      </w:r>
    </w:p>
    <w:p w14:paraId="44D9F69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«Лісова казка» Малинської міської ради </w:t>
      </w:r>
    </w:p>
    <w:p w14:paraId="1DFB674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7"/>
        <w:gridCol w:w="5867"/>
        <w:gridCol w:w="2197"/>
      </w:tblGrid>
      <w:tr w14:paraId="44EEF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1507" w:type="dxa"/>
            <w:noWrap/>
          </w:tcPr>
          <w:p w14:paraId="26837A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п</w:t>
            </w:r>
            <w:r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5867" w:type="dxa"/>
            <w:noWrap/>
          </w:tcPr>
          <w:p w14:paraId="404B5E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5869A1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Назва посади</w:t>
            </w:r>
          </w:p>
          <w:p w14:paraId="69429C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D9F43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7" w:type="dxa"/>
            <w:noWrap/>
          </w:tcPr>
          <w:p w14:paraId="16471C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5F1A767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Кількість</w:t>
            </w:r>
          </w:p>
          <w:p w14:paraId="68E754B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штатних</w:t>
            </w:r>
          </w:p>
          <w:p w14:paraId="26689F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посад</w:t>
            </w:r>
          </w:p>
        </w:tc>
      </w:tr>
      <w:tr w14:paraId="3A996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9571" w:type="dxa"/>
            <w:gridSpan w:val="3"/>
          </w:tcPr>
          <w:p w14:paraId="57B130C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Педагогічний і науково-педагогічний персонал</w:t>
            </w:r>
          </w:p>
        </w:tc>
      </w:tr>
      <w:tr w14:paraId="7C884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507" w:type="dxa"/>
            <w:noWrap/>
          </w:tcPr>
          <w:p w14:paraId="6409B9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867" w:type="dxa"/>
            <w:noWrap/>
          </w:tcPr>
          <w:p w14:paraId="4020D63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  <w:tc>
          <w:tcPr>
            <w:tcW w:w="2197" w:type="dxa"/>
            <w:noWrap/>
          </w:tcPr>
          <w:p w14:paraId="23C11A8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28097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507" w:type="dxa"/>
            <w:noWrap/>
          </w:tcPr>
          <w:p w14:paraId="667F5D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5867" w:type="dxa"/>
            <w:noWrap/>
          </w:tcPr>
          <w:p w14:paraId="7205CE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читель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англійської мови</w:t>
            </w:r>
          </w:p>
        </w:tc>
        <w:tc>
          <w:tcPr>
            <w:tcW w:w="2197" w:type="dxa"/>
            <w:noWrap/>
          </w:tcPr>
          <w:p w14:paraId="65199F7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0,25</w:t>
            </w:r>
          </w:p>
        </w:tc>
      </w:tr>
      <w:tr w14:paraId="2B9A5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9571" w:type="dxa"/>
            <w:gridSpan w:val="3"/>
            <w:noWrap/>
          </w:tcPr>
          <w:p w14:paraId="420F4C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Педагогічний персонал</w:t>
            </w:r>
          </w:p>
        </w:tc>
      </w:tr>
      <w:tr w14:paraId="7C0F4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</w:trPr>
        <w:tc>
          <w:tcPr>
            <w:tcW w:w="1507" w:type="dxa"/>
            <w:noWrap/>
          </w:tcPr>
          <w:p w14:paraId="2FBC03D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5867" w:type="dxa"/>
            <w:noWrap/>
          </w:tcPr>
          <w:p w14:paraId="313EE8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Вихователь</w:t>
            </w:r>
          </w:p>
        </w:tc>
        <w:tc>
          <w:tcPr>
            <w:tcW w:w="2197" w:type="dxa"/>
            <w:noWrap/>
          </w:tcPr>
          <w:p w14:paraId="728470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44929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507" w:type="dxa"/>
            <w:noWrap/>
          </w:tcPr>
          <w:p w14:paraId="09DB5D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5867" w:type="dxa"/>
            <w:noWrap/>
          </w:tcPr>
          <w:p w14:paraId="7CDBFE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Музичний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керівник</w:t>
            </w:r>
          </w:p>
        </w:tc>
        <w:tc>
          <w:tcPr>
            <w:tcW w:w="2197" w:type="dxa"/>
            <w:noWrap/>
          </w:tcPr>
          <w:p w14:paraId="76562C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0,25</w:t>
            </w:r>
          </w:p>
        </w:tc>
      </w:tr>
      <w:tr w14:paraId="448E7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9571" w:type="dxa"/>
            <w:gridSpan w:val="3"/>
            <w:noWrap/>
          </w:tcPr>
          <w:p w14:paraId="65DF30F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Спеціалісти</w:t>
            </w:r>
          </w:p>
        </w:tc>
      </w:tr>
      <w:tr w14:paraId="5A739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507" w:type="dxa"/>
            <w:noWrap/>
          </w:tcPr>
          <w:p w14:paraId="4FC0DE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5867" w:type="dxa"/>
            <w:noWrap/>
          </w:tcPr>
          <w:p w14:paraId="29649A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Сестра медична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старша</w:t>
            </w:r>
          </w:p>
        </w:tc>
        <w:tc>
          <w:tcPr>
            <w:tcW w:w="2197" w:type="dxa"/>
            <w:noWrap/>
          </w:tcPr>
          <w:p w14:paraId="669B4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0,50</w:t>
            </w:r>
          </w:p>
        </w:tc>
      </w:tr>
      <w:tr w14:paraId="71AAD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571" w:type="dxa"/>
            <w:gridSpan w:val="3"/>
            <w:noWrap/>
          </w:tcPr>
          <w:p w14:paraId="35977A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Робітники</w:t>
            </w:r>
          </w:p>
        </w:tc>
      </w:tr>
      <w:tr w14:paraId="7EA85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1507" w:type="dxa"/>
            <w:noWrap/>
          </w:tcPr>
          <w:p w14:paraId="50FF8F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867" w:type="dxa"/>
            <w:noWrap/>
          </w:tcPr>
          <w:p w14:paraId="0AA241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Помічник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вихователя</w:t>
            </w:r>
          </w:p>
        </w:tc>
        <w:tc>
          <w:tcPr>
            <w:tcW w:w="2197" w:type="dxa"/>
            <w:noWrap/>
          </w:tcPr>
          <w:p w14:paraId="326281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74FE2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507" w:type="dxa"/>
            <w:noWrap/>
          </w:tcPr>
          <w:p w14:paraId="15F026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867" w:type="dxa"/>
            <w:noWrap/>
          </w:tcPr>
          <w:p w14:paraId="7D9A4A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Кухар </w:t>
            </w:r>
          </w:p>
        </w:tc>
        <w:tc>
          <w:tcPr>
            <w:tcW w:w="2197" w:type="dxa"/>
            <w:noWrap/>
          </w:tcPr>
          <w:p w14:paraId="35B02F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14:paraId="011DD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507" w:type="dxa"/>
            <w:noWrap/>
          </w:tcPr>
          <w:p w14:paraId="3F1ABC0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867" w:type="dxa"/>
          </w:tcPr>
          <w:p w14:paraId="47A233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Машиніст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із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прання та ремонту спецодягу (білизни)</w:t>
            </w:r>
          </w:p>
        </w:tc>
        <w:tc>
          <w:tcPr>
            <w:tcW w:w="2197" w:type="dxa"/>
            <w:noWrap/>
          </w:tcPr>
          <w:p w14:paraId="485CFA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0,25</w:t>
            </w:r>
          </w:p>
        </w:tc>
      </w:tr>
      <w:tr w14:paraId="7C836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507" w:type="dxa"/>
            <w:noWrap/>
          </w:tcPr>
          <w:p w14:paraId="7F5619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5867" w:type="dxa"/>
            <w:noWrap/>
          </w:tcPr>
          <w:p w14:paraId="4970EE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Підсобний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робітник</w:t>
            </w:r>
          </w:p>
        </w:tc>
        <w:tc>
          <w:tcPr>
            <w:tcW w:w="2197" w:type="dxa"/>
            <w:noWrap/>
          </w:tcPr>
          <w:p w14:paraId="35D13A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0,50</w:t>
            </w:r>
          </w:p>
        </w:tc>
      </w:tr>
      <w:tr w14:paraId="02664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507" w:type="dxa"/>
            <w:noWrap/>
          </w:tcPr>
          <w:p w14:paraId="4795E4A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5867" w:type="dxa"/>
            <w:noWrap/>
          </w:tcPr>
          <w:p w14:paraId="248AC2E3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Разом:</w:t>
            </w:r>
          </w:p>
        </w:tc>
        <w:tc>
          <w:tcPr>
            <w:tcW w:w="2197" w:type="dxa"/>
            <w:noWrap/>
          </w:tcPr>
          <w:p w14:paraId="6F4B01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5,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7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</w:tr>
    </w:tbl>
    <w:p w14:paraId="7DFB31A8">
      <w:pPr>
        <w:rPr>
          <w:rFonts w:ascii="Times New Roman" w:hAnsi="Times New Roman"/>
          <w:sz w:val="28"/>
          <w:szCs w:val="28"/>
          <w:lang w:val="uk-UA"/>
        </w:rPr>
      </w:pPr>
    </w:p>
    <w:p w14:paraId="10DB3CD3">
      <w:pPr>
        <w:rPr>
          <w:rFonts w:ascii="Times New Roman" w:hAnsi="Times New Roman"/>
          <w:sz w:val="28"/>
          <w:szCs w:val="28"/>
          <w:lang w:val="uk-UA"/>
        </w:rPr>
      </w:pPr>
    </w:p>
    <w:p w14:paraId="523110AA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 міської ради                                                 Василь МАЙСТРЕНКО</w:t>
      </w:r>
    </w:p>
    <w:p w14:paraId="4B03C7CE">
      <w:pPr>
        <w:rPr>
          <w:rFonts w:ascii="Times New Roman" w:hAnsi="Times New Roman"/>
          <w:sz w:val="28"/>
          <w:szCs w:val="28"/>
          <w:lang w:val="uk-UA"/>
        </w:rPr>
      </w:pPr>
    </w:p>
    <w:p w14:paraId="4D177B53">
      <w:pPr>
        <w:rPr>
          <w:rFonts w:ascii="Times New Roman" w:hAnsi="Times New Roman"/>
          <w:sz w:val="28"/>
          <w:szCs w:val="28"/>
          <w:lang w:val="uk-UA"/>
        </w:rPr>
      </w:pPr>
    </w:p>
    <w:p w14:paraId="322EAA79">
      <w:pPr>
        <w:rPr>
          <w:rFonts w:ascii="Times New Roman" w:hAnsi="Times New Roman"/>
          <w:sz w:val="28"/>
          <w:szCs w:val="28"/>
          <w:lang w:val="uk-UA"/>
        </w:rPr>
      </w:pPr>
    </w:p>
    <w:p w14:paraId="74B0F9E5">
      <w:pPr>
        <w:rPr>
          <w:rFonts w:ascii="Times New Roman" w:hAnsi="Times New Roman"/>
          <w:sz w:val="28"/>
          <w:szCs w:val="28"/>
          <w:lang w:val="uk-UA"/>
        </w:rPr>
      </w:pPr>
    </w:p>
    <w:p w14:paraId="2B193845">
      <w:pPr>
        <w:rPr>
          <w:rFonts w:ascii="Times New Roman" w:hAnsi="Times New Roman"/>
          <w:sz w:val="28"/>
          <w:szCs w:val="28"/>
          <w:lang w:val="uk-UA"/>
        </w:rPr>
      </w:pPr>
    </w:p>
    <w:p w14:paraId="67B17BF8">
      <w:pPr>
        <w:rPr>
          <w:rFonts w:ascii="Times New Roman" w:hAnsi="Times New Roman"/>
          <w:sz w:val="28"/>
          <w:szCs w:val="28"/>
          <w:lang w:val="uk-UA"/>
        </w:rPr>
      </w:pPr>
    </w:p>
    <w:p w14:paraId="1C471825">
      <w:pPr>
        <w:rPr>
          <w:rFonts w:ascii="Times New Roman" w:hAnsi="Times New Roman"/>
          <w:sz w:val="28"/>
          <w:szCs w:val="28"/>
          <w:lang w:val="uk-UA"/>
        </w:rPr>
      </w:pPr>
    </w:p>
    <w:p w14:paraId="00CF9B24">
      <w:pPr>
        <w:tabs>
          <w:tab w:val="left" w:pos="2865"/>
        </w:tabs>
        <w:spacing w:after="0"/>
        <w:jc w:val="right"/>
        <w:rPr>
          <w:rFonts w:hint="default"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Додаток </w:t>
      </w:r>
      <w:r>
        <w:rPr>
          <w:rFonts w:hint="default" w:ascii="Times New Roman" w:hAnsi="Times New Roman"/>
          <w:sz w:val="28"/>
          <w:szCs w:val="28"/>
          <w:lang w:val="uk-UA"/>
        </w:rPr>
        <w:t>13</w:t>
      </w:r>
    </w:p>
    <w:p w14:paraId="4BBB27E3">
      <w:pPr>
        <w:tabs>
          <w:tab w:val="left" w:pos="2865"/>
        </w:tabs>
        <w:spacing w:after="0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до рішення сесії                       </w:t>
      </w:r>
    </w:p>
    <w:p w14:paraId="0DD05FF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Структура Федорівського закладу дошкільної освіти «Бджілка»</w:t>
      </w:r>
    </w:p>
    <w:p w14:paraId="0E37300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Малинської міської ради </w:t>
      </w:r>
    </w:p>
    <w:p w14:paraId="0B28A5DE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3"/>
        <w:tblW w:w="9513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3"/>
        <w:gridCol w:w="5761"/>
        <w:gridCol w:w="3119"/>
      </w:tblGrid>
      <w:tr w14:paraId="4EEFF8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310C275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761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bottom"/>
          </w:tcPr>
          <w:p w14:paraId="3811AB75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Назва посад</w:t>
            </w: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  <w:t>и</w:t>
            </w:r>
          </w:p>
        </w:tc>
        <w:tc>
          <w:tcPr>
            <w:tcW w:w="3119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bottom"/>
          </w:tcPr>
          <w:p w14:paraId="4CC3648D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Кількість</w:t>
            </w: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штатних посад</w:t>
            </w:r>
          </w:p>
        </w:tc>
      </w:tr>
      <w:tr w14:paraId="1107D0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D923257">
            <w:pPr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61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00E3752">
            <w:pPr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77904D6">
            <w:pPr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14:paraId="2FF7E2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C2CE907">
            <w:pPr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61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8ABEBAA">
            <w:pPr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BED6A5C">
            <w:pPr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14:paraId="5681AB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9513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893F94">
            <w:pPr>
              <w:spacing w:after="0" w:line="240" w:lineRule="atLeast"/>
              <w:jc w:val="center"/>
              <w:rPr>
                <w:rFonts w:ascii="Times New Roman" w:hAnsi="Times New Roman" w:eastAsia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Педагогічний і науково-педагогічний персонал</w:t>
            </w:r>
          </w:p>
        </w:tc>
      </w:tr>
      <w:tr w14:paraId="72AC40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63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A67B7D">
            <w:pPr>
              <w:spacing w:after="0" w:line="240" w:lineRule="atLeas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FBFBF1">
            <w:pPr>
              <w:spacing w:after="0" w:line="240" w:lineRule="atLeas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Директор 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763C063E">
            <w:pPr>
              <w:spacing w:after="0" w:line="240" w:lineRule="atLeast"/>
              <w:jc w:val="center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  <w:t>,00</w:t>
            </w:r>
          </w:p>
        </w:tc>
      </w:tr>
      <w:tr w14:paraId="60E951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63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FF469B2">
            <w:pPr>
              <w:spacing w:after="0" w:line="240" w:lineRule="atLeas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5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1AEBD5A">
            <w:pPr>
              <w:spacing w:after="0" w:line="240" w:lineRule="atLeast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  <w:t>Вчитель англійської мови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1D8F20B2">
            <w:pPr>
              <w:spacing w:after="0" w:line="240" w:lineRule="atLeast"/>
              <w:jc w:val="center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  <w:t>0,25</w:t>
            </w:r>
          </w:p>
        </w:tc>
      </w:tr>
      <w:tr w14:paraId="0A0EA3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9513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CF24AE">
            <w:pPr>
              <w:spacing w:after="0" w:line="240" w:lineRule="atLeast"/>
              <w:jc w:val="center"/>
              <w:rPr>
                <w:rFonts w:ascii="Times New Roman" w:hAnsi="Times New Roman"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Педагогічний персонал</w:t>
            </w:r>
          </w:p>
        </w:tc>
      </w:tr>
      <w:tr w14:paraId="032029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63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081F7A">
            <w:pPr>
              <w:spacing w:after="0" w:line="240" w:lineRule="atLeas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9382FB6">
            <w:pPr>
              <w:spacing w:after="0" w:line="240" w:lineRule="atLeast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Вихователь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39AA9F0D">
            <w:pPr>
              <w:spacing w:after="0" w:line="240" w:lineRule="atLeast"/>
              <w:jc w:val="center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1,</w:t>
            </w: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  <w:t>00</w:t>
            </w:r>
          </w:p>
        </w:tc>
      </w:tr>
      <w:tr w14:paraId="14E4A3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3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EB92F32">
            <w:pPr>
              <w:spacing w:after="0" w:line="240" w:lineRule="atLeas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D85047B">
            <w:pPr>
              <w:spacing w:after="0" w:line="240" w:lineRule="atLeas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Музичний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керівник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071B8821">
            <w:pPr>
              <w:spacing w:after="0" w:line="240" w:lineRule="atLeas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0,25</w:t>
            </w:r>
          </w:p>
        </w:tc>
      </w:tr>
      <w:tr w14:paraId="34AA57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513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2CFB2D">
            <w:pPr>
              <w:spacing w:after="0" w:line="240" w:lineRule="atLeas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Спеціалісти</w:t>
            </w:r>
          </w:p>
        </w:tc>
      </w:tr>
      <w:tr w14:paraId="3B79D1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63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7469388">
            <w:pPr>
              <w:spacing w:after="0" w:line="240" w:lineRule="atLeas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CF90995">
            <w:pPr>
              <w:spacing w:after="0" w:line="240" w:lineRule="atLeas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Медична сестра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13F667DC">
            <w:pPr>
              <w:spacing w:after="0" w:line="240" w:lineRule="atLeast"/>
              <w:jc w:val="center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0,5</w:t>
            </w: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14:paraId="2832CF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9513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CB80B36">
            <w:pPr>
              <w:spacing w:after="0" w:line="240" w:lineRule="atLeas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Робітники</w:t>
            </w:r>
          </w:p>
        </w:tc>
      </w:tr>
      <w:tr w14:paraId="5149D0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63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28B142">
            <w:pPr>
              <w:spacing w:after="0" w:line="240" w:lineRule="atLeas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76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559EBAF5">
            <w:pPr>
              <w:spacing w:after="0" w:line="240" w:lineRule="atLeas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Помічник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вихователя</w:t>
            </w: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6B48DAA">
            <w:pPr>
              <w:spacing w:after="0" w:line="240" w:lineRule="atLeast"/>
              <w:jc w:val="center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  <w:t>,00</w:t>
            </w:r>
          </w:p>
        </w:tc>
      </w:tr>
      <w:tr w14:paraId="36EF6F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3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5C3358C">
            <w:pPr>
              <w:spacing w:after="0" w:line="240" w:lineRule="atLeas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76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2F5463CE">
            <w:pPr>
              <w:spacing w:after="0" w:line="240" w:lineRule="atLeas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Кухар</w:t>
            </w: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E37A5DE">
            <w:pPr>
              <w:spacing w:after="0" w:line="240" w:lineRule="atLeast"/>
              <w:jc w:val="center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  <w:t>,00</w:t>
            </w:r>
          </w:p>
        </w:tc>
      </w:tr>
      <w:tr w14:paraId="19F235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63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84C6E33">
            <w:pPr>
              <w:spacing w:after="0" w:line="240" w:lineRule="atLeas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76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5AF346F5">
            <w:pPr>
              <w:spacing w:after="0" w:line="240" w:lineRule="atLeas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Машиніст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із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прання та ремонту спецодягу (білизни)</w:t>
            </w: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E4A3CD">
            <w:pPr>
              <w:spacing w:after="0" w:line="240" w:lineRule="atLeast"/>
              <w:jc w:val="center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0,25</w:t>
            </w:r>
          </w:p>
        </w:tc>
      </w:tr>
      <w:tr w14:paraId="27F586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3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BA833C">
            <w:pPr>
              <w:spacing w:after="0" w:line="240" w:lineRule="atLeas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76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BDB2D2E">
            <w:pPr>
              <w:spacing w:after="0" w:line="240" w:lineRule="atLeas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Підсобний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робітник</w:t>
            </w: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0D409F5">
            <w:pPr>
              <w:spacing w:after="0" w:line="240" w:lineRule="atLeast"/>
              <w:jc w:val="center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0,5</w:t>
            </w: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14:paraId="1FBCDE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63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713081F">
            <w:pPr>
              <w:spacing w:after="0" w:line="240" w:lineRule="atLeas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  <w:t>9</w:t>
            </w:r>
          </w:p>
        </w:tc>
        <w:tc>
          <w:tcPr>
            <w:tcW w:w="576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363957FF">
            <w:pPr>
              <w:spacing w:after="0" w:line="240" w:lineRule="atLeas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Сторож</w:t>
            </w: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73D78D4">
            <w:pPr>
              <w:spacing w:after="0" w:line="240" w:lineRule="atLeast"/>
              <w:jc w:val="center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  <w:t>,00</w:t>
            </w:r>
          </w:p>
        </w:tc>
      </w:tr>
      <w:tr w14:paraId="34BCF2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6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2D3679">
            <w:pPr>
              <w:spacing w:after="0" w:line="240" w:lineRule="atLeas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76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bottom"/>
          </w:tcPr>
          <w:p w14:paraId="4BF0035E">
            <w:pPr>
              <w:spacing w:after="0" w:line="240" w:lineRule="atLeast"/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  <w:t xml:space="preserve">Разом </w:t>
            </w:r>
          </w:p>
        </w:tc>
        <w:tc>
          <w:tcPr>
            <w:tcW w:w="311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68447D">
            <w:pPr>
              <w:spacing w:after="0" w:line="240" w:lineRule="atLeast"/>
              <w:jc w:val="center"/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val="uk-UA" w:eastAsia="ru-RU"/>
              </w:rPr>
              <w:t>6,75</w:t>
            </w:r>
          </w:p>
        </w:tc>
      </w:tr>
    </w:tbl>
    <w:p w14:paraId="5E544567">
      <w:pPr>
        <w:spacing w:after="0" w:line="240" w:lineRule="atLeast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1B29F19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66E8F76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01AE982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4CC09A4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3D86FB6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 міської ради                                                 Василь МАЙСТРЕНКО</w:t>
      </w:r>
    </w:p>
    <w:p w14:paraId="6337412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0202ACC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1BF43E0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25D6B6F8">
      <w:pPr>
        <w:rPr>
          <w:rFonts w:ascii="Times New Roman" w:hAnsi="Times New Roman"/>
          <w:sz w:val="28"/>
          <w:szCs w:val="28"/>
          <w:lang w:val="uk-UA"/>
        </w:rPr>
      </w:pPr>
    </w:p>
    <w:p w14:paraId="12417468">
      <w:pPr>
        <w:rPr>
          <w:rFonts w:ascii="Times New Roman" w:hAnsi="Times New Roman"/>
          <w:sz w:val="28"/>
          <w:szCs w:val="28"/>
          <w:lang w:val="uk-UA"/>
        </w:rPr>
      </w:pPr>
    </w:p>
    <w:p w14:paraId="2DC01C40">
      <w:pPr>
        <w:rPr>
          <w:rFonts w:ascii="Times New Roman" w:hAnsi="Times New Roman"/>
          <w:sz w:val="28"/>
          <w:szCs w:val="28"/>
          <w:lang w:val="uk-UA"/>
        </w:rPr>
      </w:pPr>
    </w:p>
    <w:p w14:paraId="6CBB56E7">
      <w:pPr>
        <w:rPr>
          <w:rFonts w:ascii="Times New Roman" w:hAnsi="Times New Roman"/>
          <w:sz w:val="28"/>
          <w:szCs w:val="28"/>
          <w:lang w:val="uk-UA"/>
        </w:rPr>
      </w:pPr>
    </w:p>
    <w:p w14:paraId="4C667B27">
      <w:pPr>
        <w:tabs>
          <w:tab w:val="left" w:pos="2865"/>
        </w:tabs>
        <w:spacing w:after="0"/>
        <w:jc w:val="right"/>
        <w:rPr>
          <w:rFonts w:hint="default"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Додаток </w:t>
      </w:r>
      <w:r>
        <w:rPr>
          <w:rFonts w:hint="default" w:ascii="Times New Roman" w:hAnsi="Times New Roman"/>
          <w:sz w:val="28"/>
          <w:szCs w:val="28"/>
          <w:lang w:val="uk-UA"/>
        </w:rPr>
        <w:t>14</w:t>
      </w:r>
    </w:p>
    <w:p w14:paraId="1590D526">
      <w:pPr>
        <w:tabs>
          <w:tab w:val="left" w:pos="2865"/>
        </w:tabs>
        <w:spacing w:after="0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до рішення сесії                       </w:t>
      </w:r>
    </w:p>
    <w:p w14:paraId="228648A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4FDCA76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Структура Ворсівського закладу дошкільної освіти «Бджілка»</w:t>
      </w:r>
    </w:p>
    <w:p w14:paraId="3FB46D2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Малинської міської ради </w:t>
      </w:r>
    </w:p>
    <w:p w14:paraId="5F90F0D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3"/>
        <w:tblW w:w="9513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3"/>
        <w:gridCol w:w="5761"/>
        <w:gridCol w:w="3119"/>
      </w:tblGrid>
      <w:tr w14:paraId="25065A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1F004E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761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bottom"/>
          </w:tcPr>
          <w:p w14:paraId="21ADD6FD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Назва посад</w:t>
            </w: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  <w:t>и</w:t>
            </w:r>
          </w:p>
        </w:tc>
        <w:tc>
          <w:tcPr>
            <w:tcW w:w="3119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bottom"/>
          </w:tcPr>
          <w:p w14:paraId="1E81DE13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Кількість</w:t>
            </w: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штатних посад</w:t>
            </w:r>
          </w:p>
        </w:tc>
      </w:tr>
      <w:tr w14:paraId="2C5E8C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7C9981E">
            <w:pPr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61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80E660B">
            <w:pPr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023B4A4">
            <w:pPr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14:paraId="5FB33F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A739B9F">
            <w:pPr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61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C3DF822">
            <w:pPr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B540229">
            <w:pPr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14:paraId="214104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9513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1062BE">
            <w:pPr>
              <w:spacing w:after="0" w:line="240" w:lineRule="atLeast"/>
              <w:jc w:val="center"/>
              <w:rPr>
                <w:rFonts w:ascii="Times New Roman" w:hAnsi="Times New Roman" w:eastAsia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Педагогічний і науково-педагогічний персонал</w:t>
            </w:r>
          </w:p>
        </w:tc>
      </w:tr>
      <w:tr w14:paraId="487E37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63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3DD2BC">
            <w:pPr>
              <w:spacing w:after="0" w:line="240" w:lineRule="atLeas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3D0F49">
            <w:pPr>
              <w:spacing w:after="0" w:line="240" w:lineRule="atLeas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Директор 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65A268AD">
            <w:pPr>
              <w:spacing w:after="0" w:line="240" w:lineRule="atLeast"/>
              <w:jc w:val="center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  <w:t>,00</w:t>
            </w:r>
          </w:p>
        </w:tc>
      </w:tr>
      <w:tr w14:paraId="51DACE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63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8E6564C">
            <w:pPr>
              <w:spacing w:after="0" w:line="240" w:lineRule="atLeas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5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B71598">
            <w:pPr>
              <w:spacing w:after="0" w:line="240" w:lineRule="atLeast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  <w:t>Вчитель англійської мови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0639A16D">
            <w:pPr>
              <w:spacing w:after="0" w:line="240" w:lineRule="atLeast"/>
              <w:jc w:val="center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  <w:t>0,25</w:t>
            </w:r>
          </w:p>
        </w:tc>
      </w:tr>
      <w:tr w14:paraId="290354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9513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126F57">
            <w:pPr>
              <w:spacing w:after="0" w:line="240" w:lineRule="atLeast"/>
              <w:jc w:val="center"/>
              <w:rPr>
                <w:rFonts w:ascii="Times New Roman" w:hAnsi="Times New Roman"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Педагогічний персонал</w:t>
            </w:r>
          </w:p>
        </w:tc>
      </w:tr>
      <w:tr w14:paraId="001214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63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662D050">
            <w:pPr>
              <w:spacing w:after="0" w:line="240" w:lineRule="atLeas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5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EAC0FBF">
            <w:pPr>
              <w:spacing w:after="0" w:line="240" w:lineRule="atLeast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Вихователь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13060956">
            <w:pPr>
              <w:spacing w:after="0" w:line="240" w:lineRule="atLeast"/>
              <w:jc w:val="center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1,</w:t>
            </w: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  <w:t>00</w:t>
            </w:r>
          </w:p>
        </w:tc>
      </w:tr>
      <w:tr w14:paraId="404925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3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9E8B30F">
            <w:pPr>
              <w:spacing w:after="0" w:line="240" w:lineRule="atLeas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5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489E480">
            <w:pPr>
              <w:spacing w:after="0" w:line="240" w:lineRule="atLeas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Музичний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керівник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4D960C1C">
            <w:pPr>
              <w:spacing w:after="0" w:line="240" w:lineRule="atLeas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0,25</w:t>
            </w:r>
          </w:p>
        </w:tc>
      </w:tr>
      <w:tr w14:paraId="640EE0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513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0A568C0">
            <w:pPr>
              <w:spacing w:after="0" w:line="240" w:lineRule="atLeas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Спеціалісти</w:t>
            </w:r>
          </w:p>
        </w:tc>
      </w:tr>
      <w:tr w14:paraId="76DB47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63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8B26D0">
            <w:pPr>
              <w:spacing w:after="0" w:line="240" w:lineRule="atLeas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  <w:t>5</w:t>
            </w:r>
          </w:p>
        </w:tc>
        <w:tc>
          <w:tcPr>
            <w:tcW w:w="5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BEC0471">
            <w:pPr>
              <w:spacing w:after="0" w:line="240" w:lineRule="atLeas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Медична сестра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40C42351">
            <w:pPr>
              <w:spacing w:after="0" w:line="240" w:lineRule="atLeast"/>
              <w:jc w:val="center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0,5</w:t>
            </w: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14:paraId="091DFB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9513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F699C5">
            <w:pPr>
              <w:spacing w:after="0" w:line="240" w:lineRule="atLeas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Робітники</w:t>
            </w:r>
          </w:p>
        </w:tc>
      </w:tr>
      <w:tr w14:paraId="6BBE53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63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23E9ECE">
            <w:pPr>
              <w:spacing w:after="0" w:line="240" w:lineRule="atLeas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76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2CA5D592">
            <w:pPr>
              <w:spacing w:after="0" w:line="240" w:lineRule="atLeas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Помічник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вихователя</w:t>
            </w: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EF1841">
            <w:pPr>
              <w:spacing w:after="0" w:line="240" w:lineRule="atLeast"/>
              <w:jc w:val="center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  <w:t>,00</w:t>
            </w:r>
          </w:p>
        </w:tc>
      </w:tr>
      <w:tr w14:paraId="418FF5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3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1150068">
            <w:pPr>
              <w:spacing w:after="0" w:line="240" w:lineRule="atLeas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76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4A591516">
            <w:pPr>
              <w:spacing w:after="0" w:line="240" w:lineRule="atLeas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Кухар</w:t>
            </w: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9F5FB2">
            <w:pPr>
              <w:spacing w:after="0" w:line="240" w:lineRule="atLeast"/>
              <w:jc w:val="center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  <w:t>,00</w:t>
            </w:r>
          </w:p>
        </w:tc>
      </w:tr>
      <w:tr w14:paraId="692233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63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9BED12">
            <w:pPr>
              <w:spacing w:after="0" w:line="240" w:lineRule="atLeas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76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61C36840">
            <w:pPr>
              <w:spacing w:after="0" w:line="240" w:lineRule="atLeas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Машиніст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із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прання та ремонту спецодягу (білизни)</w:t>
            </w: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BFB9ABF">
            <w:pPr>
              <w:spacing w:after="0" w:line="240" w:lineRule="atLeast"/>
              <w:jc w:val="center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0,25</w:t>
            </w:r>
          </w:p>
        </w:tc>
      </w:tr>
      <w:tr w14:paraId="1AD70F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3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67858A">
            <w:pPr>
              <w:spacing w:after="0" w:line="240" w:lineRule="atLeas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  <w:t>9</w:t>
            </w:r>
          </w:p>
        </w:tc>
        <w:tc>
          <w:tcPr>
            <w:tcW w:w="576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D965B41">
            <w:pPr>
              <w:spacing w:after="0" w:line="240" w:lineRule="atLeas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Підсобний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робітник</w:t>
            </w: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A4D4401">
            <w:pPr>
              <w:spacing w:after="0" w:line="240" w:lineRule="atLeast"/>
              <w:jc w:val="center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0,5</w:t>
            </w: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14:paraId="349065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63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DD1DA0">
            <w:pPr>
              <w:spacing w:after="0" w:line="240" w:lineRule="atLeas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  <w:t>10</w:t>
            </w:r>
          </w:p>
        </w:tc>
        <w:tc>
          <w:tcPr>
            <w:tcW w:w="576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25891C85">
            <w:pPr>
              <w:spacing w:after="0" w:line="240" w:lineRule="atLeas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Машиніст (кочегар) котельні</w:t>
            </w: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1CE9F8">
            <w:pPr>
              <w:spacing w:after="0" w:line="240" w:lineRule="atLeast"/>
              <w:jc w:val="center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  <w:t>4/4/2,0</w:t>
            </w:r>
          </w:p>
        </w:tc>
      </w:tr>
      <w:tr w14:paraId="2B291A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6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A706C5">
            <w:pPr>
              <w:spacing w:after="0" w:line="240" w:lineRule="atLeas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76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bottom"/>
          </w:tcPr>
          <w:p w14:paraId="4F603B64">
            <w:pPr>
              <w:spacing w:after="0" w:line="240" w:lineRule="atLeast"/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  <w:t xml:space="preserve">Разом </w:t>
            </w:r>
          </w:p>
        </w:tc>
        <w:tc>
          <w:tcPr>
            <w:tcW w:w="311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8F81CF">
            <w:pPr>
              <w:spacing w:after="0" w:line="240" w:lineRule="atLeast"/>
              <w:jc w:val="center"/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val="uk-UA" w:eastAsia="ru-RU"/>
              </w:rPr>
              <w:t>9,75</w:t>
            </w:r>
          </w:p>
        </w:tc>
      </w:tr>
    </w:tbl>
    <w:p w14:paraId="00EDD52F">
      <w:pPr>
        <w:spacing w:after="0" w:line="240" w:lineRule="atLeast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5376767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5E586E6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4BF6CFC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39CE46D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208F504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 міської ради                                                 Василь МАЙСТРЕНКО</w:t>
      </w:r>
    </w:p>
    <w:p w14:paraId="667D210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48B69F8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163E308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6C89FE61">
      <w:pPr>
        <w:rPr>
          <w:rFonts w:ascii="Times New Roman" w:hAnsi="Times New Roman"/>
          <w:sz w:val="28"/>
          <w:szCs w:val="28"/>
          <w:lang w:val="uk-UA"/>
        </w:rPr>
      </w:pPr>
    </w:p>
    <w:p w14:paraId="4EB40BC6">
      <w:pPr>
        <w:rPr>
          <w:rFonts w:ascii="Times New Roman" w:hAnsi="Times New Roman"/>
          <w:sz w:val="28"/>
          <w:szCs w:val="28"/>
          <w:lang w:val="uk-UA"/>
        </w:rPr>
      </w:pPr>
    </w:p>
    <w:p w14:paraId="2EE1D709">
      <w:pPr>
        <w:rPr>
          <w:rFonts w:ascii="Times New Roman" w:hAnsi="Times New Roman"/>
          <w:sz w:val="28"/>
          <w:szCs w:val="28"/>
          <w:lang w:val="uk-UA"/>
        </w:rPr>
      </w:pPr>
    </w:p>
    <w:p w14:paraId="78FB3635">
      <w:pPr>
        <w:tabs>
          <w:tab w:val="left" w:pos="2865"/>
        </w:tabs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9B869BB">
      <w:pPr>
        <w:tabs>
          <w:tab w:val="left" w:pos="2865"/>
        </w:tabs>
        <w:spacing w:after="0"/>
        <w:jc w:val="right"/>
        <w:rPr>
          <w:rFonts w:hint="default"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Додаток </w:t>
      </w:r>
      <w:r>
        <w:rPr>
          <w:rFonts w:hint="default" w:ascii="Times New Roman" w:hAnsi="Times New Roman"/>
          <w:sz w:val="28"/>
          <w:szCs w:val="28"/>
          <w:lang w:val="uk-UA"/>
        </w:rPr>
        <w:t>15</w:t>
      </w:r>
    </w:p>
    <w:p w14:paraId="222E9AD5">
      <w:pPr>
        <w:tabs>
          <w:tab w:val="left" w:pos="2865"/>
        </w:tabs>
        <w:spacing w:after="0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до рішення сесії                       </w:t>
      </w:r>
    </w:p>
    <w:p w14:paraId="4844A60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Структура Малинського дошкільного навчального закладу №1</w:t>
      </w:r>
    </w:p>
    <w:p w14:paraId="496A484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Малинської міської ради </w:t>
      </w:r>
    </w:p>
    <w:p w14:paraId="48EA784D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3"/>
        <w:tblW w:w="9513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3"/>
        <w:gridCol w:w="5761"/>
        <w:gridCol w:w="3119"/>
      </w:tblGrid>
      <w:tr w14:paraId="6DBB90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63839F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761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bottom"/>
          </w:tcPr>
          <w:p w14:paraId="41F32025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Назва посад</w:t>
            </w: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  <w:t>и</w:t>
            </w:r>
          </w:p>
        </w:tc>
        <w:tc>
          <w:tcPr>
            <w:tcW w:w="3119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73131C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Кількістьштатних посад</w:t>
            </w:r>
          </w:p>
        </w:tc>
      </w:tr>
      <w:tr w14:paraId="3BCCED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ED93897">
            <w:pPr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61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D141B7F">
            <w:pPr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B88324F">
            <w:pPr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14:paraId="7C96A9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029AEC3">
            <w:pPr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61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DF750F3">
            <w:pPr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43F05A0">
            <w:pPr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14:paraId="5EE7F3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9513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9249E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14:paraId="0ED1B20F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Робітники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14:paraId="17302A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63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7421C0E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576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79F68A88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  <w:t>Робітник з комплексного обслуговування та ремонту будівель</w:t>
            </w: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75B78A1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  <w:t>0,50</w:t>
            </w:r>
          </w:p>
        </w:tc>
      </w:tr>
      <w:tr w14:paraId="4362EF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3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3D3DF6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576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8830376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Машиніст (кочегар) котельні</w:t>
            </w: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D03438C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  <w:t>4,0/4,0/2,0</w:t>
            </w:r>
          </w:p>
        </w:tc>
      </w:tr>
      <w:tr w14:paraId="44D4EC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63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3365D1E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576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69AB3FFD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  <w:t>Прибиральник службових приміщень</w:t>
            </w: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718213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  <w:t>2,50</w:t>
            </w:r>
          </w:p>
        </w:tc>
      </w:tr>
      <w:tr w14:paraId="3087F3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63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4FEB18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576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0AA1C730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  <w:t>Двірник</w:t>
            </w: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E5EE590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  <w:t>1,00</w:t>
            </w:r>
          </w:p>
        </w:tc>
      </w:tr>
      <w:tr w14:paraId="555A65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6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A418891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76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bottom"/>
          </w:tcPr>
          <w:p w14:paraId="52054A96">
            <w:pPr>
              <w:spacing w:after="0" w:line="240" w:lineRule="auto"/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  <w:t xml:space="preserve">Разом </w:t>
            </w:r>
          </w:p>
        </w:tc>
        <w:tc>
          <w:tcPr>
            <w:tcW w:w="311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133BEBD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val="uk-UA" w:eastAsia="ru-RU"/>
              </w:rPr>
              <w:t>8,00</w:t>
            </w:r>
          </w:p>
        </w:tc>
      </w:tr>
    </w:tbl>
    <w:p w14:paraId="0145F45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2595512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0E57648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55CF4D3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74F2782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366E35C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 міської ради                                                 Василь МАЙСТРЕНКО</w:t>
      </w:r>
    </w:p>
    <w:p w14:paraId="2CD655F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28EB6FCA">
      <w:pPr>
        <w:rPr>
          <w:rFonts w:ascii="Times New Roman" w:hAnsi="Times New Roman"/>
          <w:sz w:val="28"/>
          <w:szCs w:val="28"/>
          <w:lang w:val="uk-UA"/>
        </w:rPr>
      </w:pPr>
    </w:p>
    <w:p w14:paraId="4F6DBBA7">
      <w:pPr>
        <w:rPr>
          <w:rFonts w:ascii="Times New Roman" w:hAnsi="Times New Roman"/>
          <w:sz w:val="28"/>
          <w:szCs w:val="28"/>
          <w:lang w:val="uk-UA"/>
        </w:rPr>
      </w:pPr>
    </w:p>
    <w:p w14:paraId="219617ED">
      <w:pPr>
        <w:rPr>
          <w:rFonts w:ascii="Times New Roman" w:hAnsi="Times New Roman"/>
          <w:sz w:val="28"/>
          <w:szCs w:val="28"/>
          <w:lang w:val="uk-UA"/>
        </w:rPr>
      </w:pPr>
    </w:p>
    <w:p w14:paraId="60A8EAD3">
      <w:pPr>
        <w:rPr>
          <w:rFonts w:ascii="Times New Roman" w:hAnsi="Times New Roman"/>
          <w:sz w:val="28"/>
          <w:szCs w:val="28"/>
          <w:lang w:val="uk-UA"/>
        </w:rPr>
      </w:pPr>
    </w:p>
    <w:p w14:paraId="5C95E462">
      <w:pPr>
        <w:rPr>
          <w:rFonts w:ascii="Times New Roman" w:hAnsi="Times New Roman"/>
          <w:sz w:val="28"/>
          <w:szCs w:val="28"/>
          <w:lang w:val="uk-UA"/>
        </w:rPr>
      </w:pPr>
    </w:p>
    <w:p w14:paraId="1FCA5C8A">
      <w:pPr>
        <w:rPr>
          <w:rFonts w:ascii="Times New Roman" w:hAnsi="Times New Roman"/>
          <w:sz w:val="28"/>
          <w:szCs w:val="28"/>
          <w:lang w:val="uk-UA"/>
        </w:rPr>
      </w:pPr>
    </w:p>
    <w:p w14:paraId="6FBABE7A">
      <w:pPr>
        <w:rPr>
          <w:rFonts w:ascii="Times New Roman" w:hAnsi="Times New Roman"/>
          <w:sz w:val="28"/>
          <w:szCs w:val="28"/>
          <w:lang w:val="uk-UA"/>
        </w:rPr>
      </w:pPr>
    </w:p>
    <w:p w14:paraId="5D05CA00">
      <w:pPr>
        <w:rPr>
          <w:rFonts w:ascii="Times New Roman" w:hAnsi="Times New Roman"/>
          <w:sz w:val="28"/>
          <w:szCs w:val="28"/>
          <w:lang w:val="uk-UA"/>
        </w:rPr>
      </w:pPr>
    </w:p>
    <w:p w14:paraId="0AA83043">
      <w:pPr>
        <w:rPr>
          <w:rFonts w:ascii="Times New Roman" w:hAnsi="Times New Roman"/>
          <w:sz w:val="28"/>
          <w:szCs w:val="28"/>
          <w:lang w:val="uk-UA"/>
        </w:rPr>
      </w:pPr>
    </w:p>
    <w:p w14:paraId="5339AAC6">
      <w:pPr>
        <w:tabs>
          <w:tab w:val="left" w:pos="2865"/>
        </w:tabs>
        <w:spacing w:after="0"/>
        <w:jc w:val="right"/>
        <w:rPr>
          <w:rFonts w:ascii="Times New Roman" w:hAnsi="Times New Roman"/>
          <w:sz w:val="28"/>
          <w:szCs w:val="28"/>
          <w:lang w:val="uk-UA"/>
        </w:rPr>
      </w:pPr>
    </w:p>
    <w:p w14:paraId="0440EBDF">
      <w:pPr>
        <w:tabs>
          <w:tab w:val="left" w:pos="2865"/>
        </w:tabs>
        <w:spacing w:after="0"/>
        <w:jc w:val="right"/>
        <w:rPr>
          <w:rFonts w:hint="default"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Додаток </w:t>
      </w:r>
      <w:r>
        <w:rPr>
          <w:rFonts w:hint="default" w:ascii="Times New Roman" w:hAnsi="Times New Roman"/>
          <w:sz w:val="28"/>
          <w:szCs w:val="28"/>
          <w:lang w:val="uk-UA"/>
        </w:rPr>
        <w:t>16</w:t>
      </w:r>
      <w:bookmarkStart w:id="0" w:name="_GoBack"/>
      <w:bookmarkEnd w:id="0"/>
    </w:p>
    <w:p w14:paraId="3EF16C37">
      <w:pPr>
        <w:tabs>
          <w:tab w:val="left" w:pos="2865"/>
        </w:tabs>
        <w:spacing w:after="0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до рішення сесії                       </w:t>
      </w:r>
    </w:p>
    <w:p w14:paraId="7B4485C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Структура Малинського дошкільного навчального закладу №3</w:t>
      </w:r>
    </w:p>
    <w:p w14:paraId="640EBD7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Малинської міської ради </w:t>
      </w:r>
    </w:p>
    <w:p w14:paraId="3404118E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3"/>
        <w:tblW w:w="9513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3"/>
        <w:gridCol w:w="5761"/>
        <w:gridCol w:w="3119"/>
      </w:tblGrid>
      <w:tr w14:paraId="73676D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7C3BE2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761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bottom"/>
          </w:tcPr>
          <w:p w14:paraId="05E722C5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Назва посад</w:t>
            </w: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  <w:t>и</w:t>
            </w:r>
          </w:p>
        </w:tc>
        <w:tc>
          <w:tcPr>
            <w:tcW w:w="3119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bottom"/>
          </w:tcPr>
          <w:p w14:paraId="3F3649DE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Кількістьштатних посад</w:t>
            </w:r>
          </w:p>
        </w:tc>
      </w:tr>
      <w:tr w14:paraId="40C39A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8AF189D">
            <w:pPr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61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F829498">
            <w:pPr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C133601">
            <w:pPr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14:paraId="7BCFA3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B288EFC">
            <w:pPr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61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ED2E4C8">
            <w:pPr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3F22057">
            <w:pPr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14:paraId="083B0B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9513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008A24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</w:p>
          <w:p w14:paraId="69EF2252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Педагогічні і науково-педагогічні працівники</w:t>
            </w:r>
          </w:p>
        </w:tc>
      </w:tr>
      <w:tr w14:paraId="64DE20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63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E0F1C2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BF8BE0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Директор 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617F899F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  <w:t>,00</w:t>
            </w:r>
          </w:p>
        </w:tc>
      </w:tr>
      <w:tr w14:paraId="082C2F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9513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AEA18C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14:paraId="429F22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9513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412DDC6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14:paraId="0F7DCBA4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Спеціалісти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14:paraId="2F39A1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63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8C73269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5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504385E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  <w:t>Завідувач господарства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3E4627F6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  <w:t>1,00</w:t>
            </w:r>
          </w:p>
        </w:tc>
      </w:tr>
      <w:tr w14:paraId="552C95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9513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B924D0A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14:paraId="27C88D41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Робітники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14:paraId="1CD0DD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63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512C2A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576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6D1CCD99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  <w:t>Робітник з комплексного обслуговування та ремонту будівель</w:t>
            </w: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0C06F72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  <w:t>0,50</w:t>
            </w:r>
          </w:p>
        </w:tc>
      </w:tr>
      <w:tr w14:paraId="18DD64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3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8A170E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576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14AF9267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Кухар</w:t>
            </w: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9A41984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  <w:t>0,50</w:t>
            </w:r>
          </w:p>
        </w:tc>
      </w:tr>
      <w:tr w14:paraId="2062D8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63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D9B3B71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  <w:t xml:space="preserve">  5</w:t>
            </w:r>
          </w:p>
        </w:tc>
        <w:tc>
          <w:tcPr>
            <w:tcW w:w="576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55B6443D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Машиністізпрання та ремонту спецодягу (білизни)</w:t>
            </w: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49A72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0,</w:t>
            </w: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  <w:t>25</w:t>
            </w:r>
          </w:p>
        </w:tc>
      </w:tr>
      <w:tr w14:paraId="064997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3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75CEF85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  <w:t>6</w:t>
            </w:r>
          </w:p>
        </w:tc>
        <w:tc>
          <w:tcPr>
            <w:tcW w:w="576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AAF0762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Машиніст (кочегар) котельні</w:t>
            </w: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C62BBB2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  <w:t>4,0/4,0/2,0</w:t>
            </w:r>
          </w:p>
        </w:tc>
      </w:tr>
      <w:tr w14:paraId="3EDFFD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63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847D25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  <w:t>7</w:t>
            </w:r>
          </w:p>
        </w:tc>
        <w:tc>
          <w:tcPr>
            <w:tcW w:w="576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1C2D827B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  <w:t>Прибиральник службових приміщень</w:t>
            </w: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246F64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  <w:t>0,50</w:t>
            </w:r>
          </w:p>
        </w:tc>
      </w:tr>
      <w:tr w14:paraId="46FB56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63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7DA7D3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  <w:t>8</w:t>
            </w:r>
          </w:p>
        </w:tc>
        <w:tc>
          <w:tcPr>
            <w:tcW w:w="576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7AACBECA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uk-UA" w:eastAsia="ru-RU"/>
              </w:rPr>
              <w:t>Двірник</w:t>
            </w: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E37B9B1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  <w:t>0,50</w:t>
            </w:r>
          </w:p>
        </w:tc>
      </w:tr>
      <w:tr w14:paraId="7FED18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6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0D21917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76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bottom"/>
          </w:tcPr>
          <w:p w14:paraId="0D60F320">
            <w:pPr>
              <w:spacing w:after="0" w:line="240" w:lineRule="auto"/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  <w:t xml:space="preserve">Разом </w:t>
            </w:r>
          </w:p>
        </w:tc>
        <w:tc>
          <w:tcPr>
            <w:tcW w:w="311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CBB95A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val="uk-UA" w:eastAsia="ru-RU"/>
              </w:rPr>
              <w:t>8,25</w:t>
            </w:r>
          </w:p>
        </w:tc>
      </w:tr>
    </w:tbl>
    <w:p w14:paraId="40807C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734E6C6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71FF343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5435212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298F343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4582318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 міської ради                                                 Василь МАЙСТРЕНКО</w:t>
      </w:r>
    </w:p>
    <w:p w14:paraId="5D1089F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02A65F1E">
      <w:pPr>
        <w:rPr>
          <w:rFonts w:ascii="Times New Roman" w:hAnsi="Times New Roman"/>
          <w:sz w:val="28"/>
          <w:szCs w:val="28"/>
          <w:lang w:val="uk-UA"/>
        </w:rPr>
      </w:pPr>
    </w:p>
    <w:p w14:paraId="6D2B3D73">
      <w:pPr>
        <w:rPr>
          <w:rFonts w:ascii="Times New Roman" w:hAnsi="Times New Roman"/>
          <w:sz w:val="28"/>
          <w:szCs w:val="28"/>
          <w:lang w:val="uk-UA"/>
        </w:rPr>
      </w:pPr>
    </w:p>
    <w:p w14:paraId="42938159">
      <w:pPr>
        <w:rPr>
          <w:rFonts w:ascii="Times New Roman" w:hAnsi="Times New Roman"/>
          <w:sz w:val="28"/>
          <w:szCs w:val="28"/>
          <w:lang w:val="uk-UA"/>
        </w:rPr>
      </w:pPr>
    </w:p>
    <w:sectPr>
      <w:pgSz w:w="11906" w:h="16838"/>
      <w:pgMar w:top="851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an-serif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2B0B1D"/>
    <w:rsid w:val="0002466E"/>
    <w:rsid w:val="00045D0C"/>
    <w:rsid w:val="000508DE"/>
    <w:rsid w:val="00055ECF"/>
    <w:rsid w:val="00081BE3"/>
    <w:rsid w:val="00085160"/>
    <w:rsid w:val="00085F4A"/>
    <w:rsid w:val="000871DD"/>
    <w:rsid w:val="000B6830"/>
    <w:rsid w:val="000B7A4E"/>
    <w:rsid w:val="000E488C"/>
    <w:rsid w:val="00104BD9"/>
    <w:rsid w:val="00116CBE"/>
    <w:rsid w:val="00121C90"/>
    <w:rsid w:val="001409F2"/>
    <w:rsid w:val="00154600"/>
    <w:rsid w:val="00157A89"/>
    <w:rsid w:val="001660F7"/>
    <w:rsid w:val="0016731A"/>
    <w:rsid w:val="00170958"/>
    <w:rsid w:val="001A6B2C"/>
    <w:rsid w:val="001B0F7D"/>
    <w:rsid w:val="001B4030"/>
    <w:rsid w:val="001C61F8"/>
    <w:rsid w:val="001E7A86"/>
    <w:rsid w:val="001F67BF"/>
    <w:rsid w:val="0020425D"/>
    <w:rsid w:val="00207B16"/>
    <w:rsid w:val="0021079E"/>
    <w:rsid w:val="00240697"/>
    <w:rsid w:val="002568A2"/>
    <w:rsid w:val="00267FA6"/>
    <w:rsid w:val="002721B6"/>
    <w:rsid w:val="00280555"/>
    <w:rsid w:val="0028215E"/>
    <w:rsid w:val="002B0B1D"/>
    <w:rsid w:val="002C43A6"/>
    <w:rsid w:val="003117B0"/>
    <w:rsid w:val="00325FE3"/>
    <w:rsid w:val="003278C2"/>
    <w:rsid w:val="0034080C"/>
    <w:rsid w:val="003441AE"/>
    <w:rsid w:val="0035003D"/>
    <w:rsid w:val="003663F5"/>
    <w:rsid w:val="0036713C"/>
    <w:rsid w:val="00377ECF"/>
    <w:rsid w:val="003A5F12"/>
    <w:rsid w:val="003A6FB1"/>
    <w:rsid w:val="003D225A"/>
    <w:rsid w:val="004032A7"/>
    <w:rsid w:val="0040401E"/>
    <w:rsid w:val="00415052"/>
    <w:rsid w:val="00443E56"/>
    <w:rsid w:val="004729F2"/>
    <w:rsid w:val="00476FE2"/>
    <w:rsid w:val="004A489C"/>
    <w:rsid w:val="004D7496"/>
    <w:rsid w:val="004E5419"/>
    <w:rsid w:val="004F10FB"/>
    <w:rsid w:val="00500148"/>
    <w:rsid w:val="00512D0A"/>
    <w:rsid w:val="00530AC0"/>
    <w:rsid w:val="005320B4"/>
    <w:rsid w:val="00537A6B"/>
    <w:rsid w:val="00537EF9"/>
    <w:rsid w:val="0054122D"/>
    <w:rsid w:val="005471B0"/>
    <w:rsid w:val="005571E2"/>
    <w:rsid w:val="00562ADD"/>
    <w:rsid w:val="00572E21"/>
    <w:rsid w:val="00585DA8"/>
    <w:rsid w:val="005870A8"/>
    <w:rsid w:val="005A1B0A"/>
    <w:rsid w:val="005B2737"/>
    <w:rsid w:val="005C47C8"/>
    <w:rsid w:val="005C52E9"/>
    <w:rsid w:val="005D1C50"/>
    <w:rsid w:val="005D2AD7"/>
    <w:rsid w:val="005E0E7F"/>
    <w:rsid w:val="005F0C77"/>
    <w:rsid w:val="006133BB"/>
    <w:rsid w:val="00624903"/>
    <w:rsid w:val="006513AF"/>
    <w:rsid w:val="00665250"/>
    <w:rsid w:val="006A414A"/>
    <w:rsid w:val="006A4F69"/>
    <w:rsid w:val="006A69CD"/>
    <w:rsid w:val="006C63E6"/>
    <w:rsid w:val="006E3159"/>
    <w:rsid w:val="006F24A6"/>
    <w:rsid w:val="007006AC"/>
    <w:rsid w:val="00701DBD"/>
    <w:rsid w:val="0071550B"/>
    <w:rsid w:val="007156CD"/>
    <w:rsid w:val="007353FE"/>
    <w:rsid w:val="00744095"/>
    <w:rsid w:val="0075193F"/>
    <w:rsid w:val="00754145"/>
    <w:rsid w:val="00772228"/>
    <w:rsid w:val="00773EA8"/>
    <w:rsid w:val="007875AD"/>
    <w:rsid w:val="007A1D4B"/>
    <w:rsid w:val="007A5EFD"/>
    <w:rsid w:val="007C5E9A"/>
    <w:rsid w:val="007D0FD7"/>
    <w:rsid w:val="007E4A2B"/>
    <w:rsid w:val="008153C4"/>
    <w:rsid w:val="008177C5"/>
    <w:rsid w:val="00822E6E"/>
    <w:rsid w:val="0083246B"/>
    <w:rsid w:val="0083249E"/>
    <w:rsid w:val="0086241E"/>
    <w:rsid w:val="008628E7"/>
    <w:rsid w:val="00873B19"/>
    <w:rsid w:val="00875C5D"/>
    <w:rsid w:val="008835B3"/>
    <w:rsid w:val="008A1300"/>
    <w:rsid w:val="008F1F77"/>
    <w:rsid w:val="0090582B"/>
    <w:rsid w:val="00922968"/>
    <w:rsid w:val="00925597"/>
    <w:rsid w:val="00927D9B"/>
    <w:rsid w:val="00940704"/>
    <w:rsid w:val="00943E02"/>
    <w:rsid w:val="00961A08"/>
    <w:rsid w:val="00967559"/>
    <w:rsid w:val="009808C0"/>
    <w:rsid w:val="00995183"/>
    <w:rsid w:val="00997CAA"/>
    <w:rsid w:val="009A38F2"/>
    <w:rsid w:val="009A5E23"/>
    <w:rsid w:val="009A7FEA"/>
    <w:rsid w:val="009C2B90"/>
    <w:rsid w:val="009D352E"/>
    <w:rsid w:val="009D78A8"/>
    <w:rsid w:val="00A16499"/>
    <w:rsid w:val="00A20535"/>
    <w:rsid w:val="00A36706"/>
    <w:rsid w:val="00A46A2D"/>
    <w:rsid w:val="00A75993"/>
    <w:rsid w:val="00AA1220"/>
    <w:rsid w:val="00AB2883"/>
    <w:rsid w:val="00AB44C9"/>
    <w:rsid w:val="00B10B9E"/>
    <w:rsid w:val="00B21652"/>
    <w:rsid w:val="00B244B3"/>
    <w:rsid w:val="00B35596"/>
    <w:rsid w:val="00B41ADD"/>
    <w:rsid w:val="00B432F6"/>
    <w:rsid w:val="00B52D9A"/>
    <w:rsid w:val="00B53BB1"/>
    <w:rsid w:val="00B54046"/>
    <w:rsid w:val="00B5721C"/>
    <w:rsid w:val="00B719F1"/>
    <w:rsid w:val="00B97DEF"/>
    <w:rsid w:val="00BC3A4E"/>
    <w:rsid w:val="00BD1B1A"/>
    <w:rsid w:val="00BF5C11"/>
    <w:rsid w:val="00C03226"/>
    <w:rsid w:val="00C05E08"/>
    <w:rsid w:val="00C06C45"/>
    <w:rsid w:val="00C27D06"/>
    <w:rsid w:val="00C45330"/>
    <w:rsid w:val="00C5350B"/>
    <w:rsid w:val="00C64E15"/>
    <w:rsid w:val="00C724C2"/>
    <w:rsid w:val="00C72824"/>
    <w:rsid w:val="00C952D8"/>
    <w:rsid w:val="00CA14B3"/>
    <w:rsid w:val="00CC269D"/>
    <w:rsid w:val="00CE425D"/>
    <w:rsid w:val="00CE790C"/>
    <w:rsid w:val="00CF4772"/>
    <w:rsid w:val="00D04ED3"/>
    <w:rsid w:val="00D13875"/>
    <w:rsid w:val="00D16E1F"/>
    <w:rsid w:val="00D203FB"/>
    <w:rsid w:val="00D34206"/>
    <w:rsid w:val="00D40B37"/>
    <w:rsid w:val="00D513FD"/>
    <w:rsid w:val="00D619E4"/>
    <w:rsid w:val="00D637B3"/>
    <w:rsid w:val="00D64016"/>
    <w:rsid w:val="00D81AB1"/>
    <w:rsid w:val="00D86019"/>
    <w:rsid w:val="00D91C4F"/>
    <w:rsid w:val="00D93071"/>
    <w:rsid w:val="00DA1A72"/>
    <w:rsid w:val="00DC22DD"/>
    <w:rsid w:val="00DD5084"/>
    <w:rsid w:val="00DF57C8"/>
    <w:rsid w:val="00E0292B"/>
    <w:rsid w:val="00E12769"/>
    <w:rsid w:val="00E248EF"/>
    <w:rsid w:val="00E402E4"/>
    <w:rsid w:val="00E54F64"/>
    <w:rsid w:val="00E85652"/>
    <w:rsid w:val="00E87D19"/>
    <w:rsid w:val="00EC0093"/>
    <w:rsid w:val="00ED7513"/>
    <w:rsid w:val="00EE34C4"/>
    <w:rsid w:val="00F00893"/>
    <w:rsid w:val="00F010DA"/>
    <w:rsid w:val="00F04659"/>
    <w:rsid w:val="00F128C0"/>
    <w:rsid w:val="00F15F84"/>
    <w:rsid w:val="00F2083F"/>
    <w:rsid w:val="00F22FDF"/>
    <w:rsid w:val="00F42154"/>
    <w:rsid w:val="00F42BD0"/>
    <w:rsid w:val="00F44D8C"/>
    <w:rsid w:val="00F468AE"/>
    <w:rsid w:val="00F47B92"/>
    <w:rsid w:val="00F671DA"/>
    <w:rsid w:val="00F82529"/>
    <w:rsid w:val="00F82B69"/>
    <w:rsid w:val="00F902A1"/>
    <w:rsid w:val="00FA1BB7"/>
    <w:rsid w:val="00FB477C"/>
    <w:rsid w:val="00FD27C3"/>
    <w:rsid w:val="00FD6002"/>
    <w:rsid w:val="00FF24AC"/>
    <w:rsid w:val="1F8B19B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9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header"/>
    <w:basedOn w:val="1"/>
    <w:link w:val="10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">
    <w:name w:val="footer"/>
    <w:basedOn w:val="1"/>
    <w:link w:val="11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7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Сетка таблицы1"/>
    <w:basedOn w:val="3"/>
    <w:uiPriority w:val="59"/>
    <w:pPr>
      <w:spacing w:after="0" w:line="240" w:lineRule="auto"/>
    </w:pPr>
    <w:rPr>
      <w:rFonts w:ascii="Calibri" w:hAnsi="Calibri" w:eastAsia="Calibri" w:cs="Times New Roman"/>
      <w:lang w:val="uk-UA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9">
    <w:name w:val="Текст у виносці Знак"/>
    <w:basedOn w:val="2"/>
    <w:link w:val="4"/>
    <w:semiHidden/>
    <w:uiPriority w:val="99"/>
    <w:rPr>
      <w:rFonts w:ascii="Tahoma" w:hAnsi="Tahoma" w:eastAsia="Calibri" w:cs="Tahoma"/>
      <w:sz w:val="16"/>
      <w:szCs w:val="16"/>
    </w:rPr>
  </w:style>
  <w:style w:type="character" w:customStyle="1" w:styleId="10">
    <w:name w:val="Верхній колонтитул Знак"/>
    <w:basedOn w:val="2"/>
    <w:link w:val="5"/>
    <w:qFormat/>
    <w:uiPriority w:val="99"/>
    <w:rPr>
      <w:rFonts w:ascii="Calibri" w:hAnsi="Calibri" w:eastAsia="Calibri" w:cs="Times New Roman"/>
    </w:rPr>
  </w:style>
  <w:style w:type="character" w:customStyle="1" w:styleId="11">
    <w:name w:val="Нижній колонтитул Знак"/>
    <w:basedOn w:val="2"/>
    <w:link w:val="6"/>
    <w:uiPriority w:val="99"/>
    <w:rPr>
      <w:rFonts w:ascii="Calibri" w:hAnsi="Calibri" w:eastAsia="Calibri" w:cs="Times New Roman"/>
    </w:rPr>
  </w:style>
  <w:style w:type="paragraph" w:styleId="12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3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DEC8DD5-3099-43A7-BF21-9FE9D1B3C41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17</Pages>
  <Words>1614</Words>
  <Characters>10049</Characters>
  <Lines>41</Lines>
  <Paragraphs>27</Paragraphs>
  <TotalTime>833</TotalTime>
  <ScaleCrop>false</ScaleCrop>
  <LinksUpToDate>false</LinksUpToDate>
  <CharactersWithSpaces>12145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2023-10-18T11:01:00Z</dcterms:created>
  <dc:creator>1</dc:creator>
  <cp:lastModifiedBy>валя Заровна</cp:lastModifiedBy>
  <cp:lastPrinted>2024-10-21T08:01:00Z</cp:lastPrinted>
  <dcterms:modified xsi:type="dcterms:W3CDTF">2026-09-15T05:14:08Z</dcterms:modified>
  <cp:revision>168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eyJoZGlkIjoiOGFiMGJlMTJlZmNlNTk5MmRkNDAzYjFjNGM2NzQxOTIiLCJ1c2VySWQiOiIyODg2MjIzMzYwMDEyIn0=</vt:lpwstr>
  </property>
  <property fmtid="{D5CDD505-2E9C-101B-9397-08002B2CF9AE}" pid="3" name="KSOProductBuildVer">
    <vt:lpwstr>1049-12.1.0.28485</vt:lpwstr>
  </property>
  <property fmtid="{D5CDD505-2E9C-101B-9397-08002B2CF9AE}" pid="4" name="ICV">
    <vt:lpwstr>BA321B962F2449D69A3CA9B06DD56C53_12</vt:lpwstr>
  </property>
</Properties>
</file>