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F94" w:rsidRPr="00806B6B" w:rsidRDefault="00672F94" w:rsidP="00672F94">
      <w:pPr>
        <w:rPr>
          <w:b/>
          <w:caps/>
          <w:noProof/>
          <w:sz w:val="40"/>
          <w:szCs w:val="40"/>
          <w:lang w:val="uk-UA"/>
        </w:rPr>
      </w:pPr>
      <w:r w:rsidRPr="00E6697C">
        <w:rPr>
          <w:b/>
          <w:caps/>
          <w:noProof/>
          <w:sz w:val="28"/>
        </w:rPr>
        <w:t xml:space="preserve">                                                         </w:t>
      </w:r>
      <w:r>
        <w:rPr>
          <w:b/>
          <w:caps/>
          <w:noProof/>
          <w:sz w:val="28"/>
          <w:lang w:val="uk-UA"/>
        </w:rPr>
        <w:t xml:space="preserve">     </w:t>
      </w:r>
      <w:r>
        <w:rPr>
          <w:b/>
          <w:caps/>
          <w:noProof/>
          <w:sz w:val="28"/>
        </w:rPr>
        <w:drawing>
          <wp:inline distT="0" distB="0" distL="0" distR="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697C">
        <w:rPr>
          <w:b/>
          <w:caps/>
          <w:noProof/>
          <w:sz w:val="28"/>
        </w:rPr>
        <w:t xml:space="preserve"> </w:t>
      </w:r>
      <w:r w:rsidRPr="00672F94">
        <w:rPr>
          <w:b/>
          <w:caps/>
          <w:noProof/>
          <w:sz w:val="28"/>
        </w:rPr>
        <w:t xml:space="preserve">           </w:t>
      </w:r>
      <w:r w:rsidR="00806B6B">
        <w:rPr>
          <w:b/>
          <w:caps/>
          <w:noProof/>
          <w:sz w:val="28"/>
          <w:lang w:val="uk-UA"/>
        </w:rPr>
        <w:t xml:space="preserve">               </w:t>
      </w:r>
      <w:r w:rsidRPr="00672F94">
        <w:rPr>
          <w:b/>
          <w:caps/>
          <w:noProof/>
          <w:sz w:val="28"/>
        </w:rPr>
        <w:t xml:space="preserve">        </w:t>
      </w:r>
      <w:r w:rsidR="00806B6B" w:rsidRPr="00806B6B">
        <w:rPr>
          <w:caps/>
          <w:noProof/>
          <w:sz w:val="28"/>
          <w:lang w:val="uk-UA"/>
        </w:rPr>
        <w:t>ПРОЄКТ</w:t>
      </w:r>
    </w:p>
    <w:p w:rsidR="00672F94" w:rsidRPr="00DA4BA0" w:rsidRDefault="00672F94" w:rsidP="00672F94">
      <w:pPr>
        <w:rPr>
          <w:b/>
          <w:caps/>
          <w:noProof/>
          <w:sz w:val="16"/>
        </w:rPr>
      </w:pPr>
      <w:r w:rsidRPr="00DA4BA0">
        <w:rPr>
          <w:b/>
          <w:caps/>
          <w:noProof/>
          <w:sz w:val="16"/>
        </w:rPr>
        <w:t xml:space="preserve">                                     </w:t>
      </w:r>
      <w:r w:rsidRPr="00DA4BA0">
        <w:rPr>
          <w:b/>
          <w:caps/>
          <w:noProof/>
          <w:sz w:val="18"/>
          <w:szCs w:val="32"/>
        </w:rPr>
        <w:t xml:space="preserve"> </w:t>
      </w:r>
      <w:r w:rsidRPr="00DA4BA0">
        <w:rPr>
          <w:b/>
          <w:caps/>
          <w:noProof/>
          <w:sz w:val="16"/>
        </w:rPr>
        <w:t xml:space="preserve">          </w:t>
      </w:r>
    </w:p>
    <w:p w:rsidR="00672F94" w:rsidRPr="002C18F2" w:rsidRDefault="00672F94" w:rsidP="00672F94">
      <w:pPr>
        <w:jc w:val="center"/>
        <w:rPr>
          <w:sz w:val="24"/>
          <w:szCs w:val="24"/>
          <w:lang w:val="uk-UA"/>
        </w:rPr>
      </w:pPr>
      <w:r w:rsidRPr="002C18F2">
        <w:rPr>
          <w:sz w:val="24"/>
          <w:szCs w:val="24"/>
          <w:lang w:val="uk-UA"/>
        </w:rPr>
        <w:t>УКРАЇНА</w:t>
      </w:r>
    </w:p>
    <w:p w:rsidR="00672F94" w:rsidRPr="002C18F2" w:rsidRDefault="00672F94" w:rsidP="00672F94">
      <w:pPr>
        <w:keepNext/>
        <w:jc w:val="center"/>
        <w:outlineLvl w:val="0"/>
        <w:rPr>
          <w:caps/>
          <w:sz w:val="24"/>
          <w:szCs w:val="24"/>
          <w:lang w:val="uk-UA" w:eastAsia="uk-UA"/>
        </w:rPr>
      </w:pPr>
      <w:r w:rsidRPr="002C18F2">
        <w:rPr>
          <w:caps/>
          <w:sz w:val="24"/>
          <w:szCs w:val="24"/>
          <w:lang w:val="uk-UA" w:eastAsia="uk-UA"/>
        </w:rPr>
        <w:t>МАЛИНСЬКА МІСЬКА  РАДА</w:t>
      </w:r>
    </w:p>
    <w:p w:rsidR="00672F94" w:rsidRPr="002C18F2" w:rsidRDefault="00672F94" w:rsidP="00672F94">
      <w:pPr>
        <w:jc w:val="center"/>
        <w:rPr>
          <w:sz w:val="24"/>
          <w:szCs w:val="24"/>
          <w:lang w:val="uk-UA"/>
        </w:rPr>
      </w:pPr>
      <w:r w:rsidRPr="002C18F2">
        <w:rPr>
          <w:sz w:val="24"/>
          <w:szCs w:val="24"/>
          <w:lang w:val="uk-UA"/>
        </w:rPr>
        <w:t>ЖИТОМИРСЬКОЇ ОБЛАСТІ</w:t>
      </w:r>
    </w:p>
    <w:p w:rsidR="00672F94" w:rsidRPr="002C18F2" w:rsidRDefault="00672F94" w:rsidP="00672F94">
      <w:pPr>
        <w:jc w:val="center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 xml:space="preserve">                                                                         </w:t>
      </w:r>
    </w:p>
    <w:p w:rsidR="00672F94" w:rsidRPr="00672F94" w:rsidRDefault="00672F94" w:rsidP="00672F94">
      <w:pPr>
        <w:keepNext/>
        <w:jc w:val="center"/>
        <w:outlineLvl w:val="0"/>
        <w:rPr>
          <w:b/>
          <w:caps/>
          <w:sz w:val="48"/>
          <w:szCs w:val="48"/>
          <w:lang w:eastAsia="uk-UA"/>
        </w:rPr>
      </w:pPr>
      <w:r w:rsidRPr="002C18F2">
        <w:rPr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2C18F2">
        <w:rPr>
          <w:b/>
          <w:caps/>
          <w:sz w:val="48"/>
          <w:szCs w:val="48"/>
          <w:lang w:val="uk-UA" w:eastAsia="uk-UA"/>
        </w:rPr>
        <w:t>Н</w:t>
      </w:r>
      <w:proofErr w:type="spellEnd"/>
      <w:r w:rsidRPr="002C18F2">
        <w:rPr>
          <w:b/>
          <w:caps/>
          <w:sz w:val="48"/>
          <w:szCs w:val="48"/>
          <w:lang w:val="uk-UA" w:eastAsia="uk-UA"/>
        </w:rPr>
        <w:t xml:space="preserve"> я</w:t>
      </w:r>
      <w:r w:rsidRPr="00672F94">
        <w:rPr>
          <w:b/>
          <w:caps/>
          <w:sz w:val="48"/>
          <w:szCs w:val="48"/>
          <w:lang w:eastAsia="uk-UA"/>
        </w:rPr>
        <w:t xml:space="preserve">            </w:t>
      </w:r>
    </w:p>
    <w:p w:rsidR="00672F94" w:rsidRPr="002C18F2" w:rsidRDefault="00672F94" w:rsidP="00672F94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:rsidR="00672F94" w:rsidRPr="002C18F2" w:rsidRDefault="00672F94" w:rsidP="00672F94">
      <w:pPr>
        <w:keepNext/>
        <w:jc w:val="center"/>
        <w:outlineLvl w:val="2"/>
        <w:rPr>
          <w:b/>
          <w:caps/>
          <w:sz w:val="28"/>
          <w:lang w:val="uk-UA" w:eastAsia="uk-UA"/>
        </w:rPr>
      </w:pPr>
      <w:r w:rsidRPr="002C18F2">
        <w:rPr>
          <w:b/>
          <w:caps/>
          <w:sz w:val="28"/>
          <w:lang w:val="uk-UA" w:eastAsia="uk-UA"/>
        </w:rPr>
        <w:t>малинської МІСЬКОЇ ради</w:t>
      </w:r>
    </w:p>
    <w:p w:rsidR="00672F94" w:rsidRPr="002C18F2" w:rsidRDefault="00672F94" w:rsidP="00672F94">
      <w:pPr>
        <w:spacing w:line="480" w:lineRule="auto"/>
        <w:jc w:val="center"/>
        <w:rPr>
          <w:sz w:val="28"/>
          <w:szCs w:val="24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28575" t="29845" r="34290" b="317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Pr="002C18F2">
        <w:rPr>
          <w:sz w:val="28"/>
          <w:szCs w:val="24"/>
          <w:lang w:val="uk-UA"/>
        </w:rPr>
        <w:t>(</w:t>
      </w:r>
      <w:r w:rsidR="003E296D">
        <w:rPr>
          <w:sz w:val="28"/>
          <w:szCs w:val="24"/>
          <w:lang w:val="uk-UA"/>
        </w:rPr>
        <w:t xml:space="preserve">         </w:t>
      </w:r>
      <w:r>
        <w:rPr>
          <w:sz w:val="28"/>
          <w:szCs w:val="24"/>
          <w:lang w:val="uk-UA"/>
        </w:rPr>
        <w:t xml:space="preserve"> сесія вось</w:t>
      </w:r>
      <w:r w:rsidRPr="002C18F2">
        <w:rPr>
          <w:sz w:val="28"/>
          <w:szCs w:val="24"/>
          <w:lang w:val="uk-UA"/>
        </w:rPr>
        <w:t>мого скликання)</w:t>
      </w:r>
    </w:p>
    <w:p w:rsidR="00672F94" w:rsidRPr="002C18F2" w:rsidRDefault="00672F94" w:rsidP="00672F94">
      <w:pPr>
        <w:rPr>
          <w:sz w:val="28"/>
          <w:szCs w:val="24"/>
          <w:u w:val="single"/>
          <w:lang w:val="uk-UA"/>
        </w:rPr>
      </w:pPr>
      <w:r>
        <w:rPr>
          <w:sz w:val="28"/>
          <w:szCs w:val="24"/>
          <w:u w:val="single"/>
          <w:lang w:val="uk-UA"/>
        </w:rPr>
        <w:t>в</w:t>
      </w:r>
      <w:r w:rsidRPr="002C18F2">
        <w:rPr>
          <w:sz w:val="28"/>
          <w:szCs w:val="24"/>
          <w:u w:val="single"/>
          <w:lang w:val="uk-UA"/>
        </w:rPr>
        <w:t>ід</w:t>
      </w:r>
      <w:r>
        <w:rPr>
          <w:sz w:val="28"/>
          <w:szCs w:val="24"/>
          <w:u w:val="single"/>
          <w:lang w:val="uk-UA"/>
        </w:rPr>
        <w:t xml:space="preserve"> </w:t>
      </w:r>
      <w:r w:rsidR="003E296D">
        <w:rPr>
          <w:sz w:val="28"/>
          <w:szCs w:val="24"/>
          <w:u w:val="single"/>
          <w:lang w:val="uk-UA"/>
        </w:rPr>
        <w:t xml:space="preserve">          </w:t>
      </w:r>
      <w:r>
        <w:rPr>
          <w:sz w:val="28"/>
          <w:szCs w:val="24"/>
          <w:u w:val="single"/>
          <w:lang w:val="uk-UA"/>
        </w:rPr>
        <w:t>2021</w:t>
      </w:r>
      <w:r w:rsidRPr="002C18F2">
        <w:rPr>
          <w:sz w:val="28"/>
          <w:szCs w:val="24"/>
          <w:u w:val="single"/>
          <w:lang w:val="uk-UA"/>
        </w:rPr>
        <w:t xml:space="preserve"> року №</w:t>
      </w:r>
      <w:r>
        <w:rPr>
          <w:sz w:val="28"/>
          <w:szCs w:val="24"/>
          <w:u w:val="single"/>
          <w:lang w:val="uk-UA"/>
        </w:rPr>
        <w:t xml:space="preserve">  </w:t>
      </w:r>
    </w:p>
    <w:p w:rsidR="00672F94" w:rsidRDefault="00672F94" w:rsidP="00672F94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Про надання дозволу на внесення </w:t>
      </w:r>
    </w:p>
    <w:p w:rsidR="00672F94" w:rsidRDefault="00806B6B" w:rsidP="00672F94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змін в детальні</w:t>
      </w:r>
      <w:r w:rsidR="00672F94">
        <w:rPr>
          <w:sz w:val="28"/>
          <w:szCs w:val="24"/>
          <w:lang w:val="uk-UA"/>
        </w:rPr>
        <w:t xml:space="preserve"> план</w:t>
      </w:r>
      <w:r>
        <w:rPr>
          <w:sz w:val="28"/>
          <w:szCs w:val="24"/>
          <w:lang w:val="uk-UA"/>
        </w:rPr>
        <w:t>и територій</w:t>
      </w:r>
    </w:p>
    <w:p w:rsidR="00672F94" w:rsidRDefault="00806B6B" w:rsidP="00672F94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земельних ділянок</w:t>
      </w:r>
      <w:r w:rsidR="00672F94">
        <w:rPr>
          <w:sz w:val="28"/>
          <w:szCs w:val="24"/>
          <w:lang w:val="uk-UA"/>
        </w:rPr>
        <w:t xml:space="preserve">, </w:t>
      </w:r>
    </w:p>
    <w:p w:rsidR="00672F94" w:rsidRDefault="00806B6B" w:rsidP="00672F94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розташованих</w:t>
      </w:r>
      <w:r w:rsidR="00672F94">
        <w:rPr>
          <w:sz w:val="28"/>
          <w:szCs w:val="24"/>
          <w:lang w:val="uk-UA"/>
        </w:rPr>
        <w:t xml:space="preserve"> в м. Малині</w:t>
      </w:r>
    </w:p>
    <w:p w:rsidR="00672F94" w:rsidRPr="000304C7" w:rsidRDefault="00672F94" w:rsidP="00672F94">
      <w:pPr>
        <w:rPr>
          <w:sz w:val="28"/>
          <w:szCs w:val="28"/>
          <w:lang w:val="uk-UA"/>
        </w:rPr>
      </w:pPr>
      <w:r>
        <w:rPr>
          <w:sz w:val="28"/>
          <w:szCs w:val="24"/>
          <w:lang w:val="uk-UA"/>
        </w:rPr>
        <w:t xml:space="preserve">       </w:t>
      </w:r>
    </w:p>
    <w:p w:rsidR="00672F94" w:rsidRDefault="00672F94" w:rsidP="00672F94">
      <w:pPr>
        <w:jc w:val="both"/>
        <w:rPr>
          <w:sz w:val="28"/>
          <w:szCs w:val="28"/>
          <w:lang w:val="uk-UA"/>
        </w:rPr>
      </w:pPr>
    </w:p>
    <w:p w:rsidR="00672F94" w:rsidRPr="007A13F7" w:rsidRDefault="00672F94" w:rsidP="00672F94">
      <w:pPr>
        <w:jc w:val="both"/>
        <w:rPr>
          <w:sz w:val="28"/>
          <w:szCs w:val="28"/>
          <w:lang w:val="uk-UA"/>
        </w:rPr>
      </w:pPr>
    </w:p>
    <w:p w:rsidR="00672F94" w:rsidRDefault="00672F94" w:rsidP="00672F94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К</w:t>
      </w:r>
      <w:r w:rsidRPr="00960CA0">
        <w:rPr>
          <w:sz w:val="28"/>
          <w:szCs w:val="28"/>
          <w:lang w:val="uk-UA"/>
        </w:rPr>
        <w:t>еруючись п.34 ч.1</w:t>
      </w:r>
      <w:r>
        <w:rPr>
          <w:sz w:val="28"/>
          <w:szCs w:val="28"/>
          <w:lang w:val="uk-UA"/>
        </w:rPr>
        <w:t xml:space="preserve"> ст.26 Закону України «Про місцеве самоврядування в Україні», відповідно до статті 17 Закону України «Про основи містобудування», статей 10, 19, 29 Закону України «Про регулювання містобудівної діяльності», п</w:t>
      </w:r>
      <w:r w:rsidRPr="00C8680B">
        <w:rPr>
          <w:sz w:val="28"/>
          <w:szCs w:val="28"/>
          <w:lang w:val="uk-UA"/>
        </w:rPr>
        <w:t>останови Кабінету Міністрів України від 25.05.2011</w:t>
      </w:r>
      <w:r>
        <w:rPr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№ 555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 xml:space="preserve">«Про затвердження </w:t>
      </w:r>
      <w:r>
        <w:rPr>
          <w:sz w:val="28"/>
          <w:szCs w:val="28"/>
          <w:lang w:val="uk-UA"/>
        </w:rPr>
        <w:t>П</w:t>
      </w:r>
      <w:r w:rsidRPr="00960CA0">
        <w:rPr>
          <w:sz w:val="28"/>
          <w:szCs w:val="28"/>
          <w:lang w:val="uk-UA"/>
        </w:rPr>
        <w:t>орядку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проведення гр</w:t>
      </w:r>
      <w:r>
        <w:rPr>
          <w:sz w:val="28"/>
          <w:szCs w:val="28"/>
          <w:lang w:val="uk-UA"/>
        </w:rPr>
        <w:t>омадських слухань щодо врахування</w:t>
      </w:r>
      <w:r w:rsidRPr="00C8680B">
        <w:rPr>
          <w:sz w:val="28"/>
          <w:szCs w:val="28"/>
          <w:lang w:val="uk-UA"/>
        </w:rPr>
        <w:t xml:space="preserve"> громадських інтересів під час розроблення проектів містобудівної документації на місцевому рівні»,</w:t>
      </w:r>
      <w:r>
        <w:rPr>
          <w:sz w:val="28"/>
          <w:szCs w:val="28"/>
          <w:lang w:val="uk-UA"/>
        </w:rPr>
        <w:t xml:space="preserve"> ДБН Б.1.1 – 14.2012 «Склад та зміст детального плану території», наказу Міністерства регіонального розвитку, будівництва та </w:t>
      </w:r>
      <w:proofErr w:type="spellStart"/>
      <w:r>
        <w:rPr>
          <w:sz w:val="28"/>
          <w:szCs w:val="28"/>
          <w:lang w:val="uk-UA"/>
        </w:rPr>
        <w:t>житлово</w:t>
      </w:r>
      <w:proofErr w:type="spellEnd"/>
      <w:r>
        <w:rPr>
          <w:sz w:val="28"/>
          <w:szCs w:val="28"/>
          <w:lang w:val="uk-UA"/>
        </w:rPr>
        <w:t xml:space="preserve"> – комунального господарства України від 16.11.2011 №290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>«Про затвердження Порядку розроблення містобудівної документації»,</w:t>
      </w:r>
      <w:r>
        <w:rPr>
          <w:sz w:val="28"/>
          <w:szCs w:val="28"/>
          <w:lang w:val="uk-UA"/>
        </w:rPr>
        <w:t xml:space="preserve"> міська рада  </w:t>
      </w:r>
    </w:p>
    <w:p w:rsidR="00672F94" w:rsidRPr="007A13F7" w:rsidRDefault="00672F94" w:rsidP="00672F94">
      <w:pPr>
        <w:jc w:val="both"/>
        <w:rPr>
          <w:sz w:val="28"/>
          <w:szCs w:val="28"/>
          <w:lang w:val="uk-UA"/>
        </w:rPr>
      </w:pPr>
    </w:p>
    <w:p w:rsidR="00672F94" w:rsidRDefault="00672F94" w:rsidP="00672F94">
      <w:pPr>
        <w:jc w:val="both"/>
        <w:rPr>
          <w:b/>
          <w:sz w:val="28"/>
          <w:szCs w:val="28"/>
          <w:lang w:val="uk-UA"/>
        </w:rPr>
      </w:pPr>
      <w:r w:rsidRPr="00074EEC">
        <w:rPr>
          <w:b/>
          <w:sz w:val="28"/>
          <w:szCs w:val="28"/>
          <w:lang w:val="uk-UA"/>
        </w:rPr>
        <w:t>ВИРІШИЛА:</w:t>
      </w:r>
    </w:p>
    <w:p w:rsidR="00EA56AF" w:rsidRPr="00EA56AF" w:rsidRDefault="00EA56AF" w:rsidP="00672F94">
      <w:pPr>
        <w:jc w:val="both"/>
        <w:rPr>
          <w:sz w:val="28"/>
          <w:szCs w:val="28"/>
          <w:lang w:val="uk-UA"/>
        </w:rPr>
      </w:pPr>
      <w:r w:rsidRPr="00EA56AF">
        <w:rPr>
          <w:sz w:val="28"/>
          <w:szCs w:val="28"/>
          <w:lang w:val="uk-UA"/>
        </w:rPr>
        <w:t xml:space="preserve">1. </w:t>
      </w:r>
      <w:r w:rsidRPr="00166BF4">
        <w:rPr>
          <w:sz w:val="28"/>
          <w:szCs w:val="28"/>
          <w:lang w:val="uk-UA"/>
        </w:rPr>
        <w:t>Надати дозвіл</w:t>
      </w:r>
      <w:r w:rsidRPr="00EA56AF">
        <w:rPr>
          <w:sz w:val="28"/>
          <w:szCs w:val="28"/>
          <w:lang w:val="uk-UA"/>
        </w:rPr>
        <w:t xml:space="preserve"> </w:t>
      </w:r>
      <w:r w:rsidRPr="00166BF4">
        <w:rPr>
          <w:sz w:val="28"/>
          <w:szCs w:val="28"/>
          <w:lang w:val="uk-UA"/>
        </w:rPr>
        <w:t>на внесення змін в детальний план території земельної ділянки</w:t>
      </w:r>
      <w:r>
        <w:rPr>
          <w:sz w:val="28"/>
          <w:szCs w:val="28"/>
          <w:lang w:val="uk-UA"/>
        </w:rPr>
        <w:t>:</w:t>
      </w:r>
    </w:p>
    <w:p w:rsidR="00166BF4" w:rsidRDefault="00672F94" w:rsidP="00672F94">
      <w:pPr>
        <w:jc w:val="both"/>
        <w:rPr>
          <w:sz w:val="28"/>
          <w:szCs w:val="28"/>
          <w:lang w:val="uk-UA"/>
        </w:rPr>
      </w:pPr>
      <w:r w:rsidRPr="005E6515">
        <w:rPr>
          <w:sz w:val="28"/>
          <w:szCs w:val="28"/>
          <w:lang w:val="uk-UA"/>
        </w:rPr>
        <w:t>1.</w:t>
      </w:r>
      <w:r w:rsidR="00EA56AF">
        <w:rPr>
          <w:sz w:val="28"/>
          <w:szCs w:val="28"/>
          <w:lang w:val="uk-UA"/>
        </w:rPr>
        <w:t>1</w:t>
      </w:r>
      <w:r w:rsidRPr="00B1791B">
        <w:rPr>
          <w:sz w:val="28"/>
          <w:szCs w:val="28"/>
          <w:lang w:val="uk-UA"/>
        </w:rPr>
        <w:t xml:space="preserve"> </w:t>
      </w:r>
      <w:r w:rsidR="00166BF4" w:rsidRPr="00166BF4">
        <w:rPr>
          <w:sz w:val="28"/>
          <w:szCs w:val="28"/>
          <w:lang w:val="uk-UA"/>
        </w:rPr>
        <w:t xml:space="preserve">РУДЧЕНКУ Юрію Миколайовичу </w:t>
      </w:r>
      <w:r w:rsidR="00EA56AF" w:rsidRPr="00166BF4">
        <w:rPr>
          <w:sz w:val="28"/>
          <w:szCs w:val="28"/>
          <w:lang w:val="uk-UA"/>
        </w:rPr>
        <w:t xml:space="preserve">по вул. </w:t>
      </w:r>
      <w:r w:rsidR="00EA56AF">
        <w:rPr>
          <w:sz w:val="28"/>
          <w:szCs w:val="28"/>
          <w:lang w:val="uk-UA"/>
        </w:rPr>
        <w:t>Винниченка, 1а</w:t>
      </w:r>
      <w:r w:rsidR="00EA56AF" w:rsidRPr="00166BF4">
        <w:rPr>
          <w:sz w:val="28"/>
          <w:szCs w:val="28"/>
          <w:lang w:val="uk-UA"/>
        </w:rPr>
        <w:t>, в ме</w:t>
      </w:r>
      <w:r w:rsidR="00EA56AF">
        <w:rPr>
          <w:sz w:val="28"/>
          <w:szCs w:val="28"/>
          <w:lang w:val="uk-UA"/>
        </w:rPr>
        <w:t>жах населеного пункту м. Малина</w:t>
      </w:r>
      <w:r w:rsidR="00EA56AF" w:rsidRPr="00166BF4">
        <w:rPr>
          <w:sz w:val="28"/>
          <w:szCs w:val="28"/>
          <w:lang w:val="uk-UA"/>
        </w:rPr>
        <w:t xml:space="preserve"> </w:t>
      </w:r>
      <w:r w:rsidR="00166BF4" w:rsidRPr="00166BF4">
        <w:rPr>
          <w:sz w:val="28"/>
          <w:szCs w:val="28"/>
          <w:lang w:val="uk-UA"/>
        </w:rPr>
        <w:t>(затверджений рішення</w:t>
      </w:r>
      <w:r w:rsidR="00166BF4">
        <w:rPr>
          <w:sz w:val="28"/>
          <w:szCs w:val="28"/>
          <w:lang w:val="uk-UA"/>
        </w:rPr>
        <w:t xml:space="preserve">м </w:t>
      </w:r>
      <w:proofErr w:type="spellStart"/>
      <w:r w:rsidR="00166BF4">
        <w:rPr>
          <w:sz w:val="28"/>
          <w:szCs w:val="28"/>
          <w:lang w:val="uk-UA"/>
        </w:rPr>
        <w:t>Малинської</w:t>
      </w:r>
      <w:proofErr w:type="spellEnd"/>
      <w:r w:rsidR="00166BF4">
        <w:rPr>
          <w:sz w:val="28"/>
          <w:szCs w:val="28"/>
          <w:lang w:val="uk-UA"/>
        </w:rPr>
        <w:t xml:space="preserve"> міської ради від 31.08.2018 р. №109</w:t>
      </w:r>
      <w:r w:rsidR="00166BF4" w:rsidRPr="00166BF4">
        <w:rPr>
          <w:sz w:val="28"/>
          <w:szCs w:val="28"/>
          <w:lang w:val="uk-UA"/>
        </w:rPr>
        <w:t>) в частин</w:t>
      </w:r>
      <w:r w:rsidR="003D7C35">
        <w:rPr>
          <w:sz w:val="28"/>
          <w:szCs w:val="28"/>
          <w:lang w:val="uk-UA"/>
        </w:rPr>
        <w:t>і уточнення параметрів забудови;</w:t>
      </w:r>
    </w:p>
    <w:p w:rsidR="003D7C35" w:rsidRDefault="003D7C35" w:rsidP="00672F9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1.2</w:t>
      </w:r>
      <w:r w:rsidRPr="003D7C35">
        <w:rPr>
          <w:sz w:val="28"/>
          <w:szCs w:val="28"/>
          <w:lang w:val="uk-UA"/>
        </w:rPr>
        <w:t xml:space="preserve"> </w:t>
      </w:r>
      <w:r w:rsidRPr="00166BF4">
        <w:rPr>
          <w:sz w:val="28"/>
          <w:szCs w:val="28"/>
          <w:lang w:val="uk-UA"/>
        </w:rPr>
        <w:t xml:space="preserve">РУДЧЕНКУ Юрію Миколайовичу по вул. </w:t>
      </w:r>
      <w:r w:rsidR="00024AE4">
        <w:rPr>
          <w:sz w:val="28"/>
          <w:szCs w:val="28"/>
          <w:lang w:val="uk-UA"/>
        </w:rPr>
        <w:t>Українських повстанців, 44а</w:t>
      </w:r>
      <w:r w:rsidRPr="00166BF4">
        <w:rPr>
          <w:sz w:val="28"/>
          <w:szCs w:val="28"/>
          <w:lang w:val="uk-UA"/>
        </w:rPr>
        <w:t>, в ме</w:t>
      </w:r>
      <w:r>
        <w:rPr>
          <w:sz w:val="28"/>
          <w:szCs w:val="28"/>
          <w:lang w:val="uk-UA"/>
        </w:rPr>
        <w:t>жах населеного пункту м. Малина</w:t>
      </w:r>
      <w:r w:rsidRPr="00166BF4">
        <w:rPr>
          <w:sz w:val="28"/>
          <w:szCs w:val="28"/>
          <w:lang w:val="uk-UA"/>
        </w:rPr>
        <w:t xml:space="preserve"> (затверджений рішення</w:t>
      </w:r>
      <w:r>
        <w:rPr>
          <w:sz w:val="28"/>
          <w:szCs w:val="28"/>
          <w:lang w:val="uk-UA"/>
        </w:rPr>
        <w:t xml:space="preserve">м </w:t>
      </w:r>
      <w:proofErr w:type="spellStart"/>
      <w:r>
        <w:rPr>
          <w:sz w:val="28"/>
          <w:szCs w:val="28"/>
          <w:lang w:val="uk-UA"/>
        </w:rPr>
        <w:t>Малинської</w:t>
      </w:r>
      <w:proofErr w:type="spellEnd"/>
      <w:r>
        <w:rPr>
          <w:sz w:val="28"/>
          <w:szCs w:val="28"/>
          <w:lang w:val="uk-UA"/>
        </w:rPr>
        <w:t xml:space="preserve"> міської ради від </w:t>
      </w:r>
      <w:r w:rsidR="00024AE4">
        <w:rPr>
          <w:sz w:val="28"/>
          <w:szCs w:val="28"/>
          <w:lang w:val="uk-UA"/>
        </w:rPr>
        <w:t>22</w:t>
      </w:r>
      <w:r>
        <w:rPr>
          <w:sz w:val="28"/>
          <w:szCs w:val="28"/>
          <w:lang w:val="uk-UA"/>
        </w:rPr>
        <w:t>.0</w:t>
      </w:r>
      <w:r w:rsidR="00024AE4">
        <w:rPr>
          <w:sz w:val="28"/>
          <w:szCs w:val="28"/>
          <w:lang w:val="uk-UA"/>
        </w:rPr>
        <w:t>6.2018 р. №84</w:t>
      </w:r>
      <w:bookmarkStart w:id="0" w:name="_GoBack"/>
      <w:bookmarkEnd w:id="0"/>
      <w:r w:rsidRPr="00166BF4">
        <w:rPr>
          <w:sz w:val="28"/>
          <w:szCs w:val="28"/>
          <w:lang w:val="uk-UA"/>
        </w:rPr>
        <w:t>) в частин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уточнення параметрів забудови;</w:t>
      </w:r>
    </w:p>
    <w:p w:rsidR="00EA56AF" w:rsidRPr="00166BF4" w:rsidRDefault="003D7C35" w:rsidP="00672F9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1.3</w:t>
      </w:r>
      <w:r w:rsidR="00EA56AF">
        <w:rPr>
          <w:sz w:val="28"/>
          <w:szCs w:val="28"/>
          <w:lang w:val="uk-UA"/>
        </w:rPr>
        <w:t xml:space="preserve"> ХОМІНЕЦЬ Артему Валентиновичу по вул. Кримського, 112в,</w:t>
      </w:r>
      <w:r w:rsidR="00EA56AF" w:rsidRPr="00EA56AF">
        <w:rPr>
          <w:sz w:val="28"/>
          <w:szCs w:val="28"/>
          <w:lang w:val="uk-UA"/>
        </w:rPr>
        <w:t xml:space="preserve"> </w:t>
      </w:r>
      <w:r w:rsidR="00EA56AF" w:rsidRPr="00166BF4">
        <w:rPr>
          <w:sz w:val="28"/>
          <w:szCs w:val="28"/>
          <w:lang w:val="uk-UA"/>
        </w:rPr>
        <w:t>в ме</w:t>
      </w:r>
      <w:r w:rsidR="00EA56AF">
        <w:rPr>
          <w:sz w:val="28"/>
          <w:szCs w:val="28"/>
          <w:lang w:val="uk-UA"/>
        </w:rPr>
        <w:t>жах населеного пункту м. Малина</w:t>
      </w:r>
      <w:r w:rsidR="00EA56AF" w:rsidRPr="00166BF4">
        <w:rPr>
          <w:sz w:val="28"/>
          <w:szCs w:val="28"/>
          <w:lang w:val="uk-UA"/>
        </w:rPr>
        <w:t xml:space="preserve"> (затверджений рішення</w:t>
      </w:r>
      <w:r w:rsidR="00EA56AF">
        <w:rPr>
          <w:sz w:val="28"/>
          <w:szCs w:val="28"/>
          <w:lang w:val="uk-UA"/>
        </w:rPr>
        <w:t xml:space="preserve">м </w:t>
      </w:r>
      <w:proofErr w:type="spellStart"/>
      <w:r w:rsidR="00EA56AF">
        <w:rPr>
          <w:sz w:val="28"/>
          <w:szCs w:val="28"/>
          <w:lang w:val="uk-UA"/>
        </w:rPr>
        <w:t>Малинської</w:t>
      </w:r>
      <w:proofErr w:type="spellEnd"/>
      <w:r w:rsidR="00EA56AF">
        <w:rPr>
          <w:sz w:val="28"/>
          <w:szCs w:val="28"/>
          <w:lang w:val="uk-UA"/>
        </w:rPr>
        <w:t xml:space="preserve"> міської ради від 29.01.2021 р. №111</w:t>
      </w:r>
      <w:r w:rsidR="00EA56AF" w:rsidRPr="00166BF4">
        <w:rPr>
          <w:sz w:val="28"/>
          <w:szCs w:val="28"/>
          <w:lang w:val="uk-UA"/>
        </w:rPr>
        <w:t xml:space="preserve">) </w:t>
      </w:r>
      <w:r w:rsidR="00EA56AF">
        <w:rPr>
          <w:sz w:val="28"/>
          <w:szCs w:val="28"/>
          <w:lang w:val="uk-UA"/>
        </w:rPr>
        <w:t xml:space="preserve">для зміни цільового призначення з «для </w:t>
      </w:r>
      <w:r w:rsidR="00EA56AF">
        <w:rPr>
          <w:sz w:val="28"/>
          <w:szCs w:val="28"/>
          <w:lang w:val="uk-UA"/>
        </w:rPr>
        <w:lastRenderedPageBreak/>
        <w:t>будівництва та обслуговування будівель закладів охорони здоров’я та соціальної допомоги» на «для будівництва та обслуговування будівель торгівлі»</w:t>
      </w:r>
      <w:r w:rsidR="00EA56AF" w:rsidRPr="00166BF4">
        <w:rPr>
          <w:sz w:val="28"/>
          <w:szCs w:val="28"/>
          <w:lang w:val="uk-UA"/>
        </w:rPr>
        <w:t>.</w:t>
      </w:r>
    </w:p>
    <w:p w:rsidR="00672F94" w:rsidRPr="0011346A" w:rsidRDefault="00672F94" w:rsidP="00672F9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AA521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Відділу містобудування та земельних відносин і юридичному відділу забезпечити</w:t>
      </w:r>
      <w:r w:rsidR="00EA56AF">
        <w:rPr>
          <w:sz w:val="28"/>
          <w:szCs w:val="28"/>
          <w:lang w:val="uk-UA"/>
        </w:rPr>
        <w:t xml:space="preserve"> розробку та підписання договорів на розроблення зазначених детальних планів</w:t>
      </w:r>
      <w:r>
        <w:rPr>
          <w:sz w:val="28"/>
          <w:szCs w:val="28"/>
          <w:lang w:val="uk-UA"/>
        </w:rPr>
        <w:t xml:space="preserve"> території</w:t>
      </w:r>
      <w:r w:rsidR="00EA56AF">
        <w:rPr>
          <w:sz w:val="28"/>
          <w:szCs w:val="28"/>
          <w:lang w:val="uk-UA"/>
        </w:rPr>
        <w:t xml:space="preserve"> земельних</w:t>
      </w:r>
      <w:r w:rsidR="004C5935">
        <w:rPr>
          <w:sz w:val="28"/>
          <w:szCs w:val="28"/>
          <w:lang w:val="uk-UA"/>
        </w:rPr>
        <w:t xml:space="preserve"> ді</w:t>
      </w:r>
      <w:r w:rsidR="00EA56AF">
        <w:rPr>
          <w:sz w:val="28"/>
          <w:szCs w:val="28"/>
          <w:lang w:val="uk-UA"/>
        </w:rPr>
        <w:t>лянок, розташованих</w:t>
      </w:r>
      <w:r>
        <w:rPr>
          <w:sz w:val="28"/>
          <w:szCs w:val="28"/>
          <w:lang w:val="uk-UA"/>
        </w:rPr>
        <w:t xml:space="preserve"> в межах населеного п</w:t>
      </w:r>
      <w:r w:rsidR="004730BB">
        <w:rPr>
          <w:sz w:val="28"/>
          <w:szCs w:val="28"/>
          <w:lang w:val="uk-UA"/>
        </w:rPr>
        <w:t xml:space="preserve">ункту </w:t>
      </w:r>
      <w:r>
        <w:rPr>
          <w:sz w:val="28"/>
          <w:szCs w:val="28"/>
          <w:lang w:val="uk-UA"/>
        </w:rPr>
        <w:t xml:space="preserve">м. Малина, відповідно до договору з </w:t>
      </w:r>
      <w:r w:rsidRPr="001C4484">
        <w:rPr>
          <w:sz w:val="28"/>
          <w:szCs w:val="28"/>
          <w:lang w:val="uk-UA"/>
        </w:rPr>
        <w:t>суб’єкт</w:t>
      </w:r>
      <w:r>
        <w:rPr>
          <w:sz w:val="28"/>
          <w:szCs w:val="28"/>
          <w:lang w:val="uk-UA"/>
        </w:rPr>
        <w:t>ом господарювання, як</w:t>
      </w:r>
      <w:r w:rsidR="004730BB">
        <w:rPr>
          <w:sz w:val="28"/>
          <w:szCs w:val="28"/>
          <w:lang w:val="uk-UA"/>
        </w:rPr>
        <w:t>ий</w:t>
      </w:r>
      <w:r>
        <w:rPr>
          <w:sz w:val="28"/>
          <w:szCs w:val="28"/>
          <w:lang w:val="uk-UA"/>
        </w:rPr>
        <w:t xml:space="preserve"> ма</w:t>
      </w:r>
      <w:r w:rsidR="004730BB">
        <w:rPr>
          <w:sz w:val="28"/>
          <w:szCs w:val="28"/>
          <w:lang w:val="uk-UA"/>
        </w:rPr>
        <w:t>є</w:t>
      </w:r>
      <w:r>
        <w:rPr>
          <w:sz w:val="28"/>
          <w:szCs w:val="28"/>
          <w:lang w:val="uk-UA"/>
        </w:rPr>
        <w:t xml:space="preserve"> у своєму складі архітектора, що має кваліфікаційний сертифікат. </w:t>
      </w:r>
    </w:p>
    <w:p w:rsidR="00672F94" w:rsidRDefault="00672F94" w:rsidP="00672F94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3. Фінансув</w:t>
      </w:r>
      <w:r w:rsidR="00B61FB3">
        <w:rPr>
          <w:sz w:val="28"/>
          <w:szCs w:val="28"/>
          <w:lang w:val="uk-UA"/>
        </w:rPr>
        <w:t>ання робіт з розробки детальних планів території земельних</w:t>
      </w:r>
      <w:r>
        <w:rPr>
          <w:sz w:val="28"/>
          <w:szCs w:val="28"/>
          <w:lang w:val="uk-UA"/>
        </w:rPr>
        <w:t xml:space="preserve"> </w:t>
      </w:r>
      <w:r w:rsidR="00B61FB3">
        <w:rPr>
          <w:sz w:val="28"/>
          <w:szCs w:val="28"/>
          <w:lang w:val="uk-UA"/>
        </w:rPr>
        <w:t>ділянок, розташованих</w:t>
      </w:r>
      <w:r>
        <w:rPr>
          <w:sz w:val="28"/>
          <w:szCs w:val="28"/>
          <w:lang w:val="uk-UA"/>
        </w:rPr>
        <w:t xml:space="preserve"> в м. Малині здійснити за рахунок</w:t>
      </w:r>
      <w:r w:rsidRPr="002259D9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коштів заявника.</w:t>
      </w:r>
    </w:p>
    <w:p w:rsidR="00672F94" w:rsidRDefault="00672F94" w:rsidP="00672F9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Відділу містобудування та земельних відносин забезпечити процедуру провед</w:t>
      </w:r>
      <w:r w:rsidR="00B61FB3">
        <w:rPr>
          <w:sz w:val="28"/>
          <w:szCs w:val="28"/>
          <w:lang w:val="uk-UA"/>
        </w:rPr>
        <w:t xml:space="preserve">ення громадських слухань </w:t>
      </w:r>
      <w:proofErr w:type="spellStart"/>
      <w:r w:rsidR="00B61FB3">
        <w:rPr>
          <w:sz w:val="28"/>
          <w:szCs w:val="28"/>
          <w:lang w:val="uk-UA"/>
        </w:rPr>
        <w:t>проєктів</w:t>
      </w:r>
      <w:proofErr w:type="spellEnd"/>
      <w:r w:rsidR="00B61FB3">
        <w:rPr>
          <w:sz w:val="28"/>
          <w:szCs w:val="28"/>
          <w:lang w:val="uk-UA"/>
        </w:rPr>
        <w:t xml:space="preserve"> детальних планів</w:t>
      </w:r>
      <w:r>
        <w:rPr>
          <w:sz w:val="28"/>
          <w:szCs w:val="28"/>
          <w:lang w:val="uk-UA"/>
        </w:rPr>
        <w:t xml:space="preserve"> території відповідно до чинного законодавства.</w:t>
      </w:r>
    </w:p>
    <w:p w:rsidR="00672F94" w:rsidRDefault="00672F94" w:rsidP="00672F9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Погоджен</w:t>
      </w:r>
      <w:r w:rsidR="00B61FB3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проєкт</w:t>
      </w:r>
      <w:r w:rsidR="00B61FB3">
        <w:rPr>
          <w:sz w:val="28"/>
          <w:szCs w:val="28"/>
          <w:lang w:val="uk-UA"/>
        </w:rPr>
        <w:t>и</w:t>
      </w:r>
      <w:proofErr w:type="spellEnd"/>
      <w:r w:rsidR="00B61FB3">
        <w:rPr>
          <w:sz w:val="28"/>
          <w:szCs w:val="28"/>
          <w:lang w:val="uk-UA"/>
        </w:rPr>
        <w:t xml:space="preserve"> детальних планів</w:t>
      </w:r>
      <w:r>
        <w:rPr>
          <w:sz w:val="28"/>
          <w:szCs w:val="28"/>
          <w:lang w:val="uk-UA"/>
        </w:rPr>
        <w:t xml:space="preserve"> території відповідно до чинного законодавства подати на затвердження пленарного засідання сесії </w:t>
      </w:r>
      <w:proofErr w:type="spellStart"/>
      <w:r>
        <w:rPr>
          <w:sz w:val="28"/>
          <w:szCs w:val="28"/>
          <w:lang w:val="uk-UA"/>
        </w:rPr>
        <w:t>Малинської</w:t>
      </w:r>
      <w:proofErr w:type="spellEnd"/>
      <w:r>
        <w:rPr>
          <w:sz w:val="28"/>
          <w:szCs w:val="28"/>
          <w:lang w:val="uk-UA"/>
        </w:rPr>
        <w:t xml:space="preserve"> міської ради.</w:t>
      </w:r>
    </w:p>
    <w:p w:rsidR="00672F94" w:rsidRPr="00AA521D" w:rsidRDefault="00B61FB3" w:rsidP="00672F9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 Після затвердження детальних планів</w:t>
      </w:r>
      <w:r w:rsidR="00672F94">
        <w:rPr>
          <w:sz w:val="28"/>
          <w:szCs w:val="28"/>
          <w:lang w:val="uk-UA"/>
        </w:rPr>
        <w:t xml:space="preserve"> територій примірники містобудівної документації передати в архів </w:t>
      </w:r>
      <w:r w:rsidR="00672F94" w:rsidRPr="004E5D36">
        <w:rPr>
          <w:sz w:val="28"/>
          <w:szCs w:val="28"/>
          <w:lang w:val="uk-UA"/>
        </w:rPr>
        <w:t xml:space="preserve">відділу містобудування та земельних відносин виконавчого комітету </w:t>
      </w:r>
      <w:proofErr w:type="spellStart"/>
      <w:r w:rsidR="00672F94" w:rsidRPr="004E5D36">
        <w:rPr>
          <w:sz w:val="28"/>
          <w:szCs w:val="28"/>
          <w:lang w:val="uk-UA"/>
        </w:rPr>
        <w:t>Малинської</w:t>
      </w:r>
      <w:proofErr w:type="spellEnd"/>
      <w:r w:rsidR="00672F94">
        <w:rPr>
          <w:color w:val="FF0000"/>
          <w:sz w:val="28"/>
          <w:szCs w:val="28"/>
          <w:lang w:val="uk-UA"/>
        </w:rPr>
        <w:t xml:space="preserve"> </w:t>
      </w:r>
      <w:r w:rsidR="00672F94">
        <w:rPr>
          <w:sz w:val="28"/>
          <w:szCs w:val="28"/>
          <w:lang w:val="uk-UA"/>
        </w:rPr>
        <w:t>міської ради.</w:t>
      </w:r>
    </w:p>
    <w:p w:rsidR="00672F94" w:rsidRDefault="00672F94" w:rsidP="00672F94">
      <w:pPr>
        <w:jc w:val="both"/>
        <w:rPr>
          <w:sz w:val="28"/>
          <w:szCs w:val="28"/>
          <w:lang w:val="uk-UA"/>
        </w:rPr>
      </w:pPr>
      <w:r w:rsidRPr="00AA521D">
        <w:rPr>
          <w:sz w:val="28"/>
          <w:szCs w:val="28"/>
          <w:lang w:val="uk-UA"/>
        </w:rPr>
        <w:t>7</w:t>
      </w:r>
      <w:r w:rsidRPr="007A13F7">
        <w:rPr>
          <w:sz w:val="28"/>
          <w:szCs w:val="28"/>
          <w:lang w:val="uk-UA"/>
        </w:rPr>
        <w:t>. Відділу організаційної роботи та по зв’язках з громадськістю виконавчого комітету міської ради оприлюднити дане рішення на офіційному сайті міської ради.</w:t>
      </w:r>
    </w:p>
    <w:p w:rsidR="0097112C" w:rsidRPr="00B042B9" w:rsidRDefault="00672F94" w:rsidP="0097112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8. </w:t>
      </w:r>
      <w:r w:rsidRPr="007A13F7">
        <w:rPr>
          <w:sz w:val="28"/>
          <w:szCs w:val="28"/>
        </w:rPr>
        <w:t xml:space="preserve"> </w:t>
      </w:r>
      <w:r w:rsidR="0097112C" w:rsidRPr="00B042B9">
        <w:rPr>
          <w:sz w:val="28"/>
          <w:szCs w:val="28"/>
        </w:rPr>
        <w:t xml:space="preserve">Контроль за </w:t>
      </w:r>
      <w:proofErr w:type="spellStart"/>
      <w:r w:rsidR="0097112C" w:rsidRPr="00B042B9">
        <w:rPr>
          <w:sz w:val="28"/>
          <w:szCs w:val="28"/>
        </w:rPr>
        <w:t>виконанням</w:t>
      </w:r>
      <w:proofErr w:type="spellEnd"/>
      <w:r w:rsidR="0097112C" w:rsidRPr="00B042B9">
        <w:rPr>
          <w:sz w:val="28"/>
          <w:szCs w:val="28"/>
        </w:rPr>
        <w:t xml:space="preserve"> </w:t>
      </w:r>
      <w:r w:rsidR="0097112C" w:rsidRPr="00B042B9">
        <w:rPr>
          <w:sz w:val="28"/>
          <w:szCs w:val="28"/>
          <w:lang w:val="uk-UA"/>
        </w:rPr>
        <w:t xml:space="preserve">даного </w:t>
      </w:r>
      <w:proofErr w:type="spellStart"/>
      <w:proofErr w:type="gramStart"/>
      <w:r w:rsidR="0097112C" w:rsidRPr="00B042B9">
        <w:rPr>
          <w:sz w:val="28"/>
          <w:szCs w:val="28"/>
        </w:rPr>
        <w:t>р</w:t>
      </w:r>
      <w:proofErr w:type="gramEnd"/>
      <w:r w:rsidR="0097112C" w:rsidRPr="00B042B9">
        <w:rPr>
          <w:sz w:val="28"/>
          <w:szCs w:val="28"/>
        </w:rPr>
        <w:t>ішення</w:t>
      </w:r>
      <w:proofErr w:type="spellEnd"/>
      <w:r w:rsidR="0097112C" w:rsidRPr="00B042B9">
        <w:rPr>
          <w:sz w:val="28"/>
          <w:szCs w:val="28"/>
        </w:rPr>
        <w:t xml:space="preserve"> </w:t>
      </w:r>
      <w:proofErr w:type="spellStart"/>
      <w:r w:rsidR="0097112C" w:rsidRPr="00B042B9">
        <w:rPr>
          <w:sz w:val="28"/>
          <w:szCs w:val="28"/>
        </w:rPr>
        <w:t>покласти</w:t>
      </w:r>
      <w:proofErr w:type="spellEnd"/>
      <w:r w:rsidR="0097112C" w:rsidRPr="00B042B9">
        <w:rPr>
          <w:sz w:val="28"/>
          <w:szCs w:val="28"/>
        </w:rPr>
        <w:t xml:space="preserve"> на </w:t>
      </w:r>
      <w:proofErr w:type="spellStart"/>
      <w:r w:rsidR="0097112C" w:rsidRPr="00B042B9">
        <w:rPr>
          <w:sz w:val="28"/>
          <w:szCs w:val="28"/>
        </w:rPr>
        <w:t>постійн</w:t>
      </w:r>
      <w:proofErr w:type="spellEnd"/>
      <w:r w:rsidR="0097112C" w:rsidRPr="00B042B9">
        <w:rPr>
          <w:sz w:val="28"/>
          <w:szCs w:val="28"/>
          <w:lang w:val="uk-UA"/>
        </w:rPr>
        <w:t>у депутатську</w:t>
      </w:r>
      <w:r w:rsidR="0097112C" w:rsidRPr="00B042B9">
        <w:rPr>
          <w:sz w:val="28"/>
          <w:szCs w:val="28"/>
        </w:rPr>
        <w:t xml:space="preserve"> </w:t>
      </w:r>
      <w:r w:rsidR="0097112C" w:rsidRPr="00B042B9">
        <w:rPr>
          <w:sz w:val="28"/>
          <w:szCs w:val="28"/>
          <w:lang w:val="uk-UA"/>
        </w:rPr>
        <w:t xml:space="preserve">комісію </w:t>
      </w:r>
      <w:proofErr w:type="spellStart"/>
      <w:r w:rsidR="0097112C" w:rsidRPr="00B042B9">
        <w:rPr>
          <w:sz w:val="28"/>
          <w:szCs w:val="28"/>
        </w:rPr>
        <w:t>міської</w:t>
      </w:r>
      <w:proofErr w:type="spellEnd"/>
      <w:r w:rsidR="0097112C" w:rsidRPr="00B042B9">
        <w:rPr>
          <w:sz w:val="28"/>
          <w:szCs w:val="28"/>
        </w:rPr>
        <w:t xml:space="preserve"> ради </w:t>
      </w:r>
      <w:r w:rsidR="0097112C" w:rsidRPr="00B042B9">
        <w:rPr>
          <w:sz w:val="28"/>
          <w:szCs w:val="28"/>
          <w:lang w:val="uk-UA"/>
        </w:rPr>
        <w:t>з питань земельних відносин, природокористування, планування території, будівництва, архітектури.</w:t>
      </w:r>
    </w:p>
    <w:p w:rsidR="00672F94" w:rsidRPr="0097112C" w:rsidRDefault="00672F94" w:rsidP="00672F94">
      <w:pPr>
        <w:jc w:val="both"/>
        <w:rPr>
          <w:sz w:val="28"/>
          <w:szCs w:val="28"/>
          <w:lang w:val="uk-UA"/>
        </w:rPr>
      </w:pPr>
    </w:p>
    <w:p w:rsidR="00672F94" w:rsidRDefault="00672F94" w:rsidP="00672F94">
      <w:pPr>
        <w:jc w:val="both"/>
        <w:rPr>
          <w:sz w:val="28"/>
          <w:szCs w:val="28"/>
          <w:lang w:val="uk-UA"/>
        </w:rPr>
      </w:pPr>
    </w:p>
    <w:p w:rsidR="00672F94" w:rsidRPr="00431232" w:rsidRDefault="00672F94" w:rsidP="00672F94">
      <w:pPr>
        <w:jc w:val="both"/>
        <w:rPr>
          <w:color w:val="000000"/>
          <w:sz w:val="28"/>
          <w:szCs w:val="28"/>
          <w:lang w:eastAsia="uk-UA"/>
        </w:rPr>
      </w:pPr>
    </w:p>
    <w:p w:rsidR="00672F94" w:rsidRPr="00E039CD" w:rsidRDefault="00672F94" w:rsidP="00672F94">
      <w:pPr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>Міський голова</w:t>
      </w:r>
      <w:r>
        <w:rPr>
          <w:sz w:val="28"/>
          <w:szCs w:val="28"/>
          <w:lang w:eastAsia="zh-CN"/>
        </w:rPr>
        <w:t xml:space="preserve">                                                        </w:t>
      </w:r>
      <w:r>
        <w:rPr>
          <w:sz w:val="28"/>
          <w:szCs w:val="28"/>
          <w:lang w:val="uk-UA" w:eastAsia="zh-CN"/>
        </w:rPr>
        <w:t xml:space="preserve">             </w:t>
      </w:r>
      <w:r>
        <w:rPr>
          <w:sz w:val="28"/>
          <w:szCs w:val="28"/>
          <w:lang w:eastAsia="zh-CN"/>
        </w:rPr>
        <w:t xml:space="preserve"> </w:t>
      </w:r>
      <w:proofErr w:type="spellStart"/>
      <w:r>
        <w:rPr>
          <w:sz w:val="28"/>
          <w:szCs w:val="28"/>
          <w:lang w:eastAsia="zh-CN"/>
        </w:rPr>
        <w:t>Олекс</w:t>
      </w:r>
      <w:r>
        <w:rPr>
          <w:sz w:val="28"/>
          <w:szCs w:val="28"/>
          <w:lang w:val="uk-UA" w:eastAsia="zh-CN"/>
        </w:rPr>
        <w:t>андр</w:t>
      </w:r>
      <w:proofErr w:type="spellEnd"/>
      <w:r>
        <w:rPr>
          <w:sz w:val="28"/>
          <w:szCs w:val="28"/>
          <w:lang w:val="uk-UA" w:eastAsia="zh-CN"/>
        </w:rPr>
        <w:t xml:space="preserve"> СИТАЙЛО</w:t>
      </w:r>
    </w:p>
    <w:p w:rsidR="00672F94" w:rsidRDefault="00672F94" w:rsidP="00672F94">
      <w:pPr>
        <w:rPr>
          <w:sz w:val="28"/>
          <w:szCs w:val="28"/>
          <w:lang w:val="uk-UA" w:eastAsia="zh-CN"/>
        </w:rPr>
      </w:pPr>
    </w:p>
    <w:p w:rsidR="00672F94" w:rsidRDefault="00672F94" w:rsidP="00672F94">
      <w:pPr>
        <w:rPr>
          <w:sz w:val="28"/>
          <w:szCs w:val="28"/>
          <w:lang w:val="uk-UA" w:eastAsia="zh-CN"/>
        </w:rPr>
      </w:pPr>
    </w:p>
    <w:p w:rsidR="00672F94" w:rsidRPr="00F70F2B" w:rsidRDefault="00672F94" w:rsidP="00672F94">
      <w:pPr>
        <w:rPr>
          <w:sz w:val="28"/>
          <w:szCs w:val="28"/>
          <w:lang w:val="uk-UA"/>
        </w:rPr>
      </w:pPr>
    </w:p>
    <w:p w:rsidR="00672F94" w:rsidRPr="00E039CD" w:rsidRDefault="00672F94" w:rsidP="00672F94">
      <w:pPr>
        <w:ind w:firstLine="1134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Павло ІВАНЕНКО</w:t>
      </w:r>
    </w:p>
    <w:p w:rsidR="00672F94" w:rsidRPr="00B61FB3" w:rsidRDefault="00B61FB3" w:rsidP="00672F94">
      <w:pPr>
        <w:ind w:firstLine="1134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Світлана МЕРГУР</w:t>
      </w:r>
      <w:r>
        <w:rPr>
          <w:sz w:val="22"/>
          <w:szCs w:val="22"/>
          <w:lang w:val="en-US"/>
        </w:rPr>
        <w:t>’</w:t>
      </w:r>
      <w:r>
        <w:rPr>
          <w:sz w:val="22"/>
          <w:szCs w:val="22"/>
          <w:lang w:val="uk-UA"/>
        </w:rPr>
        <w:t>ЄВА</w:t>
      </w:r>
    </w:p>
    <w:p w:rsidR="00672F94" w:rsidRPr="00B75950" w:rsidRDefault="00672F94" w:rsidP="00672F94">
      <w:pPr>
        <w:ind w:firstLine="1134"/>
        <w:jc w:val="both"/>
      </w:pPr>
      <w:r>
        <w:rPr>
          <w:sz w:val="22"/>
          <w:szCs w:val="22"/>
          <w:lang w:val="uk-UA"/>
        </w:rPr>
        <w:t>Михайло ПАРФІН</w:t>
      </w:r>
      <w:r>
        <w:rPr>
          <w:sz w:val="22"/>
          <w:szCs w:val="22"/>
        </w:rPr>
        <w:t>ЕНКО</w:t>
      </w:r>
      <w:r>
        <w:t xml:space="preserve">      </w:t>
      </w:r>
    </w:p>
    <w:p w:rsidR="00672F94" w:rsidRPr="004C0DF8" w:rsidRDefault="00672F94" w:rsidP="00672F94">
      <w:pPr>
        <w:ind w:firstLine="851"/>
        <w:rPr>
          <w:sz w:val="28"/>
          <w:szCs w:val="28"/>
        </w:rPr>
      </w:pPr>
    </w:p>
    <w:p w:rsidR="00672F94" w:rsidRDefault="00672F94" w:rsidP="00672F94">
      <w:pPr>
        <w:ind w:firstLine="851"/>
        <w:rPr>
          <w:sz w:val="28"/>
          <w:szCs w:val="28"/>
          <w:lang w:val="uk-UA"/>
        </w:rPr>
      </w:pPr>
    </w:p>
    <w:p w:rsidR="00672F94" w:rsidRPr="008F5FEE" w:rsidRDefault="00672F94" w:rsidP="00672F94">
      <w:pPr>
        <w:ind w:firstLine="851"/>
        <w:rPr>
          <w:sz w:val="28"/>
          <w:szCs w:val="28"/>
          <w:lang w:val="uk-UA"/>
        </w:rPr>
      </w:pPr>
    </w:p>
    <w:p w:rsidR="00672F94" w:rsidRDefault="00672F94" w:rsidP="00672F94">
      <w:pPr>
        <w:rPr>
          <w:sz w:val="18"/>
          <w:szCs w:val="18"/>
          <w:lang w:val="uk-UA"/>
        </w:rPr>
      </w:pPr>
    </w:p>
    <w:p w:rsidR="00672F94" w:rsidRDefault="00672F94" w:rsidP="00672F94">
      <w:pPr>
        <w:rPr>
          <w:sz w:val="18"/>
          <w:szCs w:val="18"/>
          <w:lang w:val="uk-UA"/>
        </w:rPr>
      </w:pPr>
    </w:p>
    <w:p w:rsidR="00672F94" w:rsidRDefault="00672F94" w:rsidP="00672F94">
      <w:pPr>
        <w:rPr>
          <w:sz w:val="18"/>
          <w:szCs w:val="18"/>
          <w:lang w:val="uk-UA"/>
        </w:rPr>
      </w:pPr>
    </w:p>
    <w:p w:rsidR="00672F94" w:rsidRDefault="00672F94" w:rsidP="00672F94">
      <w:pPr>
        <w:rPr>
          <w:sz w:val="18"/>
          <w:szCs w:val="18"/>
          <w:lang w:val="uk-UA"/>
        </w:rPr>
      </w:pPr>
    </w:p>
    <w:p w:rsidR="00672F94" w:rsidRDefault="00672F94" w:rsidP="00672F94">
      <w:pPr>
        <w:rPr>
          <w:sz w:val="18"/>
          <w:szCs w:val="18"/>
          <w:lang w:val="uk-UA"/>
        </w:rPr>
      </w:pPr>
    </w:p>
    <w:p w:rsidR="00672F94" w:rsidRDefault="00672F94" w:rsidP="00672F94">
      <w:pPr>
        <w:rPr>
          <w:sz w:val="18"/>
          <w:szCs w:val="18"/>
          <w:lang w:val="uk-UA"/>
        </w:rPr>
      </w:pPr>
    </w:p>
    <w:p w:rsidR="00672F94" w:rsidRDefault="00672F94" w:rsidP="00672F94">
      <w:pPr>
        <w:rPr>
          <w:sz w:val="18"/>
          <w:szCs w:val="18"/>
          <w:lang w:val="uk-UA"/>
        </w:rPr>
      </w:pPr>
    </w:p>
    <w:p w:rsidR="00672F94" w:rsidRDefault="00672F94" w:rsidP="00672F94">
      <w:pPr>
        <w:rPr>
          <w:sz w:val="18"/>
          <w:szCs w:val="18"/>
          <w:lang w:val="uk-UA"/>
        </w:rPr>
      </w:pPr>
    </w:p>
    <w:p w:rsidR="00672F94" w:rsidRDefault="00672F94" w:rsidP="00672F94">
      <w:pPr>
        <w:rPr>
          <w:sz w:val="18"/>
          <w:szCs w:val="18"/>
          <w:lang w:val="uk-UA"/>
        </w:rPr>
      </w:pPr>
    </w:p>
    <w:p w:rsidR="00672F94" w:rsidRDefault="00672F94" w:rsidP="00672F94">
      <w:pPr>
        <w:rPr>
          <w:sz w:val="18"/>
          <w:szCs w:val="18"/>
          <w:lang w:val="uk-UA"/>
        </w:rPr>
      </w:pPr>
    </w:p>
    <w:p w:rsidR="00672F94" w:rsidRDefault="00672F94" w:rsidP="00672F94">
      <w:pPr>
        <w:rPr>
          <w:sz w:val="18"/>
          <w:szCs w:val="18"/>
          <w:lang w:val="uk-UA"/>
        </w:rPr>
      </w:pPr>
    </w:p>
    <w:p w:rsidR="00672F94" w:rsidRDefault="00672F94" w:rsidP="00672F94">
      <w:pPr>
        <w:rPr>
          <w:sz w:val="18"/>
          <w:szCs w:val="18"/>
          <w:lang w:val="uk-UA"/>
        </w:rPr>
      </w:pPr>
    </w:p>
    <w:p w:rsidR="00727A22" w:rsidRDefault="00727A22"/>
    <w:sectPr w:rsidR="00727A22" w:rsidSect="003B287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D3A"/>
    <w:rsid w:val="00024AE4"/>
    <w:rsid w:val="000F7A31"/>
    <w:rsid w:val="0016467C"/>
    <w:rsid w:val="00166BF4"/>
    <w:rsid w:val="003D7C35"/>
    <w:rsid w:val="003E296D"/>
    <w:rsid w:val="004730BB"/>
    <w:rsid w:val="004C5935"/>
    <w:rsid w:val="00586D3A"/>
    <w:rsid w:val="00672F94"/>
    <w:rsid w:val="00727A22"/>
    <w:rsid w:val="00806B6B"/>
    <w:rsid w:val="0097112C"/>
    <w:rsid w:val="00B61FB3"/>
    <w:rsid w:val="00EA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F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2F9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2F9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F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2F9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2F9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7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3663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14</cp:revision>
  <cp:lastPrinted>2021-03-12T08:13:00Z</cp:lastPrinted>
  <dcterms:created xsi:type="dcterms:W3CDTF">2021-03-12T07:45:00Z</dcterms:created>
  <dcterms:modified xsi:type="dcterms:W3CDTF">2021-04-07T07:17:00Z</dcterms:modified>
</cp:coreProperties>
</file>