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F94" w:rsidRPr="005D1A59" w:rsidRDefault="00672F94" w:rsidP="00672F94">
      <w:pPr>
        <w:rPr>
          <w:b/>
          <w:caps/>
          <w:noProof/>
          <w:sz w:val="40"/>
          <w:szCs w:val="40"/>
          <w:lang w:val="uk-UA"/>
        </w:rPr>
      </w:pPr>
      <w:r w:rsidRPr="00E6697C">
        <w:rPr>
          <w:b/>
          <w:caps/>
          <w:noProof/>
          <w:sz w:val="28"/>
        </w:rPr>
        <w:t xml:space="preserve">                                                         </w:t>
      </w:r>
      <w:r>
        <w:rPr>
          <w:b/>
          <w:caps/>
          <w:noProof/>
          <w:sz w:val="28"/>
          <w:lang w:val="uk-UA"/>
        </w:rPr>
        <w:t xml:space="preserve">     </w:t>
      </w:r>
      <w:r>
        <w:rPr>
          <w:b/>
          <w:caps/>
          <w:noProof/>
          <w:sz w:val="28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697C">
        <w:rPr>
          <w:b/>
          <w:caps/>
          <w:noProof/>
          <w:sz w:val="28"/>
        </w:rPr>
        <w:t xml:space="preserve"> </w:t>
      </w:r>
      <w:r w:rsidRPr="00672F94">
        <w:rPr>
          <w:b/>
          <w:caps/>
          <w:noProof/>
          <w:sz w:val="28"/>
        </w:rPr>
        <w:t xml:space="preserve">                   </w:t>
      </w:r>
    </w:p>
    <w:p w:rsidR="00672F94" w:rsidRPr="00DA4BA0" w:rsidRDefault="00672F94" w:rsidP="00672F94">
      <w:pPr>
        <w:rPr>
          <w:b/>
          <w:caps/>
          <w:noProof/>
          <w:sz w:val="16"/>
        </w:rPr>
      </w:pPr>
      <w:r w:rsidRPr="00DA4BA0">
        <w:rPr>
          <w:b/>
          <w:caps/>
          <w:noProof/>
          <w:sz w:val="16"/>
        </w:rPr>
        <w:t xml:space="preserve">                                     </w:t>
      </w:r>
      <w:r w:rsidRPr="00DA4BA0">
        <w:rPr>
          <w:b/>
          <w:caps/>
          <w:noProof/>
          <w:sz w:val="18"/>
          <w:szCs w:val="32"/>
        </w:rPr>
        <w:t xml:space="preserve"> </w:t>
      </w:r>
      <w:r w:rsidRPr="00DA4BA0">
        <w:rPr>
          <w:b/>
          <w:caps/>
          <w:noProof/>
          <w:sz w:val="16"/>
        </w:rPr>
        <w:t xml:space="preserve">          </w:t>
      </w:r>
    </w:p>
    <w:p w:rsidR="00672F94" w:rsidRPr="002C18F2" w:rsidRDefault="00672F94" w:rsidP="00672F94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УКРАЇНА</w:t>
      </w:r>
    </w:p>
    <w:p w:rsidR="00672F94" w:rsidRPr="002C18F2" w:rsidRDefault="00672F94" w:rsidP="00672F94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2C18F2">
        <w:rPr>
          <w:caps/>
          <w:sz w:val="24"/>
          <w:szCs w:val="24"/>
          <w:lang w:val="uk-UA" w:eastAsia="uk-UA"/>
        </w:rPr>
        <w:t>МАЛИНСЬКА МІСЬКА  РАДА</w:t>
      </w:r>
    </w:p>
    <w:p w:rsidR="00672F94" w:rsidRPr="002C18F2" w:rsidRDefault="00672F94" w:rsidP="00672F94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ЖИТОМИРСЬКОЇ ОБЛАСТІ</w:t>
      </w:r>
    </w:p>
    <w:p w:rsidR="00672F94" w:rsidRPr="002C18F2" w:rsidRDefault="00672F94" w:rsidP="00672F94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</w:t>
      </w:r>
    </w:p>
    <w:p w:rsidR="00672F94" w:rsidRPr="00672F94" w:rsidRDefault="00672F94" w:rsidP="00672F94">
      <w:pPr>
        <w:keepNext/>
        <w:jc w:val="center"/>
        <w:outlineLvl w:val="0"/>
        <w:rPr>
          <w:b/>
          <w:caps/>
          <w:sz w:val="48"/>
          <w:szCs w:val="48"/>
          <w:lang w:eastAsia="uk-UA"/>
        </w:rPr>
      </w:pPr>
      <w:r w:rsidRPr="002C18F2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2C18F2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2C18F2">
        <w:rPr>
          <w:b/>
          <w:caps/>
          <w:sz w:val="48"/>
          <w:szCs w:val="48"/>
          <w:lang w:val="uk-UA" w:eastAsia="uk-UA"/>
        </w:rPr>
        <w:t xml:space="preserve"> я</w:t>
      </w:r>
      <w:r w:rsidRPr="00672F94">
        <w:rPr>
          <w:b/>
          <w:caps/>
          <w:sz w:val="48"/>
          <w:szCs w:val="48"/>
          <w:lang w:eastAsia="uk-UA"/>
        </w:rPr>
        <w:t xml:space="preserve">            </w:t>
      </w:r>
    </w:p>
    <w:p w:rsidR="00672F94" w:rsidRPr="002C18F2" w:rsidRDefault="00672F94" w:rsidP="00672F94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672F94" w:rsidRPr="002C18F2" w:rsidRDefault="00672F94" w:rsidP="00672F94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2C18F2">
        <w:rPr>
          <w:b/>
          <w:caps/>
          <w:sz w:val="28"/>
          <w:lang w:val="uk-UA" w:eastAsia="uk-UA"/>
        </w:rPr>
        <w:t>малинської МІСЬКОЇ ради</w:t>
      </w:r>
    </w:p>
    <w:p w:rsidR="00672F94" w:rsidRPr="002C18F2" w:rsidRDefault="00672F94" w:rsidP="00672F94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29845" r="34290" b="317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2C18F2">
        <w:rPr>
          <w:sz w:val="28"/>
          <w:szCs w:val="24"/>
          <w:lang w:val="uk-UA"/>
        </w:rPr>
        <w:t>(</w:t>
      </w:r>
      <w:r w:rsidR="003E296D">
        <w:rPr>
          <w:sz w:val="28"/>
          <w:szCs w:val="24"/>
          <w:lang w:val="uk-UA"/>
        </w:rPr>
        <w:t xml:space="preserve">         </w:t>
      </w:r>
      <w:r>
        <w:rPr>
          <w:sz w:val="28"/>
          <w:szCs w:val="24"/>
          <w:lang w:val="uk-UA"/>
        </w:rPr>
        <w:t xml:space="preserve"> сесія вось</w:t>
      </w:r>
      <w:r w:rsidRPr="002C18F2">
        <w:rPr>
          <w:sz w:val="28"/>
          <w:szCs w:val="24"/>
          <w:lang w:val="uk-UA"/>
        </w:rPr>
        <w:t>мого скликання)</w:t>
      </w:r>
    </w:p>
    <w:p w:rsidR="00672F94" w:rsidRPr="002C18F2" w:rsidRDefault="00672F94" w:rsidP="00672F94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>в</w:t>
      </w:r>
      <w:r w:rsidRPr="002C18F2">
        <w:rPr>
          <w:sz w:val="28"/>
          <w:szCs w:val="24"/>
          <w:u w:val="single"/>
          <w:lang w:val="uk-UA"/>
        </w:rPr>
        <w:t>ід</w:t>
      </w:r>
      <w:r>
        <w:rPr>
          <w:sz w:val="28"/>
          <w:szCs w:val="24"/>
          <w:u w:val="single"/>
          <w:lang w:val="uk-UA"/>
        </w:rPr>
        <w:t xml:space="preserve"> </w:t>
      </w:r>
      <w:r w:rsidR="003E296D">
        <w:rPr>
          <w:sz w:val="28"/>
          <w:szCs w:val="24"/>
          <w:u w:val="single"/>
          <w:lang w:val="uk-UA"/>
        </w:rPr>
        <w:t xml:space="preserve">          </w:t>
      </w:r>
      <w:r>
        <w:rPr>
          <w:sz w:val="28"/>
          <w:szCs w:val="24"/>
          <w:u w:val="single"/>
          <w:lang w:val="uk-UA"/>
        </w:rPr>
        <w:t>2021</w:t>
      </w:r>
      <w:r w:rsidRPr="002C18F2">
        <w:rPr>
          <w:sz w:val="28"/>
          <w:szCs w:val="24"/>
          <w:u w:val="single"/>
          <w:lang w:val="uk-UA"/>
        </w:rPr>
        <w:t xml:space="preserve"> року №</w:t>
      </w:r>
      <w:r>
        <w:rPr>
          <w:sz w:val="28"/>
          <w:szCs w:val="24"/>
          <w:u w:val="single"/>
          <w:lang w:val="uk-UA"/>
        </w:rPr>
        <w:t xml:space="preserve">  </w:t>
      </w:r>
    </w:p>
    <w:p w:rsidR="00672F94" w:rsidRDefault="00672F94" w:rsidP="00672F94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внесення </w:t>
      </w:r>
    </w:p>
    <w:p w:rsidR="00672F94" w:rsidRDefault="00672F94" w:rsidP="00672F94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змін в детальний план території</w:t>
      </w:r>
    </w:p>
    <w:p w:rsidR="00672F94" w:rsidRDefault="00672F94" w:rsidP="00672F94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земельної ділянки, </w:t>
      </w:r>
    </w:p>
    <w:p w:rsidR="00672F94" w:rsidRDefault="00672F94" w:rsidP="00672F94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розташованої в м. Малині</w:t>
      </w:r>
    </w:p>
    <w:p w:rsidR="00672F94" w:rsidRDefault="00672F94" w:rsidP="00672F94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по вул. </w:t>
      </w:r>
      <w:r w:rsidR="0016467C">
        <w:rPr>
          <w:sz w:val="28"/>
          <w:szCs w:val="24"/>
          <w:lang w:val="uk-UA"/>
        </w:rPr>
        <w:t>Б. Хмельницького, 4-А</w:t>
      </w:r>
    </w:p>
    <w:p w:rsidR="00672F94" w:rsidRPr="000304C7" w:rsidRDefault="00672F94" w:rsidP="00672F94">
      <w:pPr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672F94" w:rsidRDefault="00672F94" w:rsidP="00672F94">
      <w:pPr>
        <w:jc w:val="both"/>
        <w:rPr>
          <w:sz w:val="28"/>
          <w:szCs w:val="28"/>
          <w:lang w:val="uk-UA"/>
        </w:rPr>
      </w:pPr>
    </w:p>
    <w:p w:rsidR="00672F94" w:rsidRPr="007A13F7" w:rsidRDefault="00672F94" w:rsidP="00672F94">
      <w:pPr>
        <w:jc w:val="both"/>
        <w:rPr>
          <w:sz w:val="28"/>
          <w:szCs w:val="28"/>
          <w:lang w:val="uk-UA"/>
        </w:rPr>
      </w:pPr>
    </w:p>
    <w:p w:rsidR="00672F94" w:rsidRDefault="00672F94" w:rsidP="00672F9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>омадських слухань щодо врахування</w:t>
      </w:r>
      <w:r w:rsidRPr="00C8680B">
        <w:rPr>
          <w:sz w:val="28"/>
          <w:szCs w:val="28"/>
          <w:lang w:val="uk-UA"/>
        </w:rPr>
        <w:t xml:space="preserve"> громадських інтересів під час розроблення 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</w:p>
    <w:p w:rsidR="00672F94" w:rsidRPr="007A13F7" w:rsidRDefault="00672F94" w:rsidP="00672F94">
      <w:pPr>
        <w:jc w:val="both"/>
        <w:rPr>
          <w:sz w:val="28"/>
          <w:szCs w:val="28"/>
          <w:lang w:val="uk-UA"/>
        </w:rPr>
      </w:pPr>
    </w:p>
    <w:p w:rsidR="00672F94" w:rsidRDefault="00672F94" w:rsidP="00672F94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672F94" w:rsidRPr="00487EAD" w:rsidRDefault="00672F94" w:rsidP="00672F94">
      <w:pPr>
        <w:jc w:val="both"/>
        <w:rPr>
          <w:sz w:val="28"/>
          <w:szCs w:val="28"/>
          <w:lang w:val="uk-UA"/>
        </w:rPr>
      </w:pPr>
      <w:r w:rsidRPr="005E6515">
        <w:rPr>
          <w:sz w:val="28"/>
          <w:szCs w:val="28"/>
          <w:lang w:val="uk-UA"/>
        </w:rPr>
        <w:t>1.</w:t>
      </w:r>
      <w:r w:rsidRPr="00B1791B">
        <w:rPr>
          <w:sz w:val="28"/>
          <w:szCs w:val="28"/>
          <w:lang w:val="uk-UA"/>
        </w:rPr>
        <w:t xml:space="preserve"> Надати дозвіл</w:t>
      </w:r>
      <w:r>
        <w:rPr>
          <w:sz w:val="28"/>
          <w:szCs w:val="28"/>
          <w:lang w:val="uk-UA"/>
        </w:rPr>
        <w:t xml:space="preserve"> </w:t>
      </w:r>
      <w:r w:rsidR="004C5935">
        <w:rPr>
          <w:sz w:val="28"/>
          <w:szCs w:val="28"/>
          <w:lang w:val="uk-UA"/>
        </w:rPr>
        <w:t xml:space="preserve">ТОВ «ТД «ПАПІР-МАЛ» </w:t>
      </w:r>
      <w:r>
        <w:rPr>
          <w:sz w:val="28"/>
          <w:szCs w:val="28"/>
          <w:lang w:val="uk-UA"/>
        </w:rPr>
        <w:t>на внесення змін в детальний план</w:t>
      </w:r>
      <w:r w:rsidRPr="00B1791B">
        <w:rPr>
          <w:sz w:val="28"/>
          <w:szCs w:val="28"/>
          <w:lang w:val="uk-UA"/>
        </w:rPr>
        <w:t xml:space="preserve"> території земельної ділянки</w:t>
      </w:r>
      <w:r w:rsidR="000F7A31">
        <w:rPr>
          <w:sz w:val="28"/>
          <w:szCs w:val="28"/>
          <w:lang w:val="uk-UA"/>
        </w:rPr>
        <w:t xml:space="preserve"> площею 0,2429 га,</w:t>
      </w:r>
      <w:r>
        <w:rPr>
          <w:sz w:val="28"/>
          <w:szCs w:val="28"/>
          <w:lang w:val="uk-UA"/>
        </w:rPr>
        <w:t xml:space="preserve"> </w:t>
      </w:r>
      <w:r w:rsidR="000F7A31">
        <w:rPr>
          <w:sz w:val="28"/>
          <w:szCs w:val="28"/>
          <w:lang w:val="uk-UA"/>
        </w:rPr>
        <w:t>по вул. Б.Хмельницького, 4-А</w:t>
      </w:r>
      <w:bookmarkStart w:id="0" w:name="_GoBack"/>
      <w:bookmarkEnd w:id="0"/>
      <w:r w:rsidR="000F7A31" w:rsidRPr="005E6515">
        <w:rPr>
          <w:sz w:val="28"/>
          <w:szCs w:val="28"/>
          <w:lang w:val="uk-UA"/>
        </w:rPr>
        <w:t xml:space="preserve"> в межах населеного пункту м. Малина</w:t>
      </w:r>
      <w:r w:rsidR="000F7A31">
        <w:rPr>
          <w:sz w:val="28"/>
          <w:szCs w:val="28"/>
          <w:lang w:val="uk-UA"/>
        </w:rPr>
        <w:t>,</w:t>
      </w:r>
      <w:r w:rsidR="000F7A3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(затверджений рішенням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 від 0</w:t>
      </w:r>
      <w:r w:rsidR="004C5935">
        <w:rPr>
          <w:sz w:val="28"/>
          <w:szCs w:val="28"/>
          <w:lang w:val="uk-UA"/>
        </w:rPr>
        <w:t>7.12.2018 р. №167</w:t>
      </w:r>
      <w:r>
        <w:rPr>
          <w:sz w:val="28"/>
          <w:szCs w:val="28"/>
          <w:lang w:val="uk-UA"/>
        </w:rPr>
        <w:t xml:space="preserve">) в частині </w:t>
      </w:r>
      <w:r w:rsidR="004C5935">
        <w:rPr>
          <w:sz w:val="28"/>
          <w:szCs w:val="28"/>
          <w:lang w:val="uk-UA"/>
        </w:rPr>
        <w:t>змін</w:t>
      </w:r>
      <w:r>
        <w:rPr>
          <w:sz w:val="28"/>
          <w:szCs w:val="28"/>
          <w:lang w:val="uk-UA"/>
        </w:rPr>
        <w:t xml:space="preserve"> забудови</w:t>
      </w:r>
      <w:r w:rsidR="004C5935">
        <w:rPr>
          <w:sz w:val="28"/>
          <w:szCs w:val="28"/>
          <w:lang w:val="uk-UA"/>
        </w:rPr>
        <w:t xml:space="preserve"> по вул. </w:t>
      </w:r>
      <w:proofErr w:type="spellStart"/>
      <w:r w:rsidR="004C5935">
        <w:rPr>
          <w:sz w:val="28"/>
          <w:szCs w:val="28"/>
          <w:lang w:val="uk-UA"/>
        </w:rPr>
        <w:t>Неманихіна</w:t>
      </w:r>
      <w:proofErr w:type="spellEnd"/>
      <w:r w:rsidR="004C5935">
        <w:rPr>
          <w:sz w:val="28"/>
          <w:szCs w:val="28"/>
          <w:lang w:val="uk-UA"/>
        </w:rPr>
        <w:t xml:space="preserve"> в межах території виробництва ТОВ «ТД «ПАПІР-МАЛ»</w:t>
      </w:r>
      <w:r>
        <w:rPr>
          <w:sz w:val="28"/>
          <w:szCs w:val="28"/>
          <w:lang w:val="uk-UA"/>
        </w:rPr>
        <w:t>.</w:t>
      </w:r>
    </w:p>
    <w:p w:rsidR="00672F94" w:rsidRPr="0011346A" w:rsidRDefault="00672F94" w:rsidP="00672F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AA52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Відділу містобудування та земельних відносин і юридичному відділу забезпечити розробку та підписання договору на розроблення зазначеного детального плану території</w:t>
      </w:r>
      <w:r w:rsidR="004C5935">
        <w:rPr>
          <w:sz w:val="28"/>
          <w:szCs w:val="28"/>
          <w:lang w:val="uk-UA"/>
        </w:rPr>
        <w:t xml:space="preserve"> земельної ділянки</w:t>
      </w:r>
      <w:r>
        <w:rPr>
          <w:sz w:val="28"/>
          <w:szCs w:val="28"/>
          <w:lang w:val="uk-UA"/>
        </w:rPr>
        <w:t>, розташованої в межах населеного п</w:t>
      </w:r>
      <w:r w:rsidR="004730BB">
        <w:rPr>
          <w:sz w:val="28"/>
          <w:szCs w:val="28"/>
          <w:lang w:val="uk-UA"/>
        </w:rPr>
        <w:t xml:space="preserve">ункту </w:t>
      </w:r>
      <w:r>
        <w:rPr>
          <w:sz w:val="28"/>
          <w:szCs w:val="28"/>
          <w:lang w:val="uk-UA"/>
        </w:rPr>
        <w:t xml:space="preserve">м. Малина, відповідно до договору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>ом господарювання, як</w:t>
      </w:r>
      <w:r w:rsidR="004730BB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ма</w:t>
      </w:r>
      <w:r w:rsidR="004730BB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 xml:space="preserve"> у своєму складі архітектора, що має кваліфікаційний сертифікат. </w:t>
      </w:r>
    </w:p>
    <w:p w:rsidR="00672F94" w:rsidRDefault="00672F94" w:rsidP="00672F94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lastRenderedPageBreak/>
        <w:t>3. Фінансування робіт з розробки детального плану території земельної ділянки, розташованої в м. Малині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заявника.</w:t>
      </w:r>
    </w:p>
    <w:p w:rsidR="00672F94" w:rsidRDefault="00672F94" w:rsidP="00672F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Відділу містобудування та земельних відносин забезпечити процедуру проведення громадських слухань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детального плану території відповідно до чинного законодавства.</w:t>
      </w:r>
    </w:p>
    <w:p w:rsidR="00672F94" w:rsidRDefault="00672F94" w:rsidP="00672F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Погоджений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детального плану території відповідно до чинного законодавства подати на затвердження пленарного засідання сесії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ради.</w:t>
      </w:r>
    </w:p>
    <w:p w:rsidR="00672F94" w:rsidRPr="00AA521D" w:rsidRDefault="00672F94" w:rsidP="00672F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Після затвердження детального плану територій примірники містобудівної документації передати в архів </w:t>
      </w:r>
      <w:r w:rsidRPr="004E5D36">
        <w:rPr>
          <w:sz w:val="28"/>
          <w:szCs w:val="28"/>
          <w:lang w:val="uk-UA"/>
        </w:rPr>
        <w:t xml:space="preserve">відділу містобудування та земельних відносин виконавчого комітету </w:t>
      </w:r>
      <w:proofErr w:type="spellStart"/>
      <w:r w:rsidRPr="004E5D36">
        <w:rPr>
          <w:sz w:val="28"/>
          <w:szCs w:val="28"/>
          <w:lang w:val="uk-UA"/>
        </w:rPr>
        <w:t>Малинської</w:t>
      </w:r>
      <w:proofErr w:type="spellEnd"/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ради.</w:t>
      </w:r>
    </w:p>
    <w:p w:rsidR="00672F94" w:rsidRDefault="00672F94" w:rsidP="00672F94">
      <w:pPr>
        <w:jc w:val="both"/>
        <w:rPr>
          <w:sz w:val="28"/>
          <w:szCs w:val="28"/>
          <w:lang w:val="uk-UA"/>
        </w:rPr>
      </w:pPr>
      <w:r w:rsidRPr="00AA521D"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>. Відділу 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97112C" w:rsidRPr="00B042B9" w:rsidRDefault="00672F94" w:rsidP="009711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</w:t>
      </w:r>
      <w:r w:rsidR="0097112C" w:rsidRPr="00B042B9">
        <w:rPr>
          <w:sz w:val="28"/>
          <w:szCs w:val="28"/>
        </w:rPr>
        <w:t xml:space="preserve">Контроль за </w:t>
      </w:r>
      <w:proofErr w:type="spellStart"/>
      <w:r w:rsidR="0097112C" w:rsidRPr="00B042B9">
        <w:rPr>
          <w:sz w:val="28"/>
          <w:szCs w:val="28"/>
        </w:rPr>
        <w:t>виконанням</w:t>
      </w:r>
      <w:proofErr w:type="spellEnd"/>
      <w:r w:rsidR="0097112C" w:rsidRPr="00B042B9">
        <w:rPr>
          <w:sz w:val="28"/>
          <w:szCs w:val="28"/>
        </w:rPr>
        <w:t xml:space="preserve"> </w:t>
      </w:r>
      <w:r w:rsidR="0097112C"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97112C" w:rsidRPr="00B042B9">
        <w:rPr>
          <w:sz w:val="28"/>
          <w:szCs w:val="28"/>
        </w:rPr>
        <w:t>р</w:t>
      </w:r>
      <w:proofErr w:type="gramEnd"/>
      <w:r w:rsidR="0097112C" w:rsidRPr="00B042B9">
        <w:rPr>
          <w:sz w:val="28"/>
          <w:szCs w:val="28"/>
        </w:rPr>
        <w:t>ішення</w:t>
      </w:r>
      <w:proofErr w:type="spellEnd"/>
      <w:r w:rsidR="0097112C" w:rsidRPr="00B042B9">
        <w:rPr>
          <w:sz w:val="28"/>
          <w:szCs w:val="28"/>
        </w:rPr>
        <w:t xml:space="preserve"> </w:t>
      </w:r>
      <w:proofErr w:type="spellStart"/>
      <w:r w:rsidR="0097112C" w:rsidRPr="00B042B9">
        <w:rPr>
          <w:sz w:val="28"/>
          <w:szCs w:val="28"/>
        </w:rPr>
        <w:t>покласти</w:t>
      </w:r>
      <w:proofErr w:type="spellEnd"/>
      <w:r w:rsidR="0097112C" w:rsidRPr="00B042B9">
        <w:rPr>
          <w:sz w:val="28"/>
          <w:szCs w:val="28"/>
        </w:rPr>
        <w:t xml:space="preserve"> на </w:t>
      </w:r>
      <w:proofErr w:type="spellStart"/>
      <w:r w:rsidR="0097112C" w:rsidRPr="00B042B9">
        <w:rPr>
          <w:sz w:val="28"/>
          <w:szCs w:val="28"/>
        </w:rPr>
        <w:t>постійн</w:t>
      </w:r>
      <w:proofErr w:type="spellEnd"/>
      <w:r w:rsidR="0097112C" w:rsidRPr="00B042B9">
        <w:rPr>
          <w:sz w:val="28"/>
          <w:szCs w:val="28"/>
          <w:lang w:val="uk-UA"/>
        </w:rPr>
        <w:t>у депутатську</w:t>
      </w:r>
      <w:r w:rsidR="0097112C" w:rsidRPr="00B042B9">
        <w:rPr>
          <w:sz w:val="28"/>
          <w:szCs w:val="28"/>
        </w:rPr>
        <w:t xml:space="preserve"> </w:t>
      </w:r>
      <w:r w:rsidR="0097112C" w:rsidRPr="00B042B9">
        <w:rPr>
          <w:sz w:val="28"/>
          <w:szCs w:val="28"/>
          <w:lang w:val="uk-UA"/>
        </w:rPr>
        <w:t xml:space="preserve">комісію </w:t>
      </w:r>
      <w:proofErr w:type="spellStart"/>
      <w:r w:rsidR="0097112C" w:rsidRPr="00B042B9">
        <w:rPr>
          <w:sz w:val="28"/>
          <w:szCs w:val="28"/>
        </w:rPr>
        <w:t>міської</w:t>
      </w:r>
      <w:proofErr w:type="spellEnd"/>
      <w:r w:rsidR="0097112C" w:rsidRPr="00B042B9">
        <w:rPr>
          <w:sz w:val="28"/>
          <w:szCs w:val="28"/>
        </w:rPr>
        <w:t xml:space="preserve"> ради </w:t>
      </w:r>
      <w:r w:rsidR="0097112C"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672F94" w:rsidRPr="0097112C" w:rsidRDefault="00672F94" w:rsidP="00672F94">
      <w:pPr>
        <w:jc w:val="both"/>
        <w:rPr>
          <w:sz w:val="28"/>
          <w:szCs w:val="28"/>
          <w:lang w:val="uk-UA"/>
        </w:rPr>
      </w:pPr>
    </w:p>
    <w:p w:rsidR="00672F94" w:rsidRDefault="00672F94" w:rsidP="00672F94">
      <w:pPr>
        <w:jc w:val="both"/>
        <w:rPr>
          <w:sz w:val="28"/>
          <w:szCs w:val="28"/>
          <w:lang w:val="uk-UA"/>
        </w:rPr>
      </w:pPr>
    </w:p>
    <w:p w:rsidR="00672F94" w:rsidRPr="00431232" w:rsidRDefault="00672F94" w:rsidP="00672F94">
      <w:pPr>
        <w:jc w:val="both"/>
        <w:rPr>
          <w:color w:val="000000"/>
          <w:sz w:val="28"/>
          <w:szCs w:val="28"/>
          <w:lang w:eastAsia="uk-UA"/>
        </w:rPr>
      </w:pPr>
    </w:p>
    <w:p w:rsidR="00672F94" w:rsidRPr="00E039CD" w:rsidRDefault="00672F94" w:rsidP="00672F94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Міський голова</w:t>
      </w:r>
      <w:r>
        <w:rPr>
          <w:sz w:val="28"/>
          <w:szCs w:val="28"/>
          <w:lang w:eastAsia="zh-CN"/>
        </w:rPr>
        <w:t xml:space="preserve">                                                        </w:t>
      </w:r>
      <w:r>
        <w:rPr>
          <w:sz w:val="28"/>
          <w:szCs w:val="28"/>
          <w:lang w:val="uk-UA" w:eastAsia="zh-CN"/>
        </w:rPr>
        <w:t xml:space="preserve">             </w:t>
      </w:r>
      <w:r>
        <w:rPr>
          <w:sz w:val="28"/>
          <w:szCs w:val="28"/>
          <w:lang w:eastAsia="zh-CN"/>
        </w:rPr>
        <w:t xml:space="preserve"> </w:t>
      </w:r>
      <w:proofErr w:type="spellStart"/>
      <w:r>
        <w:rPr>
          <w:sz w:val="28"/>
          <w:szCs w:val="28"/>
          <w:lang w:eastAsia="zh-CN"/>
        </w:rPr>
        <w:t>Олекс</w:t>
      </w:r>
      <w:r>
        <w:rPr>
          <w:sz w:val="28"/>
          <w:szCs w:val="28"/>
          <w:lang w:val="uk-UA" w:eastAsia="zh-CN"/>
        </w:rPr>
        <w:t>андр</w:t>
      </w:r>
      <w:proofErr w:type="spellEnd"/>
      <w:r>
        <w:rPr>
          <w:sz w:val="28"/>
          <w:szCs w:val="28"/>
          <w:lang w:val="uk-UA" w:eastAsia="zh-CN"/>
        </w:rPr>
        <w:t xml:space="preserve"> СИТАЙЛО</w:t>
      </w:r>
    </w:p>
    <w:p w:rsidR="00672F94" w:rsidRDefault="00672F94" w:rsidP="00672F94">
      <w:pPr>
        <w:rPr>
          <w:sz w:val="28"/>
          <w:szCs w:val="28"/>
          <w:lang w:val="uk-UA" w:eastAsia="zh-CN"/>
        </w:rPr>
      </w:pPr>
    </w:p>
    <w:p w:rsidR="00672F94" w:rsidRDefault="00672F94" w:rsidP="00672F94">
      <w:pPr>
        <w:rPr>
          <w:sz w:val="28"/>
          <w:szCs w:val="28"/>
          <w:lang w:val="uk-UA" w:eastAsia="zh-CN"/>
        </w:rPr>
      </w:pPr>
    </w:p>
    <w:p w:rsidR="00672F94" w:rsidRPr="00F70F2B" w:rsidRDefault="00672F94" w:rsidP="00672F94">
      <w:pPr>
        <w:rPr>
          <w:sz w:val="28"/>
          <w:szCs w:val="28"/>
          <w:lang w:val="uk-UA"/>
        </w:rPr>
      </w:pPr>
    </w:p>
    <w:p w:rsidR="00672F94" w:rsidRPr="00E039CD" w:rsidRDefault="00672F94" w:rsidP="00672F94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672F94" w:rsidRPr="00D769AB" w:rsidRDefault="00672F94" w:rsidP="00672F94">
      <w:pPr>
        <w:ind w:firstLine="1134"/>
        <w:rPr>
          <w:sz w:val="22"/>
          <w:szCs w:val="22"/>
        </w:rPr>
      </w:pPr>
      <w:proofErr w:type="spellStart"/>
      <w:r w:rsidRPr="00D769AB">
        <w:rPr>
          <w:sz w:val="22"/>
          <w:szCs w:val="22"/>
        </w:rPr>
        <w:t>Олексій</w:t>
      </w:r>
      <w:proofErr w:type="spellEnd"/>
      <w:r w:rsidRPr="00D769AB">
        <w:rPr>
          <w:sz w:val="22"/>
          <w:szCs w:val="22"/>
        </w:rPr>
        <w:t xml:space="preserve"> ВІ</w:t>
      </w:r>
      <w:proofErr w:type="gramStart"/>
      <w:r w:rsidRPr="00D769AB">
        <w:rPr>
          <w:sz w:val="22"/>
          <w:szCs w:val="22"/>
        </w:rPr>
        <w:t>З</w:t>
      </w:r>
      <w:proofErr w:type="gramEnd"/>
      <w:r w:rsidRPr="00D769AB">
        <w:rPr>
          <w:sz w:val="22"/>
          <w:szCs w:val="22"/>
        </w:rPr>
        <w:t>ІРЕНКО</w:t>
      </w:r>
    </w:p>
    <w:p w:rsidR="00672F94" w:rsidRPr="00B75950" w:rsidRDefault="00672F94" w:rsidP="00672F94">
      <w:pPr>
        <w:ind w:firstLine="1134"/>
        <w:jc w:val="both"/>
      </w:pPr>
      <w:r>
        <w:rPr>
          <w:sz w:val="22"/>
          <w:szCs w:val="22"/>
          <w:lang w:val="uk-UA"/>
        </w:rPr>
        <w:t>Михайло ПАРФІН</w:t>
      </w:r>
      <w:r>
        <w:rPr>
          <w:sz w:val="22"/>
          <w:szCs w:val="22"/>
        </w:rPr>
        <w:t>ЕНКО</w:t>
      </w:r>
      <w:r>
        <w:t xml:space="preserve">      </w:t>
      </w:r>
    </w:p>
    <w:p w:rsidR="00672F94" w:rsidRPr="004C0DF8" w:rsidRDefault="00672F94" w:rsidP="00672F94">
      <w:pPr>
        <w:ind w:firstLine="851"/>
        <w:rPr>
          <w:sz w:val="28"/>
          <w:szCs w:val="28"/>
        </w:rPr>
      </w:pPr>
    </w:p>
    <w:p w:rsidR="00672F94" w:rsidRDefault="00672F94" w:rsidP="00672F94">
      <w:pPr>
        <w:ind w:firstLine="851"/>
        <w:rPr>
          <w:sz w:val="28"/>
          <w:szCs w:val="28"/>
          <w:lang w:val="uk-UA"/>
        </w:rPr>
      </w:pPr>
    </w:p>
    <w:p w:rsidR="00672F94" w:rsidRPr="008F5FEE" w:rsidRDefault="00672F94" w:rsidP="00672F94">
      <w:pPr>
        <w:ind w:firstLine="851"/>
        <w:rPr>
          <w:sz w:val="28"/>
          <w:szCs w:val="2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727A22" w:rsidRDefault="00727A22"/>
    <w:sectPr w:rsidR="00727A22" w:rsidSect="003B28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D3A"/>
    <w:rsid w:val="000F7A31"/>
    <w:rsid w:val="0016467C"/>
    <w:rsid w:val="003E296D"/>
    <w:rsid w:val="004730BB"/>
    <w:rsid w:val="004C5935"/>
    <w:rsid w:val="00586D3A"/>
    <w:rsid w:val="00672F94"/>
    <w:rsid w:val="00727A22"/>
    <w:rsid w:val="0097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F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2F9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F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2F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9</cp:revision>
  <cp:lastPrinted>2021-03-12T08:13:00Z</cp:lastPrinted>
  <dcterms:created xsi:type="dcterms:W3CDTF">2021-03-12T07:45:00Z</dcterms:created>
  <dcterms:modified xsi:type="dcterms:W3CDTF">2021-03-12T08:13:00Z</dcterms:modified>
</cp:coreProperties>
</file>