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4D71C" w14:textId="77777777" w:rsidR="00E151F9" w:rsidRPr="00E151F9" w:rsidRDefault="00E151F9" w:rsidP="00E151F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bookmarkStart w:id="0" w:name="_Hlk190673491"/>
      <w:bookmarkStart w:id="1" w:name="_Hlk214266223"/>
      <w:bookmarkStart w:id="2" w:name="_Hlk231802430"/>
      <w:r w:rsidRPr="00E151F9">
        <w:rPr>
          <w:rFonts w:ascii="Times New Roman" w:eastAsia="Times New Roman" w:hAnsi="Times New Roman" w:cs="Times New Roman"/>
          <w:b/>
          <w:noProof/>
          <w:sz w:val="20"/>
          <w:szCs w:val="20"/>
          <w:lang w:val="uk-UA" w:eastAsia="uk-UA"/>
        </w:rPr>
        <w:drawing>
          <wp:inline distT="0" distB="0" distL="0" distR="0" wp14:anchorId="7050DD48" wp14:editId="69460A37">
            <wp:extent cx="533400" cy="647700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D365E" w14:textId="77777777" w:rsidR="00E151F9" w:rsidRPr="00E151F9" w:rsidRDefault="00E151F9" w:rsidP="00E151F9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14:paraId="4BCBB540" w14:textId="77777777" w:rsidR="00E151F9" w:rsidRPr="00E151F9" w:rsidRDefault="00E151F9" w:rsidP="00E151F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</w:pPr>
      <w:r w:rsidRPr="00E151F9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МАЛИНСЬКА МІСЬКА РАДА</w:t>
      </w:r>
    </w:p>
    <w:p w14:paraId="60F530E3" w14:textId="77777777" w:rsidR="00E151F9" w:rsidRPr="00E151F9" w:rsidRDefault="00E151F9" w:rsidP="00E1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151F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14:paraId="39617019" w14:textId="77777777" w:rsidR="00E151F9" w:rsidRPr="00E151F9" w:rsidRDefault="00E151F9" w:rsidP="00E1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6A163DAE" w14:textId="468B3628" w:rsidR="00E151F9" w:rsidRPr="00E151F9" w:rsidRDefault="00E151F9" w:rsidP="00E151F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</w:pPr>
      <w:r w:rsidRPr="00E151F9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>Р І Ш Е Н Н я</w:t>
      </w:r>
      <w:r w:rsidR="008C14D9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  проект</w:t>
      </w:r>
    </w:p>
    <w:p w14:paraId="72492ACD" w14:textId="77777777" w:rsidR="00E151F9" w:rsidRPr="00E151F9" w:rsidRDefault="00E151F9" w:rsidP="00E151F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ru-RU"/>
        </w:rPr>
      </w:pPr>
    </w:p>
    <w:p w14:paraId="7BFBFE91" w14:textId="77777777" w:rsidR="00E151F9" w:rsidRPr="00E151F9" w:rsidRDefault="00E151F9" w:rsidP="00E151F9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</w:pPr>
      <w:r w:rsidRPr="00E151F9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  <w:t>малинської МІСЬКОЇ ради</w:t>
      </w:r>
    </w:p>
    <w:p w14:paraId="0D6209DF" w14:textId="3C6423F7" w:rsidR="00E151F9" w:rsidRPr="00E151F9" w:rsidRDefault="00E151F9" w:rsidP="00E151F9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E151F9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02D1F2" wp14:editId="6A3D155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8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D22D24" id="Прямая соединительная линия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E151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8C14D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</w:t>
      </w:r>
      <w:r w:rsidRPr="00E151F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14:paraId="052179F8" w14:textId="27DA500B" w:rsidR="00E151F9" w:rsidRPr="00E151F9" w:rsidRDefault="00E151F9" w:rsidP="00E15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</w:pPr>
      <w:r w:rsidRPr="00E151F9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8C14D9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 </w:t>
      </w:r>
      <w:r w:rsidRPr="00E151F9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2026 року № </w:t>
      </w:r>
      <w:bookmarkEnd w:id="0"/>
      <w:bookmarkEnd w:id="1"/>
      <w:bookmarkEnd w:id="2"/>
    </w:p>
    <w:p w14:paraId="581A84E5" w14:textId="76A2ECDC" w:rsidR="00A7197D" w:rsidRDefault="003A0154" w:rsidP="00F84835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65A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</w:t>
      </w:r>
      <w:r w:rsidR="00A719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F8483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укладання</w:t>
      </w:r>
      <w:r w:rsidRPr="00965A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F8483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договор</w:t>
      </w:r>
      <w:r w:rsidR="00B31F0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r w:rsidR="00F8483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особист</w:t>
      </w:r>
      <w:r w:rsidR="00B31F0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ого</w:t>
      </w:r>
      <w:r w:rsidR="00F8483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строков</w:t>
      </w:r>
      <w:r w:rsidR="00B31F0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ого</w:t>
      </w:r>
      <w:r w:rsidR="00F8483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14:paraId="0C692075" w14:textId="43D1305E" w:rsidR="00A7197D" w:rsidRDefault="00F84835" w:rsidP="00A7197D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сервітут</w:t>
      </w:r>
      <w:r w:rsidR="00B31F0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земельн</w:t>
      </w:r>
      <w:r w:rsidR="00B31F0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ділянк</w:t>
      </w:r>
      <w:r w:rsidR="00B31F0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</w:p>
    <w:p w14:paraId="380EE51F" w14:textId="77777777" w:rsidR="00F84835" w:rsidRPr="00A7197D" w:rsidRDefault="00F84835" w:rsidP="00A7197D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розташованих </w:t>
      </w:r>
      <w:r w:rsidRPr="0080628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на території </w:t>
      </w:r>
    </w:p>
    <w:p w14:paraId="2E78AE14" w14:textId="77777777" w:rsidR="00F84835" w:rsidRPr="0080628C" w:rsidRDefault="00F84835" w:rsidP="00F848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80628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Малинської міської територіальної громади</w:t>
      </w:r>
    </w:p>
    <w:p w14:paraId="78634727" w14:textId="77777777" w:rsidR="00411D58" w:rsidRPr="00965ABD" w:rsidRDefault="00411D58" w:rsidP="00965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0C7E86A3" w14:textId="77777777" w:rsidR="008129D2" w:rsidRDefault="00DD4E24" w:rsidP="00E151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65A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</w:t>
      </w:r>
      <w:r w:rsidR="007B249A" w:rsidRPr="00965A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еруючись ст. 10, 26  Закону України «Про місцеве самоврядування в </w:t>
      </w:r>
      <w:r w:rsidR="00CE444B" w:rsidRPr="00965A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 Земельним кодексом</w:t>
      </w:r>
      <w:r w:rsidR="007B249A" w:rsidRPr="00965A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</w:t>
      </w:r>
      <w:r w:rsidR="00787C6D" w:rsidRPr="00965A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Цивільним кодексом України, </w:t>
      </w:r>
      <w:r w:rsidR="007B249A" w:rsidRPr="00965A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законами України «Про землеустрій», «Про регулювання містобудівної діяльності», </w:t>
      </w:r>
      <w:r w:rsidR="00E30DF4" w:rsidRPr="00965AB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«Положення про відшкодування розміру збитків власнику земельної ділянки, щодо якої встановлений земельний сервітут на території Малинської міської територіальної громади»</w:t>
      </w:r>
      <w:r w:rsidR="007B249A" w:rsidRPr="00965AB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 w:rsidR="009D4C19" w:rsidRPr="00965AB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затвердженого</w:t>
      </w:r>
      <w:r w:rsidR="00E30DF4" w:rsidRPr="00965AB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 рішенням 33 сесії 08 скликання Малинської міської ради від 21.12.2022 року №779, </w:t>
      </w:r>
      <w:r w:rsidR="007B249A" w:rsidRPr="00965AB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враховуючи рекомендації постійної комісії</w:t>
      </w:r>
      <w:r w:rsidR="007B249A" w:rsidRPr="00965A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 w:rsidRPr="00965A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7B249A" w:rsidRPr="00965A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14:paraId="6CFFD2F6" w14:textId="77777777" w:rsidR="00A7197D" w:rsidRDefault="007B249A" w:rsidP="00E15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965AB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14:paraId="2D4D069A" w14:textId="77777777" w:rsidR="00DA0B9B" w:rsidRDefault="00115FE8" w:rsidP="00E151F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</w:t>
      </w:r>
      <w:r w:rsidR="007B249A" w:rsidRPr="00494A7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.  </w:t>
      </w:r>
      <w:r w:rsidR="00DA0B9B" w:rsidRPr="00494A7A">
        <w:rPr>
          <w:rFonts w:ascii="Times New Roman" w:hAnsi="Times New Roman" w:cs="Times New Roman"/>
          <w:b/>
          <w:sz w:val="28"/>
          <w:szCs w:val="28"/>
          <w:lang w:val="uk-UA"/>
        </w:rPr>
        <w:t>Укласти договір</w:t>
      </w:r>
      <w:r w:rsidR="00021517" w:rsidRPr="00494A7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особистого строкового сервітуту:</w:t>
      </w:r>
    </w:p>
    <w:p w14:paraId="7F0316B0" w14:textId="7191538B" w:rsidR="00AF46CB" w:rsidRPr="008C14D9" w:rsidRDefault="00881026" w:rsidP="00E15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1309D">
        <w:rPr>
          <w:rFonts w:ascii="Times New Roman" w:hAnsi="Times New Roman" w:cs="Times New Roman"/>
          <w:sz w:val="28"/>
          <w:szCs w:val="28"/>
          <w:lang w:val="uk-UA"/>
        </w:rPr>
        <w:t xml:space="preserve">1.1 </w:t>
      </w:r>
      <w:r w:rsidR="008C14D9">
        <w:rPr>
          <w:rFonts w:ascii="Times New Roman" w:hAnsi="Times New Roman" w:cs="Times New Roman"/>
          <w:sz w:val="28"/>
          <w:szCs w:val="28"/>
          <w:lang w:val="uk-UA"/>
        </w:rPr>
        <w:t>ПАВИЦЬКІЙ Світлані Леонідівні</w:t>
      </w:r>
      <w:r w:rsidRPr="008C14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24288" w:rsidRPr="008C14D9">
        <w:rPr>
          <w:rFonts w:ascii="Times New Roman" w:hAnsi="Times New Roman" w:cs="Times New Roman"/>
          <w:sz w:val="28"/>
          <w:szCs w:val="28"/>
          <w:lang w:val="uk-UA"/>
        </w:rPr>
        <w:t xml:space="preserve">по вул. </w:t>
      </w:r>
      <w:r w:rsidR="008C14D9">
        <w:rPr>
          <w:rFonts w:ascii="Times New Roman" w:hAnsi="Times New Roman" w:cs="Times New Roman"/>
          <w:sz w:val="28"/>
          <w:szCs w:val="28"/>
          <w:lang w:val="uk-UA"/>
        </w:rPr>
        <w:t>Лісова</w:t>
      </w:r>
      <w:r w:rsidR="00524288" w:rsidRPr="006D333A">
        <w:rPr>
          <w:rFonts w:ascii="Times New Roman" w:hAnsi="Times New Roman" w:cs="Times New Roman"/>
          <w:sz w:val="28"/>
          <w:szCs w:val="28"/>
        </w:rPr>
        <w:t xml:space="preserve">, </w:t>
      </w:r>
      <w:r w:rsidR="008C14D9">
        <w:rPr>
          <w:rFonts w:ascii="Times New Roman" w:hAnsi="Times New Roman" w:cs="Times New Roman"/>
          <w:sz w:val="28"/>
          <w:szCs w:val="28"/>
          <w:lang w:val="uk-UA"/>
        </w:rPr>
        <w:t xml:space="preserve">біля буд.27 </w:t>
      </w:r>
      <w:r w:rsidR="006D333A" w:rsidRPr="006D333A">
        <w:rPr>
          <w:rFonts w:ascii="Times New Roman" w:hAnsi="Times New Roman" w:cs="Times New Roman"/>
          <w:sz w:val="28"/>
          <w:szCs w:val="28"/>
        </w:rPr>
        <w:t xml:space="preserve">в </w:t>
      </w:r>
      <w:r w:rsidR="008C14D9">
        <w:rPr>
          <w:rFonts w:ascii="Times New Roman" w:hAnsi="Times New Roman" w:cs="Times New Roman"/>
          <w:sz w:val="28"/>
          <w:szCs w:val="28"/>
          <w:lang w:val="uk-UA"/>
        </w:rPr>
        <w:t>с.Недашки</w:t>
      </w:r>
      <w:r w:rsidR="006D333A" w:rsidRPr="006D333A">
        <w:rPr>
          <w:rFonts w:ascii="Times New Roman" w:hAnsi="Times New Roman" w:cs="Times New Roman"/>
          <w:sz w:val="28"/>
          <w:szCs w:val="28"/>
        </w:rPr>
        <w:t>, Коростенського району, Житомирської області, загальною площею 0,00</w:t>
      </w:r>
      <w:r w:rsidR="008C14D9">
        <w:rPr>
          <w:rFonts w:ascii="Times New Roman" w:hAnsi="Times New Roman" w:cs="Times New Roman"/>
          <w:sz w:val="28"/>
          <w:szCs w:val="28"/>
          <w:lang w:val="uk-UA"/>
        </w:rPr>
        <w:t>30</w:t>
      </w:r>
      <w:r w:rsidR="006D333A" w:rsidRPr="006D333A">
        <w:rPr>
          <w:rFonts w:ascii="Times New Roman" w:hAnsi="Times New Roman" w:cs="Times New Roman"/>
          <w:sz w:val="28"/>
          <w:szCs w:val="28"/>
        </w:rPr>
        <w:t xml:space="preserve"> га</w:t>
      </w:r>
      <w:r w:rsidR="006D33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333A" w:rsidRPr="006D333A">
        <w:rPr>
          <w:rFonts w:ascii="Times New Roman" w:hAnsi="Times New Roman" w:cs="Times New Roman"/>
          <w:sz w:val="28"/>
          <w:szCs w:val="28"/>
        </w:rPr>
        <w:t>для будівництва та обслуговування будівель торгівлі, строком на 1 (один) рік,</w:t>
      </w:r>
      <w:r w:rsidRPr="006D333A">
        <w:rPr>
          <w:rFonts w:ascii="Times New Roman" w:hAnsi="Times New Roman" w:cs="Times New Roman"/>
          <w:sz w:val="28"/>
          <w:szCs w:val="28"/>
        </w:rPr>
        <w:t xml:space="preserve"> річну плату</w:t>
      </w:r>
      <w:r w:rsidR="0031309D" w:rsidRPr="006D33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333A">
        <w:rPr>
          <w:rFonts w:ascii="Times New Roman" w:hAnsi="Times New Roman" w:cs="Times New Roman"/>
          <w:sz w:val="28"/>
          <w:szCs w:val="28"/>
        </w:rPr>
        <w:t>за користування земельною ділянкою встановити</w:t>
      </w:r>
      <w:r w:rsidRPr="0031309D">
        <w:rPr>
          <w:rFonts w:ascii="Times New Roman" w:hAnsi="Times New Roman" w:cs="Times New Roman"/>
          <w:sz w:val="28"/>
          <w:szCs w:val="28"/>
        </w:rPr>
        <w:t xml:space="preserve"> в сумі </w:t>
      </w:r>
      <w:r w:rsidR="008C14D9">
        <w:rPr>
          <w:rFonts w:ascii="Times New Roman" w:hAnsi="Times New Roman" w:cs="Times New Roman"/>
          <w:sz w:val="28"/>
          <w:szCs w:val="28"/>
          <w:lang w:val="uk-UA"/>
        </w:rPr>
        <w:t>9581,71</w:t>
      </w:r>
      <w:r w:rsidRPr="0031309D">
        <w:rPr>
          <w:rFonts w:ascii="Times New Roman" w:hAnsi="Times New Roman" w:cs="Times New Roman"/>
          <w:sz w:val="28"/>
          <w:szCs w:val="28"/>
        </w:rPr>
        <w:t xml:space="preserve"> грн. (</w:t>
      </w:r>
      <w:r w:rsidR="008C14D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</w:t>
      </w:r>
      <w:r w:rsidR="008C14D9" w:rsidRPr="008C14D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ев'ять тисяч п'ятсот вісімдесят одна гривня 71 копійка</w:t>
      </w:r>
      <w:r w:rsidR="008C14D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</w:t>
      </w:r>
      <w:r w:rsidR="008C14D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3130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88B161" w14:textId="77777777" w:rsidR="005A7146" w:rsidRDefault="00B90EF2" w:rsidP="00E15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2</w:t>
      </w:r>
      <w:r w:rsidR="00E62979">
        <w:rPr>
          <w:rFonts w:ascii="Times New Roman" w:hAnsi="Times New Roman" w:cs="Times New Roman"/>
          <w:b/>
          <w:sz w:val="28"/>
          <w:szCs w:val="28"/>
          <w:lang w:val="uk-UA" w:eastAsia="zh-CN"/>
        </w:rPr>
        <w:t>.</w:t>
      </w:r>
      <w:r w:rsidR="00021517" w:rsidRPr="00DD2CA0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 </w:t>
      </w:r>
      <w:r w:rsidR="00021517" w:rsidRPr="00DD2CA0">
        <w:rPr>
          <w:rFonts w:ascii="Times New Roman" w:hAnsi="Times New Roman" w:cs="Times New Roman"/>
          <w:sz w:val="28"/>
          <w:szCs w:val="28"/>
          <w:lang w:val="uk-UA" w:eastAsia="zh-CN"/>
        </w:rPr>
        <w:t>Доручити міс</w:t>
      </w:r>
      <w:r w:rsidR="00025149" w:rsidRPr="00DD2CA0">
        <w:rPr>
          <w:rFonts w:ascii="Times New Roman" w:hAnsi="Times New Roman" w:cs="Times New Roman"/>
          <w:sz w:val="28"/>
          <w:szCs w:val="28"/>
          <w:lang w:val="uk-UA" w:eastAsia="zh-CN"/>
        </w:rPr>
        <w:t>ь</w:t>
      </w:r>
      <w:r w:rsidR="006B7D3E" w:rsidRPr="00DD2CA0">
        <w:rPr>
          <w:rFonts w:ascii="Times New Roman" w:hAnsi="Times New Roman" w:cs="Times New Roman"/>
          <w:sz w:val="28"/>
          <w:szCs w:val="28"/>
          <w:lang w:val="uk-UA" w:eastAsia="zh-CN"/>
        </w:rPr>
        <w:t>кому голові підписати в даному рішенні договори</w:t>
      </w:r>
      <w:r w:rsidR="00021517" w:rsidRPr="00DD2CA0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від імені Малинської міської ради.</w:t>
      </w:r>
    </w:p>
    <w:p w14:paraId="06199401" w14:textId="292AB739" w:rsidR="00411D58" w:rsidRDefault="006D27C5" w:rsidP="00E151F9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3.</w:t>
      </w:r>
      <w:r w:rsidR="00021517" w:rsidRPr="00DD2CA0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021517" w:rsidRPr="00DD2CA0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14:paraId="71CB573A" w14:textId="3C457F7D" w:rsidR="00411D58" w:rsidRDefault="00411D58" w:rsidP="00965AB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</w:p>
    <w:p w14:paraId="5138BADF" w14:textId="77777777" w:rsidR="00E151F9" w:rsidRDefault="00E151F9" w:rsidP="00965AB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</w:p>
    <w:p w14:paraId="3927CD14" w14:textId="77777777" w:rsidR="00BC6CAF" w:rsidRPr="00965ABD" w:rsidRDefault="00AF6BDE" w:rsidP="00965ABD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 w:rsidRPr="00965ABD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14:paraId="43FA0867" w14:textId="77777777" w:rsidR="00411D58" w:rsidRDefault="00411D58" w:rsidP="00965ABD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14:paraId="7FB006D5" w14:textId="77777777" w:rsidR="007B249A" w:rsidRPr="00884527" w:rsidRDefault="007B249A" w:rsidP="00965ABD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884527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14:paraId="1F030487" w14:textId="77777777" w:rsidR="00821C22" w:rsidRPr="00884527" w:rsidRDefault="00021517" w:rsidP="00965ABD">
      <w:pPr>
        <w:spacing w:after="0" w:line="240" w:lineRule="auto"/>
        <w:ind w:left="1134"/>
        <w:jc w:val="both"/>
        <w:rPr>
          <w:rFonts w:ascii="Times New Roman" w:hAnsi="Times New Roman" w:cs="Times New Roman"/>
          <w:lang w:val="uk-UA"/>
        </w:rPr>
      </w:pPr>
      <w:r w:rsidRPr="00884527">
        <w:rPr>
          <w:rFonts w:ascii="Times New Roman" w:hAnsi="Times New Roman" w:cs="Times New Roman"/>
          <w:lang w:val="uk-UA"/>
        </w:rPr>
        <w:t xml:space="preserve">Олександр ПАРШАКОВ      </w:t>
      </w:r>
    </w:p>
    <w:p w14:paraId="51D17F4A" w14:textId="77777777" w:rsidR="00021517" w:rsidRPr="00034159" w:rsidRDefault="003A1756" w:rsidP="00034159">
      <w:pPr>
        <w:ind w:left="113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 w:eastAsia="ru-RU"/>
        </w:rPr>
        <w:t>Анна ДЕНЯЧЕНКО</w:t>
      </w:r>
    </w:p>
    <w:sectPr w:rsidR="00021517" w:rsidRPr="00034159" w:rsidSect="00B31F07">
      <w:pgSz w:w="11906" w:h="16838"/>
      <w:pgMar w:top="851" w:right="567" w:bottom="851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05F0"/>
    <w:rsid w:val="00021517"/>
    <w:rsid w:val="00025134"/>
    <w:rsid w:val="00025149"/>
    <w:rsid w:val="00034159"/>
    <w:rsid w:val="000376BA"/>
    <w:rsid w:val="00042E97"/>
    <w:rsid w:val="0004751C"/>
    <w:rsid w:val="000570FF"/>
    <w:rsid w:val="000623D6"/>
    <w:rsid w:val="00064A26"/>
    <w:rsid w:val="00067FFA"/>
    <w:rsid w:val="000A7648"/>
    <w:rsid w:val="000C6616"/>
    <w:rsid w:val="00115FE8"/>
    <w:rsid w:val="001209AB"/>
    <w:rsid w:val="00122A63"/>
    <w:rsid w:val="001668E0"/>
    <w:rsid w:val="00171A77"/>
    <w:rsid w:val="00192351"/>
    <w:rsid w:val="0019284E"/>
    <w:rsid w:val="00194FE1"/>
    <w:rsid w:val="001A5381"/>
    <w:rsid w:val="001B311A"/>
    <w:rsid w:val="001C662B"/>
    <w:rsid w:val="001E79BD"/>
    <w:rsid w:val="002041D7"/>
    <w:rsid w:val="0020629A"/>
    <w:rsid w:val="00242EBC"/>
    <w:rsid w:val="002603CE"/>
    <w:rsid w:val="002610EE"/>
    <w:rsid w:val="002631FD"/>
    <w:rsid w:val="002710B6"/>
    <w:rsid w:val="00282DDA"/>
    <w:rsid w:val="002B5B93"/>
    <w:rsid w:val="002D06BB"/>
    <w:rsid w:val="002E64F3"/>
    <w:rsid w:val="002F2775"/>
    <w:rsid w:val="002F34EE"/>
    <w:rsid w:val="0031198A"/>
    <w:rsid w:val="0031309D"/>
    <w:rsid w:val="00320E3E"/>
    <w:rsid w:val="00330987"/>
    <w:rsid w:val="003326C0"/>
    <w:rsid w:val="0033632E"/>
    <w:rsid w:val="00355795"/>
    <w:rsid w:val="00387605"/>
    <w:rsid w:val="0039395C"/>
    <w:rsid w:val="0039636D"/>
    <w:rsid w:val="003A0154"/>
    <w:rsid w:val="003A1756"/>
    <w:rsid w:val="003B6926"/>
    <w:rsid w:val="003C07A5"/>
    <w:rsid w:val="003E1A16"/>
    <w:rsid w:val="003E33AA"/>
    <w:rsid w:val="003F07B5"/>
    <w:rsid w:val="00411D58"/>
    <w:rsid w:val="0041661F"/>
    <w:rsid w:val="00423667"/>
    <w:rsid w:val="00452776"/>
    <w:rsid w:val="004773CF"/>
    <w:rsid w:val="00494A7A"/>
    <w:rsid w:val="004B1A14"/>
    <w:rsid w:val="004D3A7C"/>
    <w:rsid w:val="004E257F"/>
    <w:rsid w:val="004F7F9B"/>
    <w:rsid w:val="005129E0"/>
    <w:rsid w:val="00512FE1"/>
    <w:rsid w:val="00513729"/>
    <w:rsid w:val="00523A85"/>
    <w:rsid w:val="00524288"/>
    <w:rsid w:val="00530F03"/>
    <w:rsid w:val="00566045"/>
    <w:rsid w:val="0058062D"/>
    <w:rsid w:val="005821C7"/>
    <w:rsid w:val="005824B3"/>
    <w:rsid w:val="0058446C"/>
    <w:rsid w:val="00597772"/>
    <w:rsid w:val="005A7146"/>
    <w:rsid w:val="005B0070"/>
    <w:rsid w:val="005D147A"/>
    <w:rsid w:val="005F4877"/>
    <w:rsid w:val="00610C25"/>
    <w:rsid w:val="00613381"/>
    <w:rsid w:val="00642684"/>
    <w:rsid w:val="00660441"/>
    <w:rsid w:val="00661EC3"/>
    <w:rsid w:val="00664659"/>
    <w:rsid w:val="006663F9"/>
    <w:rsid w:val="00693D73"/>
    <w:rsid w:val="006B7D3E"/>
    <w:rsid w:val="006C3C66"/>
    <w:rsid w:val="006C46A1"/>
    <w:rsid w:val="006D27C5"/>
    <w:rsid w:val="006D333A"/>
    <w:rsid w:val="006D6EC8"/>
    <w:rsid w:val="006F7AFB"/>
    <w:rsid w:val="007070D1"/>
    <w:rsid w:val="007079DE"/>
    <w:rsid w:val="00714643"/>
    <w:rsid w:val="0071742A"/>
    <w:rsid w:val="00746F6A"/>
    <w:rsid w:val="007517FB"/>
    <w:rsid w:val="007539A6"/>
    <w:rsid w:val="007704CB"/>
    <w:rsid w:val="00787C6D"/>
    <w:rsid w:val="007A0BED"/>
    <w:rsid w:val="007B249A"/>
    <w:rsid w:val="007C2D1C"/>
    <w:rsid w:val="007D2BAC"/>
    <w:rsid w:val="007D379C"/>
    <w:rsid w:val="0080104E"/>
    <w:rsid w:val="008027F3"/>
    <w:rsid w:val="0080628C"/>
    <w:rsid w:val="00807DC7"/>
    <w:rsid w:val="008129D2"/>
    <w:rsid w:val="00821C22"/>
    <w:rsid w:val="00836744"/>
    <w:rsid w:val="00842FAB"/>
    <w:rsid w:val="008469A7"/>
    <w:rsid w:val="00853ABE"/>
    <w:rsid w:val="00861BBC"/>
    <w:rsid w:val="0086585D"/>
    <w:rsid w:val="00881026"/>
    <w:rsid w:val="00884527"/>
    <w:rsid w:val="008867EB"/>
    <w:rsid w:val="00892873"/>
    <w:rsid w:val="00894561"/>
    <w:rsid w:val="00895631"/>
    <w:rsid w:val="008A48E5"/>
    <w:rsid w:val="008B615B"/>
    <w:rsid w:val="008C14D9"/>
    <w:rsid w:val="008C6377"/>
    <w:rsid w:val="008D75BB"/>
    <w:rsid w:val="00907D2B"/>
    <w:rsid w:val="00910FA6"/>
    <w:rsid w:val="009331B0"/>
    <w:rsid w:val="00936CE9"/>
    <w:rsid w:val="009437EC"/>
    <w:rsid w:val="00945381"/>
    <w:rsid w:val="00956A62"/>
    <w:rsid w:val="00963789"/>
    <w:rsid w:val="00965ABD"/>
    <w:rsid w:val="0098631F"/>
    <w:rsid w:val="009938E1"/>
    <w:rsid w:val="00997FFC"/>
    <w:rsid w:val="009D4C19"/>
    <w:rsid w:val="009D75A5"/>
    <w:rsid w:val="009D76D9"/>
    <w:rsid w:val="009E18B4"/>
    <w:rsid w:val="00A4239B"/>
    <w:rsid w:val="00A7197D"/>
    <w:rsid w:val="00A75AAA"/>
    <w:rsid w:val="00A928D4"/>
    <w:rsid w:val="00AB478B"/>
    <w:rsid w:val="00AC7791"/>
    <w:rsid w:val="00AF46CB"/>
    <w:rsid w:val="00AF6BDE"/>
    <w:rsid w:val="00B24E61"/>
    <w:rsid w:val="00B31F07"/>
    <w:rsid w:val="00B41E6B"/>
    <w:rsid w:val="00B46081"/>
    <w:rsid w:val="00B6019F"/>
    <w:rsid w:val="00B6138F"/>
    <w:rsid w:val="00B90EF2"/>
    <w:rsid w:val="00BC6CAF"/>
    <w:rsid w:val="00BD6ABD"/>
    <w:rsid w:val="00BF5D7E"/>
    <w:rsid w:val="00C20015"/>
    <w:rsid w:val="00C224A9"/>
    <w:rsid w:val="00C3158E"/>
    <w:rsid w:val="00C37B5A"/>
    <w:rsid w:val="00C6284C"/>
    <w:rsid w:val="00C7223C"/>
    <w:rsid w:val="00C823C5"/>
    <w:rsid w:val="00C827AE"/>
    <w:rsid w:val="00C84F6C"/>
    <w:rsid w:val="00CD2843"/>
    <w:rsid w:val="00CD3B02"/>
    <w:rsid w:val="00CD664F"/>
    <w:rsid w:val="00CD79A4"/>
    <w:rsid w:val="00CE444B"/>
    <w:rsid w:val="00D02D29"/>
    <w:rsid w:val="00D062CC"/>
    <w:rsid w:val="00D06B73"/>
    <w:rsid w:val="00D5054D"/>
    <w:rsid w:val="00DA0B9B"/>
    <w:rsid w:val="00DA40B8"/>
    <w:rsid w:val="00DC531A"/>
    <w:rsid w:val="00DD2CA0"/>
    <w:rsid w:val="00DD4E24"/>
    <w:rsid w:val="00DD701D"/>
    <w:rsid w:val="00DF3CCD"/>
    <w:rsid w:val="00E14A10"/>
    <w:rsid w:val="00E151F9"/>
    <w:rsid w:val="00E30DF4"/>
    <w:rsid w:val="00E35539"/>
    <w:rsid w:val="00E45D40"/>
    <w:rsid w:val="00E53121"/>
    <w:rsid w:val="00E62979"/>
    <w:rsid w:val="00E86624"/>
    <w:rsid w:val="00E86F79"/>
    <w:rsid w:val="00E93DB5"/>
    <w:rsid w:val="00E96AFE"/>
    <w:rsid w:val="00EA136C"/>
    <w:rsid w:val="00EC5C60"/>
    <w:rsid w:val="00F051DD"/>
    <w:rsid w:val="00F2456D"/>
    <w:rsid w:val="00F25980"/>
    <w:rsid w:val="00F27BE7"/>
    <w:rsid w:val="00F41868"/>
    <w:rsid w:val="00F45C63"/>
    <w:rsid w:val="00F505F0"/>
    <w:rsid w:val="00F84835"/>
    <w:rsid w:val="00F8560E"/>
    <w:rsid w:val="00F95B73"/>
    <w:rsid w:val="00FC0180"/>
    <w:rsid w:val="00FE076A"/>
    <w:rsid w:val="00FF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F2DD9"/>
  <w15:docId w15:val="{A996BB22-9F5D-461B-A8A8-016829123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7772"/>
    <w:pPr>
      <w:ind w:left="720"/>
      <w:contextualSpacing/>
    </w:pPr>
  </w:style>
  <w:style w:type="paragraph" w:customStyle="1" w:styleId="docdata">
    <w:name w:val="docdata"/>
    <w:aliases w:val="docy,v5,6996,baiaagaaboqcaaadihkaaawygqaaaaaaaaaaaaaaaaaaaaaaaaaaaaaaaaaaaaaaaaaaaaaaaaaaaaaaaaaaaaaaaaaaaaaaaaaaaaaaaaaaaaaaaaaaaaaaaaaaaaaaaaaaaaaaaaaaaaaaaaaaaaaaaaaaaaaaaaaaaaaaaaaaaaaaaaaaaaaaaaaaaaaaaaaaaaaaaaaaaaaaaaaaaaaaaaaaaaaaaaaaaaaa"/>
    <w:basedOn w:val="a"/>
    <w:rsid w:val="00261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26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2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7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51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6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8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62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1160</Words>
  <Characters>662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Галина Хиля</cp:lastModifiedBy>
  <cp:revision>129</cp:revision>
  <cp:lastPrinted>2026-08-03T07:49:00Z</cp:lastPrinted>
  <dcterms:created xsi:type="dcterms:W3CDTF">2024-07-10T11:13:00Z</dcterms:created>
  <dcterms:modified xsi:type="dcterms:W3CDTF">2026-08-14T08:17:00Z</dcterms:modified>
</cp:coreProperties>
</file>