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551F9F5F" w:rsidR="00B367B0" w:rsidRPr="00C06194" w:rsidRDefault="0031290B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u w:val="single"/>
          <w:lang w:val="uk-UA"/>
        </w:rPr>
      </w:pPr>
      <w:r>
        <w:rPr>
          <w:rFonts w:ascii="Times New Roman" w:hAnsi="Times New Roman" w:cs="Times New Roman"/>
          <w:b w:val="0"/>
          <w:bCs w:val="0"/>
          <w:i w:val="0"/>
          <w:noProof/>
          <w:u w:val="single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1F53A" wp14:editId="4A72EC71">
                <wp:simplePos x="0" y="0"/>
                <wp:positionH relativeFrom="column">
                  <wp:posOffset>1518285</wp:posOffset>
                </wp:positionH>
                <wp:positionV relativeFrom="paragraph">
                  <wp:posOffset>340995</wp:posOffset>
                </wp:positionV>
                <wp:extent cx="52578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C8F9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55pt,26.85pt" to="160.9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mWmAEAAIcDAAAOAAAAZHJzL2Uyb0RvYy54bWysU9uO0zAQfUfiHyy/06SVFlZ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" strokecolor="black [3040]"/>
            </w:pict>
          </mc:Fallback>
        </mc:AlternateContent>
      </w:r>
      <w:r w:rsidR="00B367B0"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                     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</w:t>
      </w:r>
    </w:p>
    <w:p w14:paraId="285416B5" w14:textId="6AB05409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12943809" w14:textId="098B8136" w:rsidR="00AB3EC6" w:rsidRDefault="00C7294C" w:rsidP="00AB3EC6">
      <w:pPr>
        <w:pStyle w:val="a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Дня працівник</w:t>
      </w:r>
      <w:r w:rsidR="0031290B">
        <w:rPr>
          <w:sz w:val="28"/>
          <w:szCs w:val="28"/>
          <w:lang w:val="uk-UA"/>
        </w:rPr>
        <w:t>а соціальної сфери</w:t>
      </w:r>
    </w:p>
    <w:p w14:paraId="2E5584E8" w14:textId="77777777" w:rsidR="006627F9" w:rsidRPr="009D3D3A" w:rsidRDefault="006627F9" w:rsidP="006627F9">
      <w:pPr>
        <w:pStyle w:val="ac"/>
        <w:spacing w:before="0" w:beforeAutospacing="0" w:after="0" w:afterAutospacing="0"/>
        <w:jc w:val="both"/>
        <w:rPr>
          <w:lang w:val="uk-UA"/>
        </w:rPr>
      </w:pPr>
      <w:r>
        <w:t> </w:t>
      </w:r>
    </w:p>
    <w:p w14:paraId="5F2923F4" w14:textId="1D948A6F" w:rsidR="006627F9" w:rsidRPr="006627F9" w:rsidRDefault="006627F9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C7294C">
      <w:pPr>
        <w:ind w:firstLine="709"/>
        <w:jc w:val="both"/>
        <w:rPr>
          <w:sz w:val="16"/>
          <w:szCs w:val="16"/>
          <w:lang w:val="uk-UA"/>
        </w:rPr>
      </w:pPr>
    </w:p>
    <w:p w14:paraId="4F2309CD" w14:textId="118EF3BA" w:rsidR="00D64EBA" w:rsidRDefault="006946A6" w:rsidP="000E005C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bookmarkStart w:id="0" w:name="_Hlk241485622"/>
      <w:r w:rsidRPr="006946A6">
        <w:rPr>
          <w:sz w:val="28"/>
          <w:szCs w:val="28"/>
          <w:lang w:val="uk-UA"/>
        </w:rPr>
        <w:t xml:space="preserve">За сумлінну працю, високий професіоналізм, відповідальність та вагомий особистий внесок у забезпечення соціального захисту жителів Малинської </w:t>
      </w:r>
      <w:r>
        <w:rPr>
          <w:sz w:val="28"/>
          <w:szCs w:val="28"/>
          <w:lang w:val="uk-UA"/>
        </w:rPr>
        <w:t xml:space="preserve">територіальної </w:t>
      </w:r>
      <w:r w:rsidRPr="006946A6">
        <w:rPr>
          <w:sz w:val="28"/>
          <w:szCs w:val="28"/>
          <w:lang w:val="uk-UA"/>
        </w:rPr>
        <w:t>громади</w:t>
      </w:r>
      <w:r w:rsidR="00D64EBA" w:rsidRPr="00D64EBA">
        <w:rPr>
          <w:sz w:val="28"/>
          <w:szCs w:val="28"/>
          <w:lang w:val="uk-UA"/>
        </w:rPr>
        <w:t xml:space="preserve">, а також з нагоди відзначення професійного свята - Дня </w:t>
      </w:r>
      <w:r>
        <w:rPr>
          <w:sz w:val="28"/>
          <w:szCs w:val="28"/>
          <w:lang w:val="uk-UA"/>
        </w:rPr>
        <w:t>працівника соціальної сфери</w:t>
      </w:r>
      <w:r w:rsidR="00D64EBA" w:rsidRPr="00D64EBA">
        <w:rPr>
          <w:sz w:val="28"/>
          <w:szCs w:val="28"/>
          <w:lang w:val="uk-UA"/>
        </w:rPr>
        <w:t>,  нагородити Грамотою  Малинської міської ради з врученням цінного подарунку в грошовій формі в розмірі 300.00 грн. кожному:</w:t>
      </w:r>
    </w:p>
    <w:p w14:paraId="264A9D67" w14:textId="3AAC019F" w:rsidR="006946A6" w:rsidRDefault="006946A6" w:rsidP="006946A6">
      <w:pPr>
        <w:pStyle w:val="a6"/>
        <w:ind w:left="708"/>
        <w:jc w:val="both"/>
        <w:rPr>
          <w:sz w:val="28"/>
          <w:szCs w:val="28"/>
          <w:lang w:val="uk-UA"/>
        </w:rPr>
      </w:pPr>
      <w:r w:rsidRPr="007E6CBA">
        <w:rPr>
          <w:b/>
          <w:bCs/>
          <w:sz w:val="28"/>
          <w:szCs w:val="28"/>
          <w:lang w:val="uk-UA"/>
        </w:rPr>
        <w:t>Маєвську Катерину Іванівну</w:t>
      </w:r>
      <w:r w:rsidRPr="006C462E">
        <w:rPr>
          <w:sz w:val="28"/>
          <w:szCs w:val="28"/>
          <w:lang w:val="uk-UA"/>
        </w:rPr>
        <w:t xml:space="preserve"> –</w:t>
      </w:r>
      <w:r w:rsidRPr="006946A6">
        <w:rPr>
          <w:sz w:val="28"/>
          <w:szCs w:val="28"/>
        </w:rPr>
        <w:t> </w:t>
      </w:r>
      <w:r w:rsidRPr="006C462E">
        <w:rPr>
          <w:sz w:val="28"/>
          <w:szCs w:val="28"/>
          <w:lang w:val="uk-UA"/>
        </w:rPr>
        <w:t>соціальн</w:t>
      </w:r>
      <w:r>
        <w:rPr>
          <w:sz w:val="28"/>
          <w:szCs w:val="28"/>
          <w:lang w:val="uk-UA"/>
        </w:rPr>
        <w:t>ого</w:t>
      </w:r>
      <w:r w:rsidRPr="006C462E">
        <w:rPr>
          <w:sz w:val="28"/>
          <w:szCs w:val="28"/>
          <w:lang w:val="uk-UA"/>
        </w:rPr>
        <w:t xml:space="preserve"> робітник</w:t>
      </w:r>
      <w:r>
        <w:rPr>
          <w:sz w:val="28"/>
          <w:szCs w:val="28"/>
          <w:lang w:val="uk-UA"/>
        </w:rPr>
        <w:t>а</w:t>
      </w:r>
      <w:r w:rsidRPr="006C462E">
        <w:rPr>
          <w:sz w:val="28"/>
          <w:szCs w:val="28"/>
          <w:lang w:val="uk-UA"/>
        </w:rPr>
        <w:t>, відділення соціальної допомоги вдома</w:t>
      </w:r>
      <w:r>
        <w:rPr>
          <w:sz w:val="28"/>
          <w:szCs w:val="28"/>
          <w:lang w:val="uk-UA"/>
        </w:rPr>
        <w:t>,</w:t>
      </w:r>
      <w:r w:rsidR="006C462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КЗ</w:t>
      </w:r>
      <w:r w:rsidR="006C462E">
        <w:rPr>
          <w:sz w:val="28"/>
          <w:szCs w:val="28"/>
          <w:lang w:val="uk-UA"/>
        </w:rPr>
        <w:t xml:space="preserve"> «Територіальний центр соціального обслуговування (надання соціальних послуг) Малинської міської територіальної громади»;</w:t>
      </w:r>
    </w:p>
    <w:p w14:paraId="01EC65DF" w14:textId="77777777" w:rsidR="006C462E" w:rsidRDefault="006C462E" w:rsidP="006C462E">
      <w:pPr>
        <w:pStyle w:val="a6"/>
        <w:ind w:left="708"/>
        <w:jc w:val="both"/>
        <w:rPr>
          <w:sz w:val="28"/>
          <w:szCs w:val="28"/>
          <w:lang w:val="uk-UA"/>
        </w:rPr>
      </w:pPr>
      <w:proofErr w:type="spellStart"/>
      <w:r w:rsidRPr="007E6CBA">
        <w:rPr>
          <w:b/>
          <w:bCs/>
          <w:sz w:val="28"/>
          <w:szCs w:val="28"/>
          <w:lang w:val="uk-UA"/>
        </w:rPr>
        <w:t>Галеннову</w:t>
      </w:r>
      <w:proofErr w:type="spellEnd"/>
      <w:r w:rsidRPr="007E6CBA">
        <w:rPr>
          <w:b/>
          <w:bCs/>
          <w:sz w:val="28"/>
          <w:szCs w:val="28"/>
          <w:lang w:val="uk-UA"/>
        </w:rPr>
        <w:t xml:space="preserve"> Марію Віталіївну</w:t>
      </w:r>
      <w:r w:rsidRPr="006C462E">
        <w:rPr>
          <w:sz w:val="28"/>
          <w:szCs w:val="28"/>
          <w:lang w:val="uk-UA"/>
        </w:rPr>
        <w:t xml:space="preserve"> – соціальн</w:t>
      </w:r>
      <w:r>
        <w:rPr>
          <w:sz w:val="28"/>
          <w:szCs w:val="28"/>
          <w:lang w:val="uk-UA"/>
        </w:rPr>
        <w:t>ого</w:t>
      </w:r>
      <w:r w:rsidRPr="006C462E">
        <w:rPr>
          <w:sz w:val="28"/>
          <w:szCs w:val="28"/>
          <w:lang w:val="uk-UA"/>
        </w:rPr>
        <w:t xml:space="preserve"> робітник</w:t>
      </w:r>
      <w:r>
        <w:rPr>
          <w:sz w:val="28"/>
          <w:szCs w:val="28"/>
          <w:lang w:val="uk-UA"/>
        </w:rPr>
        <w:t>а</w:t>
      </w:r>
      <w:r w:rsidRPr="006C462E">
        <w:rPr>
          <w:sz w:val="28"/>
          <w:szCs w:val="28"/>
          <w:lang w:val="uk-UA"/>
        </w:rPr>
        <w:t>, відділення соціальної допомоги вдома,</w:t>
      </w:r>
      <w:r>
        <w:rPr>
          <w:sz w:val="28"/>
          <w:szCs w:val="28"/>
          <w:lang w:val="uk-UA"/>
        </w:rPr>
        <w:t xml:space="preserve"> КЗ «Територіальний центр соціального обслуговування (надання соціальних послуг) Малинської міської територіальної громади»;</w:t>
      </w:r>
    </w:p>
    <w:p w14:paraId="0F199F0A" w14:textId="5B50F95A" w:rsidR="00807C91" w:rsidRDefault="00807C91" w:rsidP="00807C91">
      <w:pPr>
        <w:pStyle w:val="a6"/>
        <w:ind w:left="708"/>
        <w:jc w:val="both"/>
        <w:rPr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Голотюк</w:t>
      </w:r>
      <w:proofErr w:type="spellEnd"/>
      <w:r>
        <w:rPr>
          <w:b/>
          <w:bCs/>
          <w:sz w:val="28"/>
          <w:szCs w:val="28"/>
          <w:lang w:val="uk-UA"/>
        </w:rPr>
        <w:t xml:space="preserve"> Світлану Ігорівну</w:t>
      </w:r>
      <w:r w:rsidRPr="006C462E">
        <w:rPr>
          <w:sz w:val="28"/>
          <w:szCs w:val="28"/>
          <w:lang w:val="uk-UA"/>
        </w:rPr>
        <w:t xml:space="preserve"> –</w:t>
      </w:r>
      <w:r>
        <w:rPr>
          <w:sz w:val="28"/>
          <w:szCs w:val="28"/>
          <w:lang w:val="uk-UA"/>
        </w:rPr>
        <w:t xml:space="preserve"> провідного спеціаліста  відділу державних соціальних допомог, Управління праці та соціального </w:t>
      </w:r>
      <w:r w:rsidR="00EA069F">
        <w:rPr>
          <w:sz w:val="28"/>
          <w:szCs w:val="28"/>
          <w:lang w:val="uk-UA"/>
        </w:rPr>
        <w:t xml:space="preserve">захисту </w:t>
      </w:r>
      <w:r>
        <w:rPr>
          <w:sz w:val="28"/>
          <w:szCs w:val="28"/>
          <w:lang w:val="uk-UA"/>
        </w:rPr>
        <w:t>населення виконавчого комітету Малинської міської ради;</w:t>
      </w:r>
    </w:p>
    <w:p w14:paraId="188C1F9A" w14:textId="260226CB" w:rsidR="009E1781" w:rsidRDefault="009E1781" w:rsidP="00807C91">
      <w:pPr>
        <w:pStyle w:val="a6"/>
        <w:ind w:left="708"/>
        <w:jc w:val="both"/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Майданович</w:t>
      </w:r>
      <w:proofErr w:type="spellEnd"/>
      <w:r>
        <w:rPr>
          <w:b/>
          <w:sz w:val="28"/>
          <w:szCs w:val="28"/>
          <w:lang w:val="uk-UA"/>
        </w:rPr>
        <w:t xml:space="preserve"> Світлану Василівну</w:t>
      </w:r>
      <w:r w:rsidRPr="006C462E">
        <w:rPr>
          <w:sz w:val="28"/>
          <w:szCs w:val="28"/>
          <w:lang w:val="uk-UA"/>
        </w:rPr>
        <w:t xml:space="preserve"> –</w:t>
      </w:r>
      <w:r>
        <w:rPr>
          <w:sz w:val="28"/>
          <w:szCs w:val="28"/>
          <w:lang w:val="uk-UA"/>
        </w:rPr>
        <w:t xml:space="preserve"> фахівця із соціальної роботи ІІ категорії, </w:t>
      </w:r>
      <w:r w:rsidRPr="008642AF">
        <w:rPr>
          <w:sz w:val="28"/>
          <w:szCs w:val="28"/>
          <w:lang w:val="uk-UA"/>
        </w:rPr>
        <w:t>Малинського міського центру соціальних служб</w:t>
      </w:r>
      <w:r>
        <w:rPr>
          <w:sz w:val="28"/>
          <w:szCs w:val="28"/>
          <w:lang w:val="uk-UA"/>
        </w:rPr>
        <w:t>;</w:t>
      </w:r>
    </w:p>
    <w:p w14:paraId="3391BC77" w14:textId="6374DAAF" w:rsidR="009E1781" w:rsidRDefault="009E1781" w:rsidP="00807C91">
      <w:pPr>
        <w:pStyle w:val="a6"/>
        <w:ind w:left="70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Дем′янчук Лілію Ігорівну</w:t>
      </w:r>
      <w:r w:rsidRPr="006C462E">
        <w:rPr>
          <w:sz w:val="28"/>
          <w:szCs w:val="28"/>
          <w:lang w:val="uk-UA"/>
        </w:rPr>
        <w:t xml:space="preserve"> –</w:t>
      </w:r>
      <w:r>
        <w:rPr>
          <w:sz w:val="28"/>
          <w:szCs w:val="28"/>
          <w:lang w:val="uk-UA"/>
        </w:rPr>
        <w:t xml:space="preserve"> фахівця із соціальної роботи ІІ категорії, </w:t>
      </w:r>
      <w:r w:rsidRPr="008642AF">
        <w:rPr>
          <w:sz w:val="28"/>
          <w:szCs w:val="28"/>
          <w:lang w:val="uk-UA"/>
        </w:rPr>
        <w:t>Малинського міського центру соціальних служб</w:t>
      </w:r>
      <w:r>
        <w:rPr>
          <w:sz w:val="28"/>
          <w:szCs w:val="28"/>
          <w:lang w:val="uk-UA"/>
        </w:rPr>
        <w:t>;</w:t>
      </w:r>
    </w:p>
    <w:p w14:paraId="32FA89A2" w14:textId="3F3549F3" w:rsidR="006C462E" w:rsidRPr="009E1781" w:rsidRDefault="009E1781" w:rsidP="009E1781">
      <w:pPr>
        <w:pStyle w:val="a6"/>
        <w:ind w:left="708"/>
        <w:jc w:val="both"/>
        <w:rPr>
          <w:sz w:val="28"/>
          <w:szCs w:val="28"/>
          <w:lang w:val="uk-UA"/>
        </w:rPr>
      </w:pPr>
      <w:r w:rsidRPr="00640DD5">
        <w:rPr>
          <w:b/>
          <w:sz w:val="28"/>
          <w:szCs w:val="28"/>
          <w:lang w:val="uk-UA"/>
        </w:rPr>
        <w:lastRenderedPageBreak/>
        <w:t>Орлова Олександра Олексійовича</w:t>
      </w:r>
      <w:r w:rsidRPr="006C462E">
        <w:rPr>
          <w:sz w:val="28"/>
          <w:szCs w:val="28"/>
          <w:lang w:val="uk-UA"/>
        </w:rPr>
        <w:t xml:space="preserve"> –</w:t>
      </w:r>
      <w:r>
        <w:rPr>
          <w:sz w:val="28"/>
          <w:szCs w:val="28"/>
          <w:lang w:val="uk-UA"/>
        </w:rPr>
        <w:t xml:space="preserve"> </w:t>
      </w:r>
      <w:r w:rsidRPr="00640DD5">
        <w:rPr>
          <w:sz w:val="28"/>
          <w:szCs w:val="28"/>
          <w:lang w:val="uk-UA"/>
        </w:rPr>
        <w:t>юрисконсульта</w:t>
      </w:r>
      <w:r>
        <w:rPr>
          <w:sz w:val="28"/>
          <w:szCs w:val="28"/>
          <w:lang w:val="uk-UA"/>
        </w:rPr>
        <w:t xml:space="preserve"> І категорії</w:t>
      </w:r>
      <w:r w:rsidRPr="00640DD5">
        <w:rPr>
          <w:sz w:val="28"/>
          <w:szCs w:val="28"/>
          <w:lang w:val="uk-UA"/>
        </w:rPr>
        <w:t xml:space="preserve"> Малинського міського центру соціальних служб</w:t>
      </w:r>
      <w:r>
        <w:rPr>
          <w:sz w:val="28"/>
          <w:szCs w:val="28"/>
          <w:lang w:val="uk-UA"/>
        </w:rPr>
        <w:t>;</w:t>
      </w:r>
    </w:p>
    <w:p w14:paraId="77427718" w14:textId="77777777" w:rsidR="006946A6" w:rsidRPr="00D64EBA" w:rsidRDefault="006946A6" w:rsidP="006946A6">
      <w:pPr>
        <w:pStyle w:val="a6"/>
        <w:ind w:left="360"/>
        <w:jc w:val="both"/>
        <w:rPr>
          <w:sz w:val="28"/>
          <w:szCs w:val="28"/>
          <w:lang w:val="uk-UA"/>
        </w:rPr>
      </w:pPr>
    </w:p>
    <w:bookmarkEnd w:id="0"/>
    <w:p w14:paraId="104FC3C7" w14:textId="23CB9751" w:rsidR="00D64EBA" w:rsidRPr="00D64EBA" w:rsidRDefault="006946A6" w:rsidP="00D64EBA">
      <w:pPr>
        <w:pStyle w:val="a6"/>
        <w:numPr>
          <w:ilvl w:val="0"/>
          <w:numId w:val="15"/>
        </w:numPr>
        <w:jc w:val="both"/>
        <w:rPr>
          <w:rFonts w:eastAsia="Calibri"/>
          <w:sz w:val="28"/>
          <w:szCs w:val="28"/>
          <w:lang w:val="uk-UA" w:eastAsia="en-US"/>
        </w:rPr>
      </w:pPr>
      <w:r w:rsidRPr="006946A6">
        <w:rPr>
          <w:sz w:val="28"/>
          <w:szCs w:val="28"/>
          <w:lang w:val="uk-UA"/>
        </w:rPr>
        <w:t>За відповідальне ставлення до виконання службових обов’язків, професіоналізм і вагомий внесок у забезпечення соціального захисту жителів Малинської територіальної громади</w:t>
      </w:r>
      <w:r>
        <w:rPr>
          <w:sz w:val="28"/>
          <w:szCs w:val="28"/>
          <w:lang w:val="uk-UA"/>
        </w:rPr>
        <w:t xml:space="preserve"> </w:t>
      </w:r>
      <w:r w:rsidR="00D64EBA" w:rsidRPr="00D64EBA">
        <w:rPr>
          <w:sz w:val="28"/>
          <w:szCs w:val="28"/>
          <w:lang w:val="uk-UA"/>
        </w:rPr>
        <w:t>відзначити Подякою Малинської міської ради:</w:t>
      </w:r>
    </w:p>
    <w:p w14:paraId="03757BCA" w14:textId="51B0C44D" w:rsidR="006C462E" w:rsidRPr="006C462E" w:rsidRDefault="006C462E" w:rsidP="006C462E">
      <w:pPr>
        <w:pStyle w:val="a6"/>
        <w:ind w:left="708"/>
        <w:jc w:val="both"/>
        <w:rPr>
          <w:sz w:val="28"/>
          <w:szCs w:val="28"/>
          <w:lang w:val="uk-UA"/>
        </w:rPr>
      </w:pPr>
      <w:r w:rsidRPr="007E6CBA">
        <w:rPr>
          <w:b/>
          <w:bCs/>
          <w:color w:val="000000"/>
          <w:sz w:val="28"/>
          <w:szCs w:val="28"/>
          <w:lang w:val="uk-UA"/>
        </w:rPr>
        <w:t>Ніколенко Наталію Григорівну</w:t>
      </w:r>
      <w:r w:rsidRPr="006C462E">
        <w:rPr>
          <w:color w:val="000000"/>
          <w:sz w:val="28"/>
          <w:szCs w:val="28"/>
          <w:lang w:val="uk-UA"/>
        </w:rPr>
        <w:t xml:space="preserve"> –</w:t>
      </w:r>
      <w:r>
        <w:rPr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 </w:t>
      </w:r>
      <w:r w:rsidRPr="006C462E">
        <w:rPr>
          <w:color w:val="000000"/>
          <w:sz w:val="28"/>
          <w:szCs w:val="28"/>
          <w:lang w:val="uk-UA"/>
        </w:rPr>
        <w:t>соціальн</w:t>
      </w:r>
      <w:r>
        <w:rPr>
          <w:color w:val="000000"/>
          <w:sz w:val="28"/>
          <w:szCs w:val="28"/>
          <w:lang w:val="uk-UA"/>
        </w:rPr>
        <w:t>ого</w:t>
      </w:r>
      <w:r w:rsidRPr="006C462E">
        <w:rPr>
          <w:color w:val="000000"/>
          <w:sz w:val="28"/>
          <w:szCs w:val="28"/>
          <w:lang w:val="uk-UA"/>
        </w:rPr>
        <w:t xml:space="preserve"> робітник</w:t>
      </w:r>
      <w:r>
        <w:rPr>
          <w:color w:val="000000"/>
          <w:sz w:val="28"/>
          <w:szCs w:val="28"/>
          <w:lang w:val="uk-UA"/>
        </w:rPr>
        <w:t>а</w:t>
      </w:r>
      <w:r w:rsidRPr="006C462E">
        <w:rPr>
          <w:color w:val="000000"/>
          <w:sz w:val="28"/>
          <w:szCs w:val="28"/>
          <w:lang w:val="uk-UA"/>
        </w:rPr>
        <w:t>, відділення соціальної допомоги вдома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КЗ «Територіальний центр соціального обслуговування (надання соціальних послуг) Малинської міської територіальної громади»;</w:t>
      </w:r>
    </w:p>
    <w:p w14:paraId="09934C83" w14:textId="3076678E" w:rsidR="006C462E" w:rsidRDefault="006C462E" w:rsidP="006C462E">
      <w:pPr>
        <w:pStyle w:val="a6"/>
        <w:ind w:left="708"/>
        <w:jc w:val="both"/>
        <w:rPr>
          <w:sz w:val="28"/>
          <w:szCs w:val="28"/>
          <w:lang w:val="uk-UA"/>
        </w:rPr>
      </w:pPr>
      <w:r w:rsidRPr="007E6CBA">
        <w:rPr>
          <w:b/>
          <w:bCs/>
          <w:color w:val="000000"/>
          <w:sz w:val="28"/>
          <w:szCs w:val="28"/>
          <w:lang w:val="uk-UA"/>
        </w:rPr>
        <w:t>Чайку</w:t>
      </w:r>
      <w:r w:rsidRPr="007E6CBA">
        <w:rPr>
          <w:b/>
          <w:bCs/>
          <w:color w:val="000000"/>
          <w:sz w:val="28"/>
          <w:szCs w:val="28"/>
        </w:rPr>
        <w:t> </w:t>
      </w:r>
      <w:r w:rsidRPr="007E6CBA">
        <w:rPr>
          <w:b/>
          <w:bCs/>
          <w:color w:val="000000"/>
          <w:sz w:val="28"/>
          <w:szCs w:val="28"/>
          <w:lang w:val="uk-UA"/>
        </w:rPr>
        <w:t>Галину</w:t>
      </w:r>
      <w:r w:rsidR="00737201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E6CBA">
        <w:rPr>
          <w:b/>
          <w:bCs/>
          <w:color w:val="000000"/>
          <w:sz w:val="28"/>
          <w:szCs w:val="28"/>
          <w:lang w:val="uk-UA"/>
        </w:rPr>
        <w:t>Сергіївну</w:t>
      </w:r>
      <w:r w:rsidRPr="006C462E">
        <w:rPr>
          <w:color w:val="000000"/>
          <w:sz w:val="28"/>
          <w:szCs w:val="28"/>
          <w:lang w:val="uk-UA"/>
        </w:rPr>
        <w:t xml:space="preserve"> –</w:t>
      </w:r>
      <w:r>
        <w:rPr>
          <w:color w:val="000000"/>
          <w:sz w:val="28"/>
          <w:szCs w:val="28"/>
        </w:rPr>
        <w:t> </w:t>
      </w:r>
      <w:r w:rsidRPr="006C462E">
        <w:rPr>
          <w:color w:val="000000"/>
          <w:sz w:val="28"/>
          <w:szCs w:val="28"/>
          <w:lang w:val="uk-UA"/>
        </w:rPr>
        <w:t>соціальн</w:t>
      </w:r>
      <w:r>
        <w:rPr>
          <w:color w:val="000000"/>
          <w:sz w:val="28"/>
          <w:szCs w:val="28"/>
          <w:lang w:val="uk-UA"/>
        </w:rPr>
        <w:t>ого</w:t>
      </w:r>
      <w:r w:rsidRPr="006C462E">
        <w:rPr>
          <w:color w:val="000000"/>
          <w:sz w:val="28"/>
          <w:szCs w:val="28"/>
          <w:lang w:val="uk-UA"/>
        </w:rPr>
        <w:t xml:space="preserve"> робітник</w:t>
      </w:r>
      <w:r>
        <w:rPr>
          <w:color w:val="000000"/>
          <w:sz w:val="28"/>
          <w:szCs w:val="28"/>
          <w:lang w:val="uk-UA"/>
        </w:rPr>
        <w:t>а</w:t>
      </w:r>
      <w:r w:rsidRPr="006C462E">
        <w:rPr>
          <w:color w:val="000000"/>
          <w:sz w:val="28"/>
          <w:szCs w:val="28"/>
          <w:lang w:val="uk-UA"/>
        </w:rPr>
        <w:t>, відділення соціальної допомоги вдома</w:t>
      </w:r>
      <w:r>
        <w:rPr>
          <w:color w:val="000000"/>
          <w:sz w:val="28"/>
          <w:szCs w:val="28"/>
          <w:lang w:val="uk-UA"/>
        </w:rPr>
        <w:t>,</w:t>
      </w:r>
      <w:r w:rsidRPr="006C462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КЗ «Територіальний центр соціального обслуговування (надання соціальних послуг) Малинської міської територіальної громади»;</w:t>
      </w:r>
    </w:p>
    <w:p w14:paraId="15FDB603" w14:textId="44F6A9D0" w:rsidR="006C462E" w:rsidRDefault="006C462E" w:rsidP="006C462E">
      <w:pPr>
        <w:pStyle w:val="a6"/>
        <w:ind w:left="708"/>
        <w:jc w:val="both"/>
        <w:rPr>
          <w:color w:val="000000"/>
          <w:sz w:val="28"/>
          <w:szCs w:val="28"/>
          <w:lang w:val="uk-UA"/>
        </w:rPr>
      </w:pPr>
      <w:r w:rsidRPr="007E6CBA">
        <w:rPr>
          <w:b/>
          <w:bCs/>
          <w:sz w:val="28"/>
          <w:szCs w:val="28"/>
          <w:lang w:val="uk-UA"/>
        </w:rPr>
        <w:t>Харченко Катерину Миколаївну</w:t>
      </w:r>
      <w:r w:rsidRPr="006C462E">
        <w:rPr>
          <w:color w:val="000000"/>
          <w:sz w:val="28"/>
          <w:szCs w:val="28"/>
          <w:lang w:val="uk-UA"/>
        </w:rPr>
        <w:t xml:space="preserve"> –</w:t>
      </w:r>
      <w:r>
        <w:rPr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 </w:t>
      </w:r>
      <w:bookmarkStart w:id="1" w:name="_Hlk243575718"/>
      <w:r>
        <w:rPr>
          <w:color w:val="000000"/>
          <w:sz w:val="28"/>
          <w:szCs w:val="28"/>
          <w:lang w:val="uk-UA"/>
        </w:rPr>
        <w:t>заступника начальника відділу обслуговування громадян №11 (сервісний центр) управління обслуговування громадян</w:t>
      </w:r>
      <w:r w:rsidR="007E6CBA">
        <w:rPr>
          <w:color w:val="000000"/>
          <w:sz w:val="28"/>
          <w:szCs w:val="28"/>
          <w:lang w:val="uk-UA"/>
        </w:rPr>
        <w:t xml:space="preserve"> (робоче місце м. Малин),</w:t>
      </w:r>
      <w:r>
        <w:rPr>
          <w:color w:val="000000"/>
          <w:sz w:val="28"/>
          <w:szCs w:val="28"/>
          <w:lang w:val="uk-UA"/>
        </w:rPr>
        <w:t xml:space="preserve"> ГУ Пенсійного фонду України в Житомирській області</w:t>
      </w:r>
      <w:bookmarkEnd w:id="1"/>
      <w:r>
        <w:rPr>
          <w:color w:val="000000"/>
          <w:sz w:val="28"/>
          <w:szCs w:val="28"/>
          <w:lang w:val="uk-UA"/>
        </w:rPr>
        <w:t>;</w:t>
      </w:r>
    </w:p>
    <w:p w14:paraId="4E0E9ACF" w14:textId="30B02ED9" w:rsidR="007E6CBA" w:rsidRDefault="006C462E" w:rsidP="007E6CBA">
      <w:pPr>
        <w:pStyle w:val="a6"/>
        <w:ind w:left="708"/>
        <w:jc w:val="both"/>
        <w:rPr>
          <w:color w:val="000000"/>
          <w:sz w:val="28"/>
          <w:szCs w:val="28"/>
          <w:lang w:val="uk-UA"/>
        </w:rPr>
      </w:pPr>
      <w:r w:rsidRPr="007E6CBA">
        <w:rPr>
          <w:b/>
          <w:bCs/>
          <w:color w:val="000000"/>
          <w:sz w:val="28"/>
          <w:szCs w:val="28"/>
          <w:lang w:val="uk-UA"/>
        </w:rPr>
        <w:t>Мороз Олену Миколаївну</w:t>
      </w:r>
      <w:r w:rsidR="00807C91">
        <w:rPr>
          <w:color w:val="000000"/>
          <w:sz w:val="28"/>
          <w:szCs w:val="28"/>
          <w:lang w:val="uk-UA"/>
        </w:rPr>
        <w:t xml:space="preserve"> </w:t>
      </w:r>
      <w:r w:rsidRPr="006C462E">
        <w:rPr>
          <w:color w:val="000000"/>
          <w:sz w:val="28"/>
          <w:szCs w:val="28"/>
          <w:lang w:val="uk-UA"/>
        </w:rPr>
        <w:t>–</w:t>
      </w:r>
      <w:r>
        <w:rPr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головного спеціаліста відділу обслуговування громадян №11 </w:t>
      </w:r>
      <w:r w:rsidR="007E6CBA">
        <w:rPr>
          <w:color w:val="000000"/>
          <w:sz w:val="28"/>
          <w:szCs w:val="28"/>
          <w:lang w:val="uk-UA"/>
        </w:rPr>
        <w:t>(сервісний центр) управління обслуговування громадян (робоче місце м. Малин), ГУ Пенсійного фонду України в Житомирській області;</w:t>
      </w:r>
    </w:p>
    <w:p w14:paraId="12181EA3" w14:textId="73788319" w:rsidR="00807C91" w:rsidRDefault="00807C91" w:rsidP="00807C91">
      <w:pPr>
        <w:pStyle w:val="a6"/>
        <w:ind w:left="708"/>
        <w:jc w:val="both"/>
        <w:rPr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  <w:lang w:val="uk-UA"/>
        </w:rPr>
        <w:t>Прохоренко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 xml:space="preserve"> Наталію Миколаївну </w:t>
      </w:r>
      <w:r>
        <w:rPr>
          <w:color w:val="000000"/>
          <w:sz w:val="28"/>
          <w:szCs w:val="28"/>
          <w:lang w:val="uk-UA"/>
        </w:rPr>
        <w:t xml:space="preserve"> </w:t>
      </w:r>
      <w:r w:rsidRPr="006C462E">
        <w:rPr>
          <w:color w:val="000000"/>
          <w:sz w:val="28"/>
          <w:szCs w:val="28"/>
          <w:lang w:val="uk-UA"/>
        </w:rPr>
        <w:t>–</w:t>
      </w:r>
      <w:r>
        <w:rPr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 </w:t>
      </w:r>
      <w:bookmarkStart w:id="2" w:name="_Hlk243575957"/>
      <w:r>
        <w:rPr>
          <w:color w:val="000000"/>
          <w:sz w:val="28"/>
          <w:szCs w:val="28"/>
          <w:lang w:val="uk-UA"/>
        </w:rPr>
        <w:t>начальника відділу соціального захисту громадян, які постраждали внаслідок катастрофи на ЧАЕС</w:t>
      </w:r>
      <w:r>
        <w:rPr>
          <w:sz w:val="28"/>
          <w:szCs w:val="28"/>
          <w:lang w:val="uk-UA"/>
        </w:rPr>
        <w:t xml:space="preserve">, Управління праці та соціального </w:t>
      </w:r>
      <w:r w:rsidR="00EA069F">
        <w:rPr>
          <w:sz w:val="28"/>
          <w:szCs w:val="28"/>
          <w:lang w:val="uk-UA"/>
        </w:rPr>
        <w:t xml:space="preserve">захисту </w:t>
      </w:r>
      <w:r>
        <w:rPr>
          <w:sz w:val="28"/>
          <w:szCs w:val="28"/>
          <w:lang w:val="uk-UA"/>
        </w:rPr>
        <w:t>населення виконавчого комітету Малинської міської ради</w:t>
      </w:r>
      <w:bookmarkEnd w:id="2"/>
      <w:r>
        <w:rPr>
          <w:sz w:val="28"/>
          <w:szCs w:val="28"/>
          <w:lang w:val="uk-UA"/>
        </w:rPr>
        <w:t>;</w:t>
      </w:r>
    </w:p>
    <w:p w14:paraId="38E1AB8E" w14:textId="0CD5458A" w:rsidR="009E1781" w:rsidRPr="00807C91" w:rsidRDefault="009E1781" w:rsidP="00807C91">
      <w:pPr>
        <w:pStyle w:val="a6"/>
        <w:ind w:left="708"/>
        <w:jc w:val="both"/>
        <w:rPr>
          <w:sz w:val="28"/>
          <w:szCs w:val="28"/>
          <w:lang w:val="uk-UA"/>
        </w:rPr>
      </w:pPr>
      <w:r w:rsidRPr="00D24679">
        <w:rPr>
          <w:b/>
          <w:sz w:val="28"/>
          <w:szCs w:val="28"/>
          <w:lang w:val="uk-UA"/>
        </w:rPr>
        <w:t>Яковенко Юлію Юріївну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 w:rsidRPr="006C462E">
        <w:rPr>
          <w:color w:val="000000"/>
          <w:sz w:val="28"/>
          <w:szCs w:val="28"/>
          <w:lang w:val="uk-UA"/>
        </w:rPr>
        <w:t>–</w:t>
      </w:r>
      <w:r>
        <w:rPr>
          <w:color w:val="000000"/>
          <w:sz w:val="22"/>
          <w:szCs w:val="22"/>
        </w:rPr>
        <w:t> </w:t>
      </w:r>
      <w:r>
        <w:rPr>
          <w:color w:val="000000"/>
          <w:sz w:val="28"/>
          <w:szCs w:val="28"/>
        </w:rPr>
        <w:t> </w:t>
      </w:r>
      <w:bookmarkStart w:id="3" w:name="_Hlk243576084"/>
      <w:r>
        <w:rPr>
          <w:sz w:val="28"/>
          <w:szCs w:val="28"/>
          <w:lang w:val="uk-UA"/>
        </w:rPr>
        <w:t>бухгалтера</w:t>
      </w:r>
      <w:r w:rsidRPr="00003878">
        <w:rPr>
          <w:sz w:val="28"/>
          <w:szCs w:val="28"/>
          <w:lang w:val="uk-UA"/>
        </w:rPr>
        <w:t xml:space="preserve"> Малинського міського центру соціальних служб</w:t>
      </w:r>
      <w:bookmarkEnd w:id="3"/>
      <w:r>
        <w:rPr>
          <w:sz w:val="28"/>
          <w:szCs w:val="28"/>
          <w:lang w:val="uk-UA"/>
        </w:rPr>
        <w:t>;</w:t>
      </w:r>
    </w:p>
    <w:p w14:paraId="79A97C6E" w14:textId="77777777" w:rsidR="00324A24" w:rsidRPr="009E1781" w:rsidRDefault="00324A24" w:rsidP="009E1781">
      <w:pPr>
        <w:jc w:val="both"/>
        <w:rPr>
          <w:lang w:val="uk-UA"/>
        </w:rPr>
      </w:pPr>
    </w:p>
    <w:p w14:paraId="054880CA" w14:textId="1E9F6C8E" w:rsidR="00354D2A" w:rsidRPr="00C7294C" w:rsidRDefault="00354D2A" w:rsidP="000E005C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C7294C">
        <w:rPr>
          <w:sz w:val="28"/>
          <w:szCs w:val="28"/>
          <w:lang w:val="uk-UA"/>
        </w:rPr>
        <w:t>Фінансовому управлінню виконкому міської ради (</w:t>
      </w:r>
      <w:r w:rsidR="00DC071B" w:rsidRPr="00C7294C">
        <w:rPr>
          <w:sz w:val="28"/>
          <w:szCs w:val="28"/>
          <w:lang w:val="uk-UA"/>
        </w:rPr>
        <w:t>Тетяна БОРИСЕНКО</w:t>
      </w:r>
      <w:r w:rsidRPr="00C7294C">
        <w:rPr>
          <w:sz w:val="28"/>
          <w:szCs w:val="28"/>
          <w:lang w:val="uk-UA"/>
        </w:rPr>
        <w:t xml:space="preserve">) </w:t>
      </w:r>
      <w:r w:rsidR="00DC071B" w:rsidRPr="00C7294C">
        <w:rPr>
          <w:sz w:val="28"/>
          <w:szCs w:val="28"/>
          <w:lang w:val="uk-UA"/>
        </w:rPr>
        <w:t xml:space="preserve"> </w:t>
      </w:r>
      <w:r w:rsidRPr="00C7294C">
        <w:rPr>
          <w:sz w:val="28"/>
          <w:szCs w:val="28"/>
          <w:lang w:val="uk-UA"/>
        </w:rPr>
        <w:t xml:space="preserve">провести фінансування по КПКВК 0210180 «Інша діяльність у сфері державного управління» відповідно бюджетних призначень в сумі </w:t>
      </w:r>
      <w:r w:rsidR="003F0E4B">
        <w:rPr>
          <w:sz w:val="28"/>
          <w:szCs w:val="28"/>
          <w:lang w:val="uk-UA"/>
        </w:rPr>
        <w:t>1</w:t>
      </w:r>
      <w:r w:rsidR="003B1B46">
        <w:rPr>
          <w:sz w:val="28"/>
          <w:szCs w:val="28"/>
          <w:lang w:val="uk-UA"/>
        </w:rPr>
        <w:t>8</w:t>
      </w:r>
      <w:r w:rsidR="003F0E4B">
        <w:rPr>
          <w:sz w:val="28"/>
          <w:szCs w:val="28"/>
          <w:lang w:val="uk-UA"/>
        </w:rPr>
        <w:t>00</w:t>
      </w:r>
      <w:r w:rsidRPr="00C7294C">
        <w:rPr>
          <w:sz w:val="28"/>
          <w:szCs w:val="28"/>
          <w:lang w:val="uk-UA"/>
        </w:rPr>
        <w:t xml:space="preserve"> (</w:t>
      </w:r>
      <w:r w:rsidR="003F0E4B">
        <w:rPr>
          <w:sz w:val="28"/>
          <w:szCs w:val="28"/>
          <w:lang w:val="uk-UA"/>
        </w:rPr>
        <w:t xml:space="preserve">одна тисяча </w:t>
      </w:r>
      <w:r w:rsidR="003B1B46">
        <w:rPr>
          <w:sz w:val="28"/>
          <w:szCs w:val="28"/>
          <w:lang w:val="uk-UA"/>
        </w:rPr>
        <w:t>вісімсот</w:t>
      </w:r>
      <w:r w:rsidR="00807C91">
        <w:rPr>
          <w:sz w:val="28"/>
          <w:szCs w:val="28"/>
          <w:lang w:val="uk-UA"/>
        </w:rPr>
        <w:t>)</w:t>
      </w:r>
      <w:r w:rsidRPr="00C7294C">
        <w:rPr>
          <w:sz w:val="28"/>
          <w:szCs w:val="28"/>
          <w:lang w:val="uk-UA"/>
        </w:rPr>
        <w:t xml:space="preserve">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04CD3B34" w14:textId="112B1FC4" w:rsidR="00354D2A" w:rsidRPr="00C7294C" w:rsidRDefault="00354D2A" w:rsidP="000E005C">
      <w:pPr>
        <w:pStyle w:val="a6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C7294C">
        <w:rPr>
          <w:sz w:val="28"/>
          <w:szCs w:val="28"/>
          <w:lang w:val="uk-UA"/>
        </w:rPr>
        <w:t>Головному бухгалтеру виконкому міської ради (Альона ТІШИНА)  провести  виплату  коштів.</w:t>
      </w:r>
    </w:p>
    <w:p w14:paraId="5064F742" w14:textId="77777777" w:rsid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15DFEAFB" w14:textId="77777777" w:rsidR="00AB3EC6" w:rsidRDefault="00AB3EC6" w:rsidP="00354D2A">
      <w:pPr>
        <w:rPr>
          <w:sz w:val="28"/>
          <w:szCs w:val="28"/>
          <w:lang w:val="uk-UA"/>
        </w:rPr>
      </w:pP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577CBDBF" w14:textId="77777777" w:rsidR="00B367B0" w:rsidRDefault="00B367B0" w:rsidP="003B1B46">
      <w:pPr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AB3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C74E7B"/>
    <w:multiLevelType w:val="hybridMultilevel"/>
    <w:tmpl w:val="60702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B5695"/>
    <w:multiLevelType w:val="hybridMultilevel"/>
    <w:tmpl w:val="37868308"/>
    <w:lvl w:ilvl="0" w:tplc="F1247BE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512F2"/>
    <w:multiLevelType w:val="multilevel"/>
    <w:tmpl w:val="09C8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371AB"/>
    <w:multiLevelType w:val="hybridMultilevel"/>
    <w:tmpl w:val="A800A7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D5862"/>
    <w:multiLevelType w:val="hybridMultilevel"/>
    <w:tmpl w:val="436622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27404D1"/>
    <w:multiLevelType w:val="hybridMultilevel"/>
    <w:tmpl w:val="4C54A1CC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707F6C"/>
    <w:multiLevelType w:val="hybridMultilevel"/>
    <w:tmpl w:val="3B269C0C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BB6FFF"/>
    <w:multiLevelType w:val="multilevel"/>
    <w:tmpl w:val="D67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1271EB"/>
    <w:multiLevelType w:val="hybridMultilevel"/>
    <w:tmpl w:val="61F6986E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710501">
    <w:abstractNumId w:val="6"/>
  </w:num>
  <w:num w:numId="2" w16cid:durableId="579682221">
    <w:abstractNumId w:val="5"/>
  </w:num>
  <w:num w:numId="3" w16cid:durableId="825320762">
    <w:abstractNumId w:val="12"/>
  </w:num>
  <w:num w:numId="4" w16cid:durableId="1652127854">
    <w:abstractNumId w:val="0"/>
  </w:num>
  <w:num w:numId="5" w16cid:durableId="1277248005">
    <w:abstractNumId w:val="10"/>
  </w:num>
  <w:num w:numId="6" w16cid:durableId="300040251">
    <w:abstractNumId w:val="8"/>
  </w:num>
  <w:num w:numId="7" w16cid:durableId="1012073414">
    <w:abstractNumId w:val="3"/>
  </w:num>
  <w:num w:numId="8" w16cid:durableId="1386681397">
    <w:abstractNumId w:val="13"/>
  </w:num>
  <w:num w:numId="9" w16cid:durableId="1804542989">
    <w:abstractNumId w:val="1"/>
  </w:num>
  <w:num w:numId="10" w16cid:durableId="1701935067">
    <w:abstractNumId w:val="4"/>
  </w:num>
  <w:num w:numId="11" w16cid:durableId="186724904">
    <w:abstractNumId w:val="2"/>
  </w:num>
  <w:num w:numId="12" w16cid:durableId="2084639417">
    <w:abstractNumId w:val="14"/>
  </w:num>
  <w:num w:numId="13" w16cid:durableId="964778761">
    <w:abstractNumId w:val="7"/>
  </w:num>
  <w:num w:numId="14" w16cid:durableId="1385641366">
    <w:abstractNumId w:val="9"/>
  </w:num>
  <w:num w:numId="15" w16cid:durableId="1359047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E005C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C6F49"/>
    <w:rsid w:val="001D0672"/>
    <w:rsid w:val="001D2F7D"/>
    <w:rsid w:val="001E0B84"/>
    <w:rsid w:val="0021137D"/>
    <w:rsid w:val="00236EA0"/>
    <w:rsid w:val="002940AC"/>
    <w:rsid w:val="002A7298"/>
    <w:rsid w:val="002C020D"/>
    <w:rsid w:val="002C1596"/>
    <w:rsid w:val="0031290B"/>
    <w:rsid w:val="00315D88"/>
    <w:rsid w:val="00324A24"/>
    <w:rsid w:val="00332B92"/>
    <w:rsid w:val="00354D2A"/>
    <w:rsid w:val="003A0EC1"/>
    <w:rsid w:val="003A7079"/>
    <w:rsid w:val="003B1B46"/>
    <w:rsid w:val="003C7F70"/>
    <w:rsid w:val="003F0E4B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1611C"/>
    <w:rsid w:val="00547F6E"/>
    <w:rsid w:val="0055678A"/>
    <w:rsid w:val="0058595D"/>
    <w:rsid w:val="005A5C46"/>
    <w:rsid w:val="005C74E4"/>
    <w:rsid w:val="005D2FDE"/>
    <w:rsid w:val="005E3328"/>
    <w:rsid w:val="005E4F90"/>
    <w:rsid w:val="005E7AF1"/>
    <w:rsid w:val="00617E17"/>
    <w:rsid w:val="00620AFD"/>
    <w:rsid w:val="006627F9"/>
    <w:rsid w:val="00671C95"/>
    <w:rsid w:val="00686123"/>
    <w:rsid w:val="006946A6"/>
    <w:rsid w:val="006A7204"/>
    <w:rsid w:val="006B4012"/>
    <w:rsid w:val="006B43E0"/>
    <w:rsid w:val="006C462E"/>
    <w:rsid w:val="006C7101"/>
    <w:rsid w:val="007274D3"/>
    <w:rsid w:val="007335B9"/>
    <w:rsid w:val="00737201"/>
    <w:rsid w:val="007434ED"/>
    <w:rsid w:val="007547B2"/>
    <w:rsid w:val="0075710A"/>
    <w:rsid w:val="00765566"/>
    <w:rsid w:val="00780281"/>
    <w:rsid w:val="00792E88"/>
    <w:rsid w:val="007A5C5D"/>
    <w:rsid w:val="007B6B04"/>
    <w:rsid w:val="007C012C"/>
    <w:rsid w:val="007C1A19"/>
    <w:rsid w:val="007E6CBA"/>
    <w:rsid w:val="007F1A92"/>
    <w:rsid w:val="007F4114"/>
    <w:rsid w:val="00807C91"/>
    <w:rsid w:val="0082288E"/>
    <w:rsid w:val="00826DA0"/>
    <w:rsid w:val="00827C50"/>
    <w:rsid w:val="00830BDA"/>
    <w:rsid w:val="008575CA"/>
    <w:rsid w:val="00885D26"/>
    <w:rsid w:val="0089058E"/>
    <w:rsid w:val="008A1E79"/>
    <w:rsid w:val="008A507A"/>
    <w:rsid w:val="008C3D0D"/>
    <w:rsid w:val="008C4776"/>
    <w:rsid w:val="008D2352"/>
    <w:rsid w:val="00906D00"/>
    <w:rsid w:val="0092186C"/>
    <w:rsid w:val="009470CC"/>
    <w:rsid w:val="00972A07"/>
    <w:rsid w:val="009D3D3A"/>
    <w:rsid w:val="009D5C3D"/>
    <w:rsid w:val="009E1781"/>
    <w:rsid w:val="00A25E48"/>
    <w:rsid w:val="00A3143C"/>
    <w:rsid w:val="00A318B8"/>
    <w:rsid w:val="00A4471B"/>
    <w:rsid w:val="00A4601C"/>
    <w:rsid w:val="00A712D9"/>
    <w:rsid w:val="00A92927"/>
    <w:rsid w:val="00A9610B"/>
    <w:rsid w:val="00AA2884"/>
    <w:rsid w:val="00AB3EC6"/>
    <w:rsid w:val="00AC2EE7"/>
    <w:rsid w:val="00AE7FDE"/>
    <w:rsid w:val="00AF5F93"/>
    <w:rsid w:val="00AF601F"/>
    <w:rsid w:val="00AF610A"/>
    <w:rsid w:val="00AF747C"/>
    <w:rsid w:val="00B33F72"/>
    <w:rsid w:val="00B367B0"/>
    <w:rsid w:val="00B506DC"/>
    <w:rsid w:val="00B509F3"/>
    <w:rsid w:val="00B75BAE"/>
    <w:rsid w:val="00BA1719"/>
    <w:rsid w:val="00BB3BCC"/>
    <w:rsid w:val="00BB7804"/>
    <w:rsid w:val="00BC7C59"/>
    <w:rsid w:val="00BD42B7"/>
    <w:rsid w:val="00BE0071"/>
    <w:rsid w:val="00C05E72"/>
    <w:rsid w:val="00C06194"/>
    <w:rsid w:val="00C22FA0"/>
    <w:rsid w:val="00C2461E"/>
    <w:rsid w:val="00C5030F"/>
    <w:rsid w:val="00C71F44"/>
    <w:rsid w:val="00C7294C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64EBA"/>
    <w:rsid w:val="00D70079"/>
    <w:rsid w:val="00D80177"/>
    <w:rsid w:val="00DB0DD6"/>
    <w:rsid w:val="00DC071B"/>
    <w:rsid w:val="00E00FC5"/>
    <w:rsid w:val="00E03604"/>
    <w:rsid w:val="00E10FF7"/>
    <w:rsid w:val="00E20388"/>
    <w:rsid w:val="00E57B5E"/>
    <w:rsid w:val="00E600D6"/>
    <w:rsid w:val="00E81A64"/>
    <w:rsid w:val="00E827DC"/>
    <w:rsid w:val="00E8382B"/>
    <w:rsid w:val="00EA069F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85B67"/>
    <w:rsid w:val="00FA6EB2"/>
    <w:rsid w:val="00FE2AE9"/>
    <w:rsid w:val="00FF09C5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8CB17D9C-4CE7-41A9-A509-0E190B9E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AB3EC6"/>
    <w:rPr>
      <w:sz w:val="24"/>
      <w:szCs w:val="24"/>
    </w:rPr>
  </w:style>
  <w:style w:type="paragraph" w:customStyle="1" w:styleId="2515">
    <w:name w:val="2515"/>
    <w:aliases w:val="baiaagaaboqcaaadiwuaaawzbqaaaaaaaaaaaaaaaaaaaaaaaaaaaaaaaaaaaaaaaaaaaaaaaaaaaaaaaaaaaaaaaaaaaaaaaaaaaaaaaaaaaaaaaaaaaaaaaaaaaaaaaaaaaaaaaaaaaaaaaaaaaaaaaaaaaaaaaaaaaaaaaaaaaaaaaaaaaaaaaaaaaaaaaaaaaaaaaaaaaaaaaaaaaaaaaaaaaaaaaaaaaaaa"/>
    <w:basedOn w:val="a"/>
    <w:rsid w:val="006C46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 Скиданчук</cp:lastModifiedBy>
  <cp:revision>6</cp:revision>
  <cp:lastPrinted>2026-10-22T09:15:00Z</cp:lastPrinted>
  <dcterms:created xsi:type="dcterms:W3CDTF">2026-10-21T08:52:00Z</dcterms:created>
  <dcterms:modified xsi:type="dcterms:W3CDTF">2026-10-23T05:08:00Z</dcterms:modified>
</cp:coreProperties>
</file>